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1BB" w:rsidRDefault="005311BB" w:rsidP="00486D3A">
      <w:pPr>
        <w:spacing w:line="360" w:lineRule="auto"/>
        <w:jc w:val="center"/>
        <w:rPr>
          <w:rFonts w:ascii="Times New Roman" w:hAnsi="Times New Roman" w:cs="Times New Roman"/>
          <w:color w:val="000000"/>
          <w:szCs w:val="32"/>
        </w:rPr>
      </w:pPr>
    </w:p>
    <w:p w:rsidR="005311BB" w:rsidRDefault="005311BB" w:rsidP="00486D3A">
      <w:pPr>
        <w:spacing w:line="360" w:lineRule="auto"/>
        <w:jc w:val="center"/>
        <w:rPr>
          <w:rFonts w:ascii="Times New Roman" w:hAnsi="Times New Roman" w:cs="Times New Roman"/>
          <w:color w:val="000000"/>
          <w:szCs w:val="32"/>
        </w:rPr>
      </w:pPr>
    </w:p>
    <w:p w:rsidR="005311BB" w:rsidRDefault="005311BB" w:rsidP="00486D3A">
      <w:pPr>
        <w:spacing w:line="360" w:lineRule="auto"/>
        <w:jc w:val="center"/>
        <w:rPr>
          <w:rFonts w:ascii="Times New Roman" w:hAnsi="Times New Roman" w:cs="Times New Roman"/>
          <w:color w:val="000000"/>
          <w:szCs w:val="32"/>
        </w:rPr>
      </w:pPr>
    </w:p>
    <w:p w:rsidR="005311BB" w:rsidRDefault="005311BB" w:rsidP="00486D3A">
      <w:pPr>
        <w:spacing w:line="360" w:lineRule="auto"/>
        <w:jc w:val="center"/>
        <w:rPr>
          <w:rFonts w:ascii="Times New Roman" w:hAnsi="Times New Roman" w:cs="Times New Roman"/>
          <w:color w:val="000000"/>
          <w:szCs w:val="32"/>
        </w:rPr>
      </w:pPr>
    </w:p>
    <w:p w:rsidR="005311BB" w:rsidRDefault="005311BB" w:rsidP="00486D3A">
      <w:pPr>
        <w:spacing w:line="360" w:lineRule="auto"/>
        <w:jc w:val="center"/>
        <w:rPr>
          <w:rFonts w:ascii="Times New Roman" w:hAnsi="Times New Roman" w:cs="Times New Roman"/>
          <w:color w:val="000000"/>
          <w:szCs w:val="32"/>
        </w:rPr>
      </w:pPr>
    </w:p>
    <w:p w:rsidR="005311BB" w:rsidRDefault="005311BB" w:rsidP="00486D3A">
      <w:pPr>
        <w:spacing w:line="360" w:lineRule="auto"/>
        <w:jc w:val="center"/>
        <w:rPr>
          <w:rFonts w:ascii="Times New Roman" w:hAnsi="Times New Roman" w:cs="Times New Roman"/>
          <w:color w:val="000000"/>
          <w:szCs w:val="32"/>
        </w:rPr>
      </w:pPr>
    </w:p>
    <w:p w:rsidR="005311BB" w:rsidRDefault="005311BB" w:rsidP="00486D3A">
      <w:pPr>
        <w:spacing w:line="360" w:lineRule="auto"/>
        <w:jc w:val="center"/>
        <w:rPr>
          <w:rFonts w:ascii="Times New Roman" w:hAnsi="Times New Roman" w:cs="Times New Roman"/>
          <w:color w:val="000000"/>
          <w:szCs w:val="32"/>
        </w:rPr>
      </w:pPr>
    </w:p>
    <w:p w:rsidR="005311BB" w:rsidRDefault="005311BB" w:rsidP="00486D3A">
      <w:pPr>
        <w:spacing w:line="360" w:lineRule="auto"/>
        <w:jc w:val="center"/>
        <w:rPr>
          <w:rFonts w:ascii="Times New Roman" w:hAnsi="Times New Roman" w:cs="Times New Roman"/>
          <w:color w:val="000000"/>
          <w:szCs w:val="32"/>
        </w:rPr>
      </w:pPr>
    </w:p>
    <w:p w:rsidR="005311BB" w:rsidRDefault="005311BB" w:rsidP="00486D3A">
      <w:pPr>
        <w:spacing w:line="360" w:lineRule="auto"/>
        <w:jc w:val="center"/>
        <w:rPr>
          <w:rFonts w:ascii="Times New Roman" w:hAnsi="Times New Roman" w:cs="Times New Roman"/>
          <w:color w:val="000000"/>
          <w:szCs w:val="32"/>
        </w:rPr>
      </w:pPr>
      <w:r>
        <w:rPr>
          <w:rFonts w:ascii="Times New Roman" w:hAnsi="Times New Roman" w:cs="Times New Roman"/>
          <w:color w:val="000000"/>
          <w:szCs w:val="32"/>
        </w:rPr>
        <w:t>I, We, All: Intersubjectivity and We Space, Post-Metaphysics, and Human Becoming</w:t>
      </w:r>
    </w:p>
    <w:p w:rsidR="005311BB" w:rsidRDefault="005311BB" w:rsidP="00486D3A">
      <w:pPr>
        <w:spacing w:line="360" w:lineRule="auto"/>
        <w:jc w:val="center"/>
        <w:rPr>
          <w:rFonts w:ascii="Times New Roman" w:hAnsi="Times New Roman" w:cs="Times New Roman"/>
          <w:color w:val="000000"/>
          <w:szCs w:val="32"/>
        </w:rPr>
      </w:pPr>
      <w:r>
        <w:rPr>
          <w:rFonts w:ascii="Times New Roman" w:hAnsi="Times New Roman" w:cs="Times New Roman"/>
          <w:color w:val="000000"/>
          <w:szCs w:val="32"/>
        </w:rPr>
        <w:t>An Integral Research Project</w:t>
      </w:r>
    </w:p>
    <w:p w:rsidR="005311BB" w:rsidRDefault="005311BB" w:rsidP="00486D3A">
      <w:pPr>
        <w:spacing w:line="360" w:lineRule="auto"/>
        <w:jc w:val="center"/>
        <w:rPr>
          <w:rFonts w:ascii="Times New Roman" w:hAnsi="Times New Roman" w:cs="Times New Roman"/>
          <w:color w:val="000000"/>
          <w:szCs w:val="32"/>
        </w:rPr>
      </w:pPr>
    </w:p>
    <w:p w:rsidR="005311BB" w:rsidRDefault="005311BB" w:rsidP="00486D3A">
      <w:pPr>
        <w:spacing w:line="360" w:lineRule="auto"/>
        <w:jc w:val="center"/>
        <w:rPr>
          <w:rFonts w:ascii="Times New Roman" w:hAnsi="Times New Roman" w:cs="Times New Roman"/>
          <w:color w:val="000000"/>
          <w:szCs w:val="32"/>
        </w:rPr>
      </w:pPr>
      <w:r>
        <w:rPr>
          <w:rFonts w:ascii="Times New Roman" w:hAnsi="Times New Roman" w:cs="Times New Roman"/>
          <w:color w:val="000000"/>
          <w:szCs w:val="32"/>
        </w:rPr>
        <w:t>Andrew Venezia</w:t>
      </w:r>
    </w:p>
    <w:p w:rsidR="00235F90" w:rsidRDefault="00235F90" w:rsidP="00235F90">
      <w:pPr>
        <w:spacing w:line="360" w:lineRule="auto"/>
        <w:jc w:val="center"/>
        <w:rPr>
          <w:rFonts w:ascii="Times New Roman" w:hAnsi="Times New Roman" w:cs="Times New Roman"/>
          <w:color w:val="000000"/>
          <w:szCs w:val="32"/>
        </w:rPr>
      </w:pPr>
      <w:r>
        <w:rPr>
          <w:rFonts w:ascii="Times New Roman" w:hAnsi="Times New Roman" w:cs="Times New Roman"/>
          <w:color w:val="000000"/>
          <w:szCs w:val="32"/>
        </w:rPr>
        <w:t xml:space="preserve">63 </w:t>
      </w:r>
      <w:proofErr w:type="spellStart"/>
      <w:r>
        <w:rPr>
          <w:rFonts w:ascii="Times New Roman" w:hAnsi="Times New Roman" w:cs="Times New Roman"/>
          <w:color w:val="000000"/>
          <w:szCs w:val="32"/>
        </w:rPr>
        <w:t>Lozevisserstraat</w:t>
      </w:r>
      <w:proofErr w:type="spellEnd"/>
    </w:p>
    <w:p w:rsidR="00235F90" w:rsidRDefault="00235F90" w:rsidP="00235F90">
      <w:pPr>
        <w:spacing w:line="360" w:lineRule="auto"/>
        <w:jc w:val="center"/>
        <w:rPr>
          <w:rFonts w:ascii="Times New Roman" w:hAnsi="Times New Roman" w:cs="Times New Roman"/>
          <w:color w:val="000000"/>
          <w:szCs w:val="32"/>
        </w:rPr>
      </w:pPr>
      <w:r>
        <w:rPr>
          <w:rFonts w:ascii="Times New Roman" w:hAnsi="Times New Roman" w:cs="Times New Roman"/>
          <w:color w:val="000000"/>
          <w:szCs w:val="32"/>
        </w:rPr>
        <w:t>9000 Gent</w:t>
      </w:r>
    </w:p>
    <w:p w:rsidR="00235F90" w:rsidRDefault="00235F90" w:rsidP="00235F90">
      <w:pPr>
        <w:spacing w:line="360" w:lineRule="auto"/>
        <w:jc w:val="center"/>
        <w:rPr>
          <w:rFonts w:ascii="Times New Roman" w:hAnsi="Times New Roman" w:cs="Times New Roman"/>
          <w:color w:val="000000"/>
          <w:szCs w:val="32"/>
        </w:rPr>
      </w:pPr>
      <w:r>
        <w:rPr>
          <w:rFonts w:ascii="Times New Roman" w:hAnsi="Times New Roman" w:cs="Times New Roman"/>
          <w:color w:val="000000"/>
          <w:szCs w:val="32"/>
        </w:rPr>
        <w:t>BE</w:t>
      </w:r>
    </w:p>
    <w:p w:rsidR="00235F90" w:rsidRDefault="00235F90" w:rsidP="00235F90">
      <w:pPr>
        <w:spacing w:line="360" w:lineRule="auto"/>
        <w:jc w:val="center"/>
        <w:rPr>
          <w:rFonts w:ascii="Times New Roman" w:hAnsi="Times New Roman" w:cs="Times New Roman"/>
          <w:color w:val="000000"/>
          <w:szCs w:val="32"/>
        </w:rPr>
      </w:pPr>
      <w:proofErr w:type="gramStart"/>
      <w:r>
        <w:rPr>
          <w:rFonts w:ascii="Times New Roman" w:hAnsi="Times New Roman" w:cs="Times New Roman"/>
          <w:color w:val="000000"/>
          <w:szCs w:val="32"/>
        </w:rPr>
        <w:t>or</w:t>
      </w:r>
      <w:proofErr w:type="gramEnd"/>
      <w:r>
        <w:rPr>
          <w:rFonts w:ascii="Times New Roman" w:hAnsi="Times New Roman" w:cs="Times New Roman"/>
          <w:color w:val="000000"/>
          <w:szCs w:val="32"/>
        </w:rPr>
        <w:t>:</w:t>
      </w:r>
    </w:p>
    <w:p w:rsidR="00235F90" w:rsidRDefault="00235F90" w:rsidP="00235F90">
      <w:pPr>
        <w:spacing w:line="360" w:lineRule="auto"/>
        <w:jc w:val="center"/>
        <w:rPr>
          <w:rFonts w:ascii="Times New Roman" w:hAnsi="Times New Roman" w:cs="Times New Roman"/>
          <w:color w:val="000000"/>
          <w:szCs w:val="32"/>
        </w:rPr>
      </w:pPr>
      <w:r>
        <w:rPr>
          <w:rFonts w:ascii="Times New Roman" w:hAnsi="Times New Roman" w:cs="Times New Roman"/>
          <w:color w:val="000000"/>
          <w:szCs w:val="32"/>
        </w:rPr>
        <w:t>11 Wakefield Lane</w:t>
      </w:r>
    </w:p>
    <w:p w:rsidR="00235F90" w:rsidRDefault="00235F90" w:rsidP="00235F90">
      <w:pPr>
        <w:spacing w:line="360" w:lineRule="auto"/>
        <w:jc w:val="center"/>
        <w:rPr>
          <w:rFonts w:ascii="Times New Roman" w:hAnsi="Times New Roman" w:cs="Times New Roman"/>
          <w:color w:val="000000"/>
          <w:szCs w:val="32"/>
        </w:rPr>
      </w:pPr>
      <w:r>
        <w:rPr>
          <w:rFonts w:ascii="Times New Roman" w:hAnsi="Times New Roman" w:cs="Times New Roman"/>
          <w:color w:val="000000"/>
          <w:szCs w:val="32"/>
        </w:rPr>
        <w:t>Piscataway, NJ</w:t>
      </w:r>
    </w:p>
    <w:p w:rsidR="00235F90" w:rsidRDefault="00235F90" w:rsidP="00235F90">
      <w:pPr>
        <w:spacing w:line="360" w:lineRule="auto"/>
        <w:jc w:val="center"/>
        <w:rPr>
          <w:rFonts w:ascii="Times New Roman" w:hAnsi="Times New Roman" w:cs="Times New Roman"/>
          <w:color w:val="000000"/>
          <w:szCs w:val="32"/>
        </w:rPr>
      </w:pPr>
      <w:r>
        <w:rPr>
          <w:rFonts w:ascii="Times New Roman" w:hAnsi="Times New Roman" w:cs="Times New Roman"/>
          <w:color w:val="000000"/>
          <w:szCs w:val="32"/>
        </w:rPr>
        <w:t>08854</w:t>
      </w:r>
    </w:p>
    <w:p w:rsidR="005311BB" w:rsidRDefault="005311BB" w:rsidP="00486D3A">
      <w:pPr>
        <w:spacing w:line="360" w:lineRule="auto"/>
        <w:jc w:val="center"/>
        <w:rPr>
          <w:rFonts w:ascii="Times New Roman" w:hAnsi="Times New Roman" w:cs="Times New Roman"/>
          <w:color w:val="000000"/>
          <w:szCs w:val="32"/>
        </w:rPr>
      </w:pPr>
    </w:p>
    <w:p w:rsidR="005311BB" w:rsidRDefault="005311BB" w:rsidP="00486D3A">
      <w:pPr>
        <w:spacing w:line="360" w:lineRule="auto"/>
        <w:jc w:val="center"/>
        <w:rPr>
          <w:rFonts w:ascii="Times New Roman" w:hAnsi="Times New Roman" w:cs="Times New Roman"/>
          <w:color w:val="000000"/>
          <w:szCs w:val="32"/>
        </w:rPr>
      </w:pPr>
      <w:r>
        <w:rPr>
          <w:rFonts w:ascii="Times New Roman" w:hAnsi="Times New Roman" w:cs="Times New Roman"/>
          <w:color w:val="000000"/>
          <w:szCs w:val="32"/>
        </w:rPr>
        <w:t>ITH 5610: Integral Final Project</w:t>
      </w:r>
    </w:p>
    <w:p w:rsidR="005311BB" w:rsidRDefault="005311BB" w:rsidP="00486D3A">
      <w:pPr>
        <w:spacing w:line="360" w:lineRule="auto"/>
        <w:jc w:val="center"/>
        <w:rPr>
          <w:rFonts w:ascii="Times New Roman" w:hAnsi="Times New Roman" w:cs="Times New Roman"/>
          <w:color w:val="000000"/>
          <w:szCs w:val="32"/>
        </w:rPr>
      </w:pPr>
    </w:p>
    <w:p w:rsidR="005311BB" w:rsidRDefault="005311BB" w:rsidP="00486D3A">
      <w:pPr>
        <w:spacing w:line="360" w:lineRule="auto"/>
        <w:jc w:val="center"/>
        <w:rPr>
          <w:rFonts w:ascii="Times New Roman" w:hAnsi="Times New Roman" w:cs="Times New Roman"/>
          <w:color w:val="000000"/>
          <w:szCs w:val="32"/>
        </w:rPr>
      </w:pPr>
      <w:r>
        <w:rPr>
          <w:rFonts w:ascii="Times New Roman" w:hAnsi="Times New Roman" w:cs="Times New Roman"/>
          <w:color w:val="000000"/>
          <w:szCs w:val="32"/>
        </w:rPr>
        <w:t xml:space="preserve">Sean </w:t>
      </w:r>
      <w:proofErr w:type="spellStart"/>
      <w:r>
        <w:rPr>
          <w:rFonts w:ascii="Times New Roman" w:hAnsi="Times New Roman" w:cs="Times New Roman"/>
          <w:color w:val="000000"/>
          <w:szCs w:val="32"/>
        </w:rPr>
        <w:t>Esbjörn-Hargens</w:t>
      </w:r>
      <w:proofErr w:type="spellEnd"/>
    </w:p>
    <w:p w:rsidR="005311BB" w:rsidRDefault="005311BB" w:rsidP="00486D3A">
      <w:pPr>
        <w:spacing w:line="360" w:lineRule="auto"/>
        <w:jc w:val="center"/>
        <w:rPr>
          <w:rFonts w:ascii="Times New Roman" w:hAnsi="Times New Roman" w:cs="Times New Roman"/>
          <w:color w:val="000000"/>
          <w:szCs w:val="32"/>
        </w:rPr>
      </w:pPr>
      <w:r>
        <w:rPr>
          <w:rFonts w:ascii="Times New Roman" w:hAnsi="Times New Roman" w:cs="Times New Roman"/>
          <w:color w:val="000000"/>
          <w:szCs w:val="32"/>
        </w:rPr>
        <w:t>6/8/13</w:t>
      </w:r>
    </w:p>
    <w:p w:rsidR="005311BB" w:rsidRDefault="005311BB" w:rsidP="00486D3A">
      <w:pPr>
        <w:spacing w:line="360" w:lineRule="auto"/>
        <w:jc w:val="center"/>
        <w:rPr>
          <w:rFonts w:ascii="Times New Roman" w:hAnsi="Times New Roman" w:cs="Times New Roman"/>
          <w:color w:val="000000"/>
          <w:szCs w:val="32"/>
        </w:rPr>
      </w:pPr>
    </w:p>
    <w:p w:rsidR="005311BB" w:rsidRDefault="005311BB" w:rsidP="00486D3A">
      <w:pPr>
        <w:spacing w:line="360" w:lineRule="auto"/>
        <w:jc w:val="center"/>
        <w:rPr>
          <w:rFonts w:ascii="Times New Roman" w:hAnsi="Times New Roman" w:cs="Times New Roman"/>
          <w:color w:val="000000"/>
          <w:szCs w:val="32"/>
        </w:rPr>
      </w:pPr>
    </w:p>
    <w:p w:rsidR="005311BB" w:rsidRDefault="005311BB" w:rsidP="00486D3A">
      <w:pPr>
        <w:spacing w:line="360" w:lineRule="auto"/>
        <w:jc w:val="center"/>
        <w:rPr>
          <w:rFonts w:ascii="Times New Roman" w:hAnsi="Times New Roman" w:cs="Times New Roman"/>
          <w:color w:val="000000"/>
          <w:szCs w:val="32"/>
        </w:rPr>
      </w:pPr>
    </w:p>
    <w:p w:rsidR="005311BB" w:rsidRDefault="005311BB" w:rsidP="00486D3A">
      <w:pPr>
        <w:spacing w:line="360" w:lineRule="auto"/>
        <w:jc w:val="center"/>
        <w:rPr>
          <w:rFonts w:ascii="Times New Roman" w:hAnsi="Times New Roman" w:cs="Times New Roman"/>
          <w:color w:val="000000"/>
          <w:szCs w:val="32"/>
        </w:rPr>
      </w:pPr>
    </w:p>
    <w:p w:rsidR="005311BB" w:rsidRDefault="005311BB" w:rsidP="00486D3A">
      <w:pPr>
        <w:spacing w:line="360" w:lineRule="auto"/>
        <w:jc w:val="center"/>
        <w:rPr>
          <w:rFonts w:ascii="Times New Roman" w:hAnsi="Times New Roman" w:cs="Times New Roman"/>
          <w:color w:val="000000"/>
          <w:szCs w:val="32"/>
        </w:rPr>
      </w:pPr>
    </w:p>
    <w:p w:rsidR="001C2136" w:rsidRPr="001C2136" w:rsidRDefault="001C2136" w:rsidP="001C2136">
      <w:pPr>
        <w:rPr>
          <w:rFonts w:ascii="Times" w:hAnsi="Times"/>
          <w:sz w:val="20"/>
          <w:szCs w:val="20"/>
        </w:rPr>
      </w:pPr>
      <w:r w:rsidRPr="001C2136">
        <w:rPr>
          <w:rFonts w:ascii="Times" w:hAnsi="Times"/>
          <w:sz w:val="20"/>
          <w:szCs w:val="20"/>
        </w:rPr>
        <w:br/>
      </w:r>
    </w:p>
    <w:p w:rsidR="00EC3549" w:rsidRDefault="00EC3549" w:rsidP="00EC3549">
      <w:pPr>
        <w:spacing w:line="360" w:lineRule="auto"/>
        <w:rPr>
          <w:rFonts w:ascii="Times New Roman" w:hAnsi="Times New Roman" w:cs="Times New Roman"/>
          <w:i/>
          <w:iCs/>
          <w:color w:val="000000"/>
          <w:szCs w:val="32"/>
        </w:rPr>
      </w:pPr>
    </w:p>
    <w:p w:rsidR="00EC3549" w:rsidRDefault="00EC3549" w:rsidP="00EC3549">
      <w:pPr>
        <w:rPr>
          <w:rFonts w:ascii="Times" w:hAnsi="Times" w:cs="Times New Roman"/>
          <w:szCs w:val="20"/>
        </w:rPr>
      </w:pPr>
      <w:r w:rsidRPr="00EC3549">
        <w:rPr>
          <w:rFonts w:ascii="Times New Roman" w:hAnsi="Times New Roman" w:cs="Times New Roman"/>
          <w:color w:val="000000"/>
          <w:szCs w:val="32"/>
          <w:shd w:val="clear" w:color="auto" w:fill="FFFFFF"/>
        </w:rPr>
        <w:t>I hold to the presupposition that our loss of the sense of a</w:t>
      </w:r>
      <w:r>
        <w:rPr>
          <w:rFonts w:ascii="Times New Roman" w:hAnsi="Times New Roman" w:cs="Times New Roman"/>
          <w:color w:val="000000"/>
          <w:szCs w:val="32"/>
          <w:shd w:val="clear" w:color="auto" w:fill="FFFFFF"/>
        </w:rPr>
        <w:t>esthetic unity was, quite simply</w:t>
      </w:r>
      <w:r w:rsidRPr="00EC3549">
        <w:rPr>
          <w:rFonts w:ascii="Times New Roman" w:hAnsi="Times New Roman" w:cs="Times New Roman"/>
          <w:color w:val="000000"/>
          <w:szCs w:val="32"/>
          <w:shd w:val="clear" w:color="auto" w:fill="FFFFFF"/>
        </w:rPr>
        <w:t xml:space="preserve">, an epistemological mistake. I believe that that mistake may be more serious than all of the minor insanities that characterized those older epistemologies that agreed upon the fundamental unity. </w:t>
      </w:r>
    </w:p>
    <w:p w:rsidR="00EC3549" w:rsidRPr="00EC3549" w:rsidRDefault="00EC3549" w:rsidP="00EC3549">
      <w:pPr>
        <w:rPr>
          <w:rFonts w:ascii="Times New Roman" w:hAnsi="Times New Roman"/>
          <w:b/>
          <w:color w:val="000000"/>
          <w:szCs w:val="32"/>
          <w:shd w:val="clear" w:color="auto" w:fill="FFFFFF"/>
        </w:rPr>
      </w:pPr>
      <w:r w:rsidRPr="00EC3549">
        <w:rPr>
          <w:rFonts w:ascii="Times" w:hAnsi="Times"/>
          <w:szCs w:val="20"/>
        </w:rPr>
        <w:br/>
      </w:r>
      <w:r w:rsidRPr="00EC3549">
        <w:rPr>
          <w:rFonts w:ascii="Times New Roman" w:hAnsi="Times New Roman"/>
          <w:b/>
          <w:color w:val="000000"/>
          <w:szCs w:val="32"/>
          <w:shd w:val="clear" w:color="auto" w:fill="FFFFFF"/>
        </w:rPr>
        <w:t>Gregory Bateson</w:t>
      </w:r>
    </w:p>
    <w:p w:rsidR="00EC3549" w:rsidRDefault="00EC3549" w:rsidP="00EC3549">
      <w:pPr>
        <w:rPr>
          <w:rFonts w:ascii="Times New Roman" w:hAnsi="Times New Roman"/>
          <w:color w:val="000000"/>
          <w:szCs w:val="32"/>
          <w:shd w:val="clear" w:color="auto" w:fill="FFFFFF"/>
        </w:rPr>
      </w:pPr>
    </w:p>
    <w:p w:rsidR="00EC3549" w:rsidRDefault="00EC3549" w:rsidP="00EC3549">
      <w:pPr>
        <w:rPr>
          <w:rFonts w:ascii="Times New Roman" w:hAnsi="Times New Roman" w:cs="Times New Roman"/>
          <w:color w:val="333333"/>
          <w:szCs w:val="32"/>
          <w:shd w:val="clear" w:color="auto" w:fill="FFFFFF"/>
        </w:rPr>
      </w:pPr>
    </w:p>
    <w:p w:rsidR="00EC3549" w:rsidRDefault="00EC3549" w:rsidP="00EC3549">
      <w:pPr>
        <w:rPr>
          <w:rFonts w:ascii="Times New Roman" w:hAnsi="Times New Roman" w:cs="Times New Roman"/>
          <w:color w:val="333333"/>
          <w:szCs w:val="32"/>
          <w:shd w:val="clear" w:color="auto" w:fill="FFFFFF"/>
        </w:rPr>
      </w:pPr>
      <w:r w:rsidRPr="00EC3549">
        <w:rPr>
          <w:rFonts w:ascii="Times New Roman" w:hAnsi="Times New Roman" w:cs="Times New Roman"/>
          <w:color w:val="333333"/>
          <w:szCs w:val="32"/>
          <w:shd w:val="clear" w:color="auto" w:fill="FFFFFF"/>
        </w:rPr>
        <w:t>I can think of no criteria of truth in science that do not apply with equal force to art.</w:t>
      </w:r>
    </w:p>
    <w:p w:rsidR="00EC3549" w:rsidRDefault="00EC3549" w:rsidP="00EC3549">
      <w:pPr>
        <w:rPr>
          <w:rFonts w:ascii="Times New Roman" w:hAnsi="Times New Roman" w:cs="Times New Roman"/>
          <w:color w:val="333333"/>
          <w:szCs w:val="32"/>
          <w:shd w:val="clear" w:color="auto" w:fill="FFFFFF"/>
        </w:rPr>
      </w:pPr>
    </w:p>
    <w:p w:rsidR="00EC3549" w:rsidRPr="00EC3549" w:rsidRDefault="00EC3549" w:rsidP="00EC3549">
      <w:pPr>
        <w:rPr>
          <w:rFonts w:ascii="Times" w:hAnsi="Times" w:cs="Times New Roman"/>
          <w:b/>
          <w:szCs w:val="20"/>
        </w:rPr>
      </w:pPr>
      <w:r w:rsidRPr="00EC3549">
        <w:rPr>
          <w:rFonts w:ascii="Times New Roman" w:hAnsi="Times New Roman" w:cs="Times New Roman"/>
          <w:b/>
          <w:color w:val="333333"/>
          <w:szCs w:val="32"/>
          <w:shd w:val="clear" w:color="auto" w:fill="FFFFFF"/>
        </w:rPr>
        <w:t>Herbert Read</w:t>
      </w:r>
    </w:p>
    <w:p w:rsidR="00EC3549" w:rsidRDefault="00EC3549" w:rsidP="00EC3549">
      <w:pPr>
        <w:rPr>
          <w:rFonts w:ascii="Times" w:hAnsi="Times"/>
          <w:sz w:val="20"/>
          <w:szCs w:val="20"/>
        </w:rPr>
      </w:pPr>
    </w:p>
    <w:p w:rsidR="00EC3549" w:rsidRDefault="00EC3549" w:rsidP="00EC3549">
      <w:pPr>
        <w:rPr>
          <w:rFonts w:ascii="Times New Roman" w:hAnsi="Times New Roman" w:cs="Times New Roman"/>
          <w:color w:val="000000"/>
          <w:szCs w:val="32"/>
          <w:shd w:val="clear" w:color="auto" w:fill="FFFFFF"/>
        </w:rPr>
      </w:pPr>
    </w:p>
    <w:p w:rsidR="00EC3549" w:rsidRDefault="00EC3549" w:rsidP="00EC3549">
      <w:pPr>
        <w:rPr>
          <w:rFonts w:ascii="Times New Roman" w:hAnsi="Times New Roman" w:cs="Times New Roman"/>
          <w:color w:val="000000"/>
          <w:szCs w:val="32"/>
          <w:shd w:val="clear" w:color="auto" w:fill="FFFFFF"/>
        </w:rPr>
      </w:pPr>
      <w:r w:rsidRPr="00EC3549">
        <w:rPr>
          <w:rFonts w:ascii="Times New Roman" w:hAnsi="Times New Roman" w:cs="Times New Roman"/>
          <w:color w:val="000000"/>
          <w:szCs w:val="32"/>
          <w:shd w:val="clear" w:color="auto" w:fill="FFFFFF"/>
        </w:rPr>
        <w:t xml:space="preserve">The Beginning of Love is to let those we love be perfectly </w:t>
      </w:r>
      <w:proofErr w:type="gramStart"/>
      <w:r w:rsidRPr="00EC3549">
        <w:rPr>
          <w:rFonts w:ascii="Times New Roman" w:hAnsi="Times New Roman" w:cs="Times New Roman"/>
          <w:color w:val="000000"/>
          <w:szCs w:val="32"/>
          <w:shd w:val="clear" w:color="auto" w:fill="FFFFFF"/>
        </w:rPr>
        <w:t>themselves</w:t>
      </w:r>
      <w:proofErr w:type="gramEnd"/>
      <w:r w:rsidRPr="00EC3549">
        <w:rPr>
          <w:rFonts w:ascii="Times New Roman" w:hAnsi="Times New Roman" w:cs="Times New Roman"/>
          <w:color w:val="000000"/>
          <w:szCs w:val="32"/>
          <w:shd w:val="clear" w:color="auto" w:fill="FFFFFF"/>
        </w:rPr>
        <w:t>, and not to twist them to fit our own image. Otherwise we love only the reflection of themselves we find in them.</w:t>
      </w:r>
    </w:p>
    <w:p w:rsidR="00EC3549" w:rsidRDefault="00EC3549" w:rsidP="00EC3549">
      <w:pPr>
        <w:rPr>
          <w:rFonts w:ascii="Times New Roman" w:hAnsi="Times New Roman" w:cs="Times New Roman"/>
          <w:color w:val="000000"/>
          <w:szCs w:val="32"/>
          <w:shd w:val="clear" w:color="auto" w:fill="FFFFFF"/>
        </w:rPr>
      </w:pPr>
    </w:p>
    <w:p w:rsidR="00EC3549" w:rsidRPr="00EC3549" w:rsidRDefault="00EC3549" w:rsidP="00EC3549">
      <w:pPr>
        <w:rPr>
          <w:rFonts w:ascii="Times" w:hAnsi="Times" w:cs="Times New Roman"/>
          <w:b/>
          <w:szCs w:val="20"/>
        </w:rPr>
      </w:pPr>
      <w:r w:rsidRPr="00EC3549">
        <w:rPr>
          <w:rFonts w:ascii="Times New Roman" w:hAnsi="Times New Roman" w:cs="Times New Roman"/>
          <w:b/>
          <w:color w:val="000000"/>
          <w:szCs w:val="32"/>
          <w:shd w:val="clear" w:color="auto" w:fill="FFFFFF"/>
        </w:rPr>
        <w:t>Thomas Merton</w:t>
      </w:r>
    </w:p>
    <w:p w:rsidR="00EC3549" w:rsidRDefault="00EC3549" w:rsidP="00EC3549">
      <w:pPr>
        <w:rPr>
          <w:rFonts w:ascii="Times" w:hAnsi="Times" w:cs="Times New Roman"/>
          <w:szCs w:val="20"/>
        </w:rPr>
      </w:pPr>
    </w:p>
    <w:p w:rsidR="00EC3549" w:rsidRPr="00EC3549" w:rsidRDefault="00EC3549" w:rsidP="00EC3549">
      <w:pPr>
        <w:rPr>
          <w:rFonts w:ascii="Times" w:hAnsi="Times" w:cs="Times New Roman"/>
          <w:szCs w:val="20"/>
        </w:rPr>
      </w:pPr>
    </w:p>
    <w:p w:rsidR="00EC3549" w:rsidRDefault="00EC3549" w:rsidP="00EC3549">
      <w:pPr>
        <w:rPr>
          <w:rFonts w:ascii="Times New Roman" w:hAnsi="Times New Roman"/>
          <w:szCs w:val="32"/>
          <w:shd w:val="clear" w:color="auto" w:fill="FFFFFF"/>
        </w:rPr>
      </w:pPr>
      <w:r w:rsidRPr="00EC3549">
        <w:rPr>
          <w:rFonts w:ascii="Times New Roman" w:hAnsi="Times New Roman"/>
          <w:szCs w:val="32"/>
          <w:shd w:val="clear" w:color="auto" w:fill="FFFFFF"/>
        </w:rPr>
        <w:t xml:space="preserve">The new leadership concept for the new world will entail that of distributed, shared, </w:t>
      </w:r>
      <w:proofErr w:type="spellStart"/>
      <w:r w:rsidRPr="00EC3549">
        <w:rPr>
          <w:rFonts w:ascii="Times New Roman" w:hAnsi="Times New Roman"/>
          <w:szCs w:val="32"/>
          <w:shd w:val="clear" w:color="auto" w:fill="FFFFFF"/>
        </w:rPr>
        <w:t>omnicentric-acentric</w:t>
      </w:r>
      <w:proofErr w:type="spellEnd"/>
      <w:r w:rsidRPr="00EC3549">
        <w:rPr>
          <w:rFonts w:ascii="Times New Roman" w:hAnsi="Times New Roman"/>
          <w:szCs w:val="32"/>
          <w:shd w:val="clear" w:color="auto" w:fill="FFFFFF"/>
        </w:rPr>
        <w:t xml:space="preserve"> leadership in contradistinction to the old model based on the concentric and hierarchical mindset. The question to ask is not primarily “who is our leader?” but “am I going to be one of the leaders in the new, emergent network of leadership?” It is the leadership without followership wherein every leader pursues his or her evolutionary passion and creative vision in dynamic unity and alignment inside the intersubjective field o</w:t>
      </w:r>
      <w:r>
        <w:rPr>
          <w:rFonts w:ascii="Times New Roman" w:hAnsi="Times New Roman"/>
          <w:szCs w:val="32"/>
          <w:shd w:val="clear" w:color="auto" w:fill="FFFFFF"/>
        </w:rPr>
        <w:t xml:space="preserve">f consciousness-in-evolution. </w:t>
      </w:r>
      <w:r w:rsidRPr="00EC3549">
        <w:rPr>
          <w:rFonts w:ascii="Times New Roman" w:hAnsi="Times New Roman"/>
          <w:szCs w:val="32"/>
          <w:shd w:val="clear" w:color="auto" w:fill="FFFFFF"/>
        </w:rPr>
        <w:t xml:space="preserve"> </w:t>
      </w:r>
    </w:p>
    <w:p w:rsidR="00EC3549" w:rsidRDefault="00EC3549" w:rsidP="00EC3549">
      <w:pPr>
        <w:rPr>
          <w:rFonts w:ascii="Times New Roman" w:hAnsi="Times New Roman"/>
          <w:szCs w:val="32"/>
          <w:shd w:val="clear" w:color="auto" w:fill="FFFFFF"/>
        </w:rPr>
      </w:pPr>
    </w:p>
    <w:p w:rsidR="00EC3549" w:rsidRPr="00EC3549" w:rsidRDefault="00EC3549" w:rsidP="00EC3549">
      <w:pPr>
        <w:rPr>
          <w:rFonts w:ascii="Times New Roman" w:hAnsi="Times New Roman"/>
          <w:b/>
        </w:rPr>
      </w:pPr>
      <w:r w:rsidRPr="00EC3549">
        <w:rPr>
          <w:rFonts w:ascii="Times New Roman" w:hAnsi="Times New Roman"/>
          <w:b/>
          <w:szCs w:val="32"/>
          <w:shd w:val="clear" w:color="auto" w:fill="FFFFFF"/>
        </w:rPr>
        <w:t xml:space="preserve">Yasuhiko </w:t>
      </w:r>
      <w:proofErr w:type="spellStart"/>
      <w:r w:rsidRPr="00EC3549">
        <w:rPr>
          <w:rFonts w:ascii="Times New Roman" w:hAnsi="Times New Roman"/>
          <w:b/>
          <w:szCs w:val="32"/>
          <w:shd w:val="clear" w:color="auto" w:fill="FFFFFF"/>
        </w:rPr>
        <w:t>Genku</w:t>
      </w:r>
      <w:proofErr w:type="spellEnd"/>
      <w:r w:rsidRPr="00EC3549">
        <w:rPr>
          <w:rFonts w:ascii="Times New Roman" w:hAnsi="Times New Roman"/>
          <w:b/>
          <w:szCs w:val="32"/>
          <w:shd w:val="clear" w:color="auto" w:fill="FFFFFF"/>
        </w:rPr>
        <w:t xml:space="preserve"> Kimura</w:t>
      </w:r>
      <w:r w:rsidRPr="00EC3549">
        <w:rPr>
          <w:rFonts w:ascii="Times New Roman" w:hAnsi="Times New Roman"/>
          <w:b/>
        </w:rPr>
        <w:t xml:space="preserve"> </w:t>
      </w:r>
    </w:p>
    <w:p w:rsidR="00EC3549" w:rsidRDefault="00EC3549" w:rsidP="00EC3549">
      <w:pPr>
        <w:rPr>
          <w:rFonts w:ascii="Times New Roman" w:hAnsi="Times New Roman"/>
        </w:rPr>
      </w:pPr>
    </w:p>
    <w:p w:rsidR="00EC3549" w:rsidRDefault="00EC3549" w:rsidP="00EC3549">
      <w:pPr>
        <w:rPr>
          <w:rFonts w:ascii="Times New Roman" w:hAnsi="Times New Roman"/>
          <w:szCs w:val="32"/>
        </w:rPr>
      </w:pPr>
    </w:p>
    <w:p w:rsidR="00EC3549" w:rsidRDefault="00EC3549" w:rsidP="00EC3549">
      <w:pPr>
        <w:rPr>
          <w:rFonts w:ascii="Times New Roman" w:hAnsi="Times New Roman"/>
          <w:szCs w:val="32"/>
        </w:rPr>
      </w:pPr>
      <w:r w:rsidRPr="00EC3549">
        <w:rPr>
          <w:rFonts w:ascii="Times New Roman" w:hAnsi="Times New Roman"/>
          <w:szCs w:val="32"/>
        </w:rPr>
        <w:t xml:space="preserve">The fundamental job of the imagination in ordinary life, then, is to produce, out of the society we have to live in, a vision of </w:t>
      </w:r>
      <w:r>
        <w:rPr>
          <w:rFonts w:ascii="Times New Roman" w:hAnsi="Times New Roman"/>
          <w:szCs w:val="32"/>
        </w:rPr>
        <w:t xml:space="preserve">the society we want to live in. </w:t>
      </w:r>
    </w:p>
    <w:p w:rsidR="00EC3549" w:rsidRDefault="00EC3549" w:rsidP="00EC3549">
      <w:pPr>
        <w:rPr>
          <w:rFonts w:ascii="Times New Roman" w:hAnsi="Times New Roman"/>
          <w:szCs w:val="32"/>
        </w:rPr>
      </w:pPr>
    </w:p>
    <w:p w:rsidR="00EC3549" w:rsidRPr="00EC3549" w:rsidRDefault="00EC3549" w:rsidP="00EC3549">
      <w:pPr>
        <w:rPr>
          <w:rFonts w:ascii="Times" w:hAnsi="Times"/>
          <w:b/>
          <w:szCs w:val="20"/>
        </w:rPr>
      </w:pPr>
      <w:proofErr w:type="spellStart"/>
      <w:r w:rsidRPr="00EC3549">
        <w:rPr>
          <w:rFonts w:ascii="Times New Roman" w:hAnsi="Times New Roman"/>
          <w:b/>
          <w:szCs w:val="32"/>
        </w:rPr>
        <w:t>Northrup</w:t>
      </w:r>
      <w:proofErr w:type="spellEnd"/>
      <w:r w:rsidRPr="00EC3549">
        <w:rPr>
          <w:rFonts w:ascii="Times New Roman" w:hAnsi="Times New Roman"/>
          <w:b/>
          <w:szCs w:val="32"/>
        </w:rPr>
        <w:t xml:space="preserve"> Frye</w:t>
      </w:r>
    </w:p>
    <w:p w:rsidR="00EC3549" w:rsidRDefault="00EC3549" w:rsidP="00EC3549">
      <w:pPr>
        <w:rPr>
          <w:rFonts w:ascii="Times New Roman" w:hAnsi="Times New Roman"/>
        </w:rPr>
      </w:pPr>
    </w:p>
    <w:p w:rsidR="00EC3549" w:rsidRDefault="00EC3549" w:rsidP="00EC3549">
      <w:pPr>
        <w:rPr>
          <w:rFonts w:ascii="Times New Roman" w:hAnsi="Times New Roman"/>
          <w:color w:val="000000"/>
          <w:szCs w:val="32"/>
        </w:rPr>
      </w:pPr>
    </w:p>
    <w:p w:rsidR="00EC3549" w:rsidRDefault="00EC3549" w:rsidP="00EC3549">
      <w:pPr>
        <w:rPr>
          <w:rFonts w:ascii="Times New Roman" w:hAnsi="Times New Roman"/>
          <w:color w:val="000000"/>
          <w:szCs w:val="32"/>
        </w:rPr>
      </w:pPr>
      <w:r w:rsidRPr="00EC3549">
        <w:rPr>
          <w:rFonts w:ascii="Times New Roman" w:hAnsi="Times New Roman"/>
          <w:color w:val="000000"/>
          <w:szCs w:val="32"/>
        </w:rPr>
        <w:t>History has</w:t>
      </w:r>
      <w:r w:rsidR="00E525C9">
        <w:rPr>
          <w:rFonts w:ascii="Times New Roman" w:hAnsi="Times New Roman"/>
          <w:color w:val="000000"/>
          <w:szCs w:val="32"/>
        </w:rPr>
        <w:t xml:space="preserve"> not reached a stagnant end, nor</w:t>
      </w:r>
      <w:r w:rsidRPr="00EC3549">
        <w:rPr>
          <w:rFonts w:ascii="Times New Roman" w:hAnsi="Times New Roman"/>
          <w:color w:val="000000"/>
          <w:szCs w:val="32"/>
        </w:rPr>
        <w:t xml:space="preserve"> is it triumphantly marching towards the radiant future. It is being catapul</w:t>
      </w:r>
      <w:r>
        <w:rPr>
          <w:rFonts w:ascii="Times New Roman" w:hAnsi="Times New Roman"/>
          <w:color w:val="000000"/>
          <w:szCs w:val="32"/>
        </w:rPr>
        <w:t xml:space="preserve">ted into an unknown adventure. </w:t>
      </w:r>
    </w:p>
    <w:p w:rsidR="00EC3549" w:rsidRPr="00EC3549" w:rsidRDefault="00EC3549" w:rsidP="00EC3549">
      <w:pPr>
        <w:rPr>
          <w:rFonts w:ascii="Times New Roman" w:hAnsi="Times New Roman"/>
          <w:b/>
          <w:color w:val="000000"/>
          <w:szCs w:val="32"/>
        </w:rPr>
      </w:pPr>
    </w:p>
    <w:p w:rsidR="00EC3549" w:rsidRPr="00EC3549" w:rsidRDefault="00EC3549" w:rsidP="00EC3549">
      <w:pPr>
        <w:rPr>
          <w:rFonts w:ascii="Times" w:hAnsi="Times"/>
          <w:b/>
          <w:szCs w:val="20"/>
        </w:rPr>
      </w:pPr>
      <w:r w:rsidRPr="00EC3549">
        <w:rPr>
          <w:rFonts w:ascii="Times New Roman" w:hAnsi="Times New Roman"/>
          <w:b/>
          <w:color w:val="000000"/>
          <w:szCs w:val="32"/>
        </w:rPr>
        <w:t>Edgar Morin</w:t>
      </w:r>
    </w:p>
    <w:p w:rsidR="00EC3549" w:rsidRPr="00EC3549" w:rsidRDefault="00EC3549" w:rsidP="00EC3549">
      <w:pPr>
        <w:rPr>
          <w:rFonts w:ascii="Times New Roman" w:hAnsi="Times New Roman"/>
        </w:rPr>
      </w:pPr>
    </w:p>
    <w:p w:rsidR="00EC3549" w:rsidRDefault="00EC3549" w:rsidP="00EC3549">
      <w:pPr>
        <w:rPr>
          <w:rFonts w:ascii="Times" w:hAnsi="Times"/>
          <w:sz w:val="20"/>
          <w:szCs w:val="20"/>
        </w:rPr>
      </w:pPr>
    </w:p>
    <w:p w:rsidR="00EC3549" w:rsidRDefault="00EC3549" w:rsidP="00EC3549">
      <w:pPr>
        <w:spacing w:line="360" w:lineRule="auto"/>
        <w:rPr>
          <w:rFonts w:ascii="Times" w:hAnsi="Times"/>
          <w:sz w:val="20"/>
          <w:szCs w:val="20"/>
        </w:rPr>
      </w:pPr>
    </w:p>
    <w:p w:rsidR="00EC3549" w:rsidRDefault="00EC3549" w:rsidP="00EC3549">
      <w:pPr>
        <w:spacing w:line="360" w:lineRule="auto"/>
        <w:rPr>
          <w:rFonts w:ascii="Times New Roman" w:hAnsi="Times New Roman" w:cs="Times New Roman"/>
          <w:i/>
          <w:iCs/>
          <w:color w:val="000000"/>
          <w:szCs w:val="32"/>
        </w:rPr>
      </w:pPr>
    </w:p>
    <w:p w:rsidR="00EC3549" w:rsidRDefault="00EC3549" w:rsidP="001C2136">
      <w:pPr>
        <w:spacing w:line="360" w:lineRule="auto"/>
        <w:ind w:firstLine="720"/>
        <w:rPr>
          <w:rFonts w:ascii="Times New Roman" w:hAnsi="Times New Roman" w:cs="Times New Roman"/>
          <w:i/>
          <w:iCs/>
          <w:color w:val="000000"/>
          <w:szCs w:val="32"/>
        </w:rPr>
      </w:pPr>
    </w:p>
    <w:p w:rsidR="001C2136" w:rsidRPr="001C2136" w:rsidRDefault="001B6012" w:rsidP="001C2136">
      <w:pPr>
        <w:spacing w:line="360" w:lineRule="auto"/>
        <w:ind w:firstLine="720"/>
        <w:rPr>
          <w:rFonts w:ascii="Times" w:hAnsi="Times" w:cs="Times New Roman"/>
          <w:szCs w:val="20"/>
        </w:rPr>
      </w:pPr>
      <w:r>
        <w:rPr>
          <w:rFonts w:ascii="Times New Roman" w:hAnsi="Times New Roman" w:cs="Times New Roman"/>
          <w:i/>
          <w:iCs/>
          <w:color w:val="000000"/>
          <w:szCs w:val="32"/>
        </w:rPr>
        <w:t>Humanity is</w:t>
      </w:r>
      <w:r w:rsidR="001C2136" w:rsidRPr="001C2136">
        <w:rPr>
          <w:rFonts w:ascii="Times New Roman" w:hAnsi="Times New Roman" w:cs="Times New Roman"/>
          <w:i/>
          <w:iCs/>
          <w:color w:val="000000"/>
          <w:szCs w:val="32"/>
        </w:rPr>
        <w:t xml:space="preserve"> in a moment of evolutionary inflection.</w:t>
      </w:r>
      <w:r w:rsidR="001C2136" w:rsidRPr="001C2136">
        <w:rPr>
          <w:rFonts w:ascii="Times New Roman" w:hAnsi="Times New Roman" w:cs="Times New Roman"/>
          <w:color w:val="000000"/>
          <w:szCs w:val="32"/>
        </w:rPr>
        <w:t xml:space="preserve"> </w:t>
      </w:r>
      <w:r w:rsidR="00DD115A">
        <w:rPr>
          <w:rFonts w:ascii="Times New Roman" w:hAnsi="Times New Roman" w:cs="Times New Roman"/>
          <w:color w:val="000000"/>
          <w:szCs w:val="32"/>
        </w:rPr>
        <w:t xml:space="preserve">We face rapid and disorienting change to the very foundations of our civilization and societies, with too many </w:t>
      </w:r>
      <w:r w:rsidR="002C075D">
        <w:rPr>
          <w:rFonts w:ascii="Times New Roman" w:hAnsi="Times New Roman" w:cs="Times New Roman"/>
          <w:color w:val="000000"/>
          <w:szCs w:val="32"/>
        </w:rPr>
        <w:t xml:space="preserve">contributing </w:t>
      </w:r>
      <w:r w:rsidR="00DD115A">
        <w:rPr>
          <w:rFonts w:ascii="Times New Roman" w:hAnsi="Times New Roman" w:cs="Times New Roman"/>
          <w:color w:val="000000"/>
          <w:szCs w:val="32"/>
        </w:rPr>
        <w:t>variables for anyone</w:t>
      </w:r>
      <w:r w:rsidR="002C075D">
        <w:rPr>
          <w:rFonts w:ascii="Times New Roman" w:hAnsi="Times New Roman" w:cs="Times New Roman"/>
          <w:color w:val="000000"/>
          <w:szCs w:val="32"/>
        </w:rPr>
        <w:t xml:space="preserve"> t</w:t>
      </w:r>
      <w:r w:rsidR="00DB5D68">
        <w:rPr>
          <w:rFonts w:ascii="Times New Roman" w:hAnsi="Times New Roman" w:cs="Times New Roman"/>
          <w:color w:val="000000"/>
          <w:szCs w:val="32"/>
        </w:rPr>
        <w:t>o account for. There are no certainties</w:t>
      </w:r>
      <w:r w:rsidR="000B3D02">
        <w:rPr>
          <w:rFonts w:ascii="Times New Roman" w:hAnsi="Times New Roman" w:cs="Times New Roman"/>
          <w:color w:val="000000"/>
          <w:szCs w:val="32"/>
        </w:rPr>
        <w:t>,</w:t>
      </w:r>
      <w:r w:rsidR="00DB5D68">
        <w:rPr>
          <w:rFonts w:ascii="Times New Roman" w:hAnsi="Times New Roman" w:cs="Times New Roman"/>
          <w:color w:val="000000"/>
          <w:szCs w:val="32"/>
        </w:rPr>
        <w:t xml:space="preserve"> other than</w:t>
      </w:r>
      <w:r w:rsidR="00DD115A">
        <w:rPr>
          <w:rFonts w:ascii="Times New Roman" w:hAnsi="Times New Roman" w:cs="Times New Roman"/>
          <w:color w:val="000000"/>
          <w:szCs w:val="32"/>
        </w:rPr>
        <w:t xml:space="preserve"> the </w:t>
      </w:r>
      <w:r w:rsidR="00DB5D68">
        <w:rPr>
          <w:rFonts w:ascii="Times New Roman" w:hAnsi="Times New Roman" w:cs="Times New Roman"/>
          <w:color w:val="000000"/>
          <w:szCs w:val="32"/>
        </w:rPr>
        <w:t>radica</w:t>
      </w:r>
      <w:r w:rsidR="00613E94">
        <w:rPr>
          <w:rFonts w:ascii="Times New Roman" w:hAnsi="Times New Roman" w:cs="Times New Roman"/>
          <w:color w:val="000000"/>
          <w:szCs w:val="32"/>
        </w:rPr>
        <w:t>l differences among our infinitely</w:t>
      </w:r>
      <w:r w:rsidR="00DB5D68">
        <w:rPr>
          <w:rFonts w:ascii="Times New Roman" w:hAnsi="Times New Roman" w:cs="Times New Roman"/>
          <w:color w:val="000000"/>
          <w:szCs w:val="32"/>
        </w:rPr>
        <w:t xml:space="preserve"> possible outcomes. </w:t>
      </w:r>
      <w:r>
        <w:rPr>
          <w:rFonts w:ascii="Times New Roman" w:hAnsi="Times New Roman" w:cs="Times New Roman"/>
          <w:color w:val="000000"/>
          <w:szCs w:val="32"/>
        </w:rPr>
        <w:t xml:space="preserve">We have so far been unable even to agree </w:t>
      </w:r>
      <w:r w:rsidR="001C2136">
        <w:rPr>
          <w:rFonts w:ascii="Times New Roman" w:hAnsi="Times New Roman" w:cs="Times New Roman"/>
          <w:color w:val="000000"/>
          <w:szCs w:val="32"/>
        </w:rPr>
        <w:t>on</w:t>
      </w:r>
      <w:r w:rsidR="001C2136" w:rsidRPr="001C2136">
        <w:rPr>
          <w:rFonts w:ascii="Times New Roman" w:hAnsi="Times New Roman" w:cs="Times New Roman"/>
          <w:color w:val="000000"/>
          <w:szCs w:val="32"/>
        </w:rPr>
        <w:t xml:space="preserve"> what the potentials an</w:t>
      </w:r>
      <w:r w:rsidR="001C2136">
        <w:rPr>
          <w:rFonts w:ascii="Times New Roman" w:hAnsi="Times New Roman" w:cs="Times New Roman"/>
          <w:color w:val="000000"/>
          <w:szCs w:val="32"/>
        </w:rPr>
        <w:t>d problems of the moment are, let alone</w:t>
      </w:r>
      <w:r w:rsidR="000D3A55">
        <w:rPr>
          <w:rFonts w:ascii="Times New Roman" w:hAnsi="Times New Roman" w:cs="Times New Roman"/>
          <w:color w:val="000000"/>
          <w:szCs w:val="32"/>
        </w:rPr>
        <w:t xml:space="preserve"> how to address them. T</w:t>
      </w:r>
      <w:r w:rsidR="001C2136" w:rsidRPr="001C2136">
        <w:rPr>
          <w:rFonts w:ascii="Times New Roman" w:hAnsi="Times New Roman" w:cs="Times New Roman"/>
          <w:color w:val="000000"/>
          <w:szCs w:val="32"/>
        </w:rPr>
        <w:t>his multiplies chaos by chaos.</w:t>
      </w:r>
    </w:p>
    <w:p w:rsidR="001C2136" w:rsidRPr="00553656" w:rsidRDefault="001C2136" w:rsidP="00553656">
      <w:pPr>
        <w:spacing w:line="360" w:lineRule="auto"/>
        <w:ind w:firstLine="720"/>
        <w:rPr>
          <w:rFonts w:ascii="Times New Roman" w:hAnsi="Times New Roman" w:cs="Times New Roman"/>
          <w:color w:val="000000"/>
          <w:szCs w:val="32"/>
        </w:rPr>
      </w:pPr>
      <w:r w:rsidRPr="001C2136">
        <w:rPr>
          <w:rFonts w:ascii="Times New Roman" w:hAnsi="Times New Roman" w:cs="Times New Roman"/>
          <w:color w:val="000000"/>
          <w:szCs w:val="32"/>
        </w:rPr>
        <w:t xml:space="preserve">We are </w:t>
      </w:r>
      <w:r w:rsidR="001B6012">
        <w:rPr>
          <w:rFonts w:ascii="Times New Roman" w:hAnsi="Times New Roman" w:cs="Times New Roman"/>
          <w:color w:val="000000"/>
          <w:szCs w:val="32"/>
        </w:rPr>
        <w:t>being called to adapt</w:t>
      </w:r>
      <w:r w:rsidR="00553656">
        <w:rPr>
          <w:rFonts w:ascii="Times New Roman" w:hAnsi="Times New Roman" w:cs="Times New Roman"/>
          <w:color w:val="000000"/>
          <w:szCs w:val="32"/>
        </w:rPr>
        <w:t xml:space="preserve"> as a whole world</w:t>
      </w:r>
      <w:r w:rsidR="00DB5D68">
        <w:rPr>
          <w:rFonts w:ascii="Times New Roman" w:hAnsi="Times New Roman" w:cs="Times New Roman"/>
          <w:color w:val="000000"/>
          <w:szCs w:val="32"/>
        </w:rPr>
        <w:t xml:space="preserve"> that</w:t>
      </w:r>
      <w:r w:rsidR="00553656">
        <w:rPr>
          <w:rFonts w:ascii="Times New Roman" w:hAnsi="Times New Roman" w:cs="Times New Roman"/>
          <w:color w:val="000000"/>
          <w:szCs w:val="32"/>
        </w:rPr>
        <w:t xml:space="preserve"> does not yet exist. </w:t>
      </w:r>
      <w:r w:rsidR="000B3D02">
        <w:rPr>
          <w:rFonts w:ascii="Times New Roman" w:hAnsi="Times New Roman" w:cs="Times New Roman"/>
          <w:color w:val="000000"/>
          <w:szCs w:val="32"/>
        </w:rPr>
        <w:t>We must give birth to this world, and e</w:t>
      </w:r>
      <w:r w:rsidR="00DB5D68">
        <w:rPr>
          <w:rFonts w:ascii="Times New Roman" w:hAnsi="Times New Roman" w:cs="Times New Roman"/>
          <w:color w:val="000000"/>
          <w:szCs w:val="32"/>
        </w:rPr>
        <w:t>ach of our unique contributions is needed to do so</w:t>
      </w:r>
      <w:r w:rsidR="00553656">
        <w:rPr>
          <w:rFonts w:ascii="Times New Roman" w:hAnsi="Times New Roman" w:cs="Times New Roman"/>
          <w:color w:val="000000"/>
          <w:szCs w:val="32"/>
        </w:rPr>
        <w:t xml:space="preserve">. </w:t>
      </w:r>
      <w:r w:rsidR="000B3D02">
        <w:rPr>
          <w:rFonts w:ascii="Times New Roman" w:hAnsi="Times New Roman" w:cs="Times New Roman"/>
          <w:color w:val="000000"/>
          <w:szCs w:val="32"/>
        </w:rPr>
        <w:t>Having never faced a</w:t>
      </w:r>
      <w:r w:rsidR="002A7975">
        <w:rPr>
          <w:rFonts w:ascii="Times New Roman" w:hAnsi="Times New Roman" w:cs="Times New Roman"/>
          <w:color w:val="000000"/>
          <w:szCs w:val="32"/>
        </w:rPr>
        <w:t>n undertaking of such magnitude</w:t>
      </w:r>
      <w:r w:rsidR="000B3D02">
        <w:rPr>
          <w:rFonts w:ascii="Times New Roman" w:hAnsi="Times New Roman" w:cs="Times New Roman"/>
          <w:color w:val="000000"/>
          <w:szCs w:val="32"/>
        </w:rPr>
        <w:t xml:space="preserve"> we are most urgently called to adapt our ways of communicating and organizing, our ways of being with one another. As we do, we are becoming aware of this process as it is undergoing to an unprecedented extent</w:t>
      </w:r>
      <w:r w:rsidR="002A7975">
        <w:rPr>
          <w:rFonts w:ascii="Times New Roman" w:hAnsi="Times New Roman" w:cs="Times New Roman"/>
          <w:color w:val="000000"/>
          <w:szCs w:val="32"/>
        </w:rPr>
        <w:t xml:space="preserve">, waking up with wonder and curiosity in </w:t>
      </w:r>
      <w:r w:rsidR="00613E94">
        <w:rPr>
          <w:rFonts w:ascii="Times New Roman" w:hAnsi="Times New Roman" w:cs="Times New Roman"/>
          <w:color w:val="000000"/>
          <w:szCs w:val="32"/>
        </w:rPr>
        <w:t xml:space="preserve">the </w:t>
      </w:r>
      <w:r w:rsidR="002A7975">
        <w:rPr>
          <w:rFonts w:ascii="Times New Roman" w:hAnsi="Times New Roman" w:cs="Times New Roman"/>
          <w:color w:val="000000"/>
          <w:szCs w:val="32"/>
        </w:rPr>
        <w:t xml:space="preserve">slightest </w:t>
      </w:r>
      <w:r w:rsidR="00613E94">
        <w:rPr>
          <w:rFonts w:ascii="Times New Roman" w:hAnsi="Times New Roman" w:cs="Times New Roman"/>
          <w:color w:val="000000"/>
          <w:szCs w:val="32"/>
        </w:rPr>
        <w:t>exchange</w:t>
      </w:r>
      <w:r w:rsidR="002A7975">
        <w:rPr>
          <w:rFonts w:ascii="Times New Roman" w:hAnsi="Times New Roman" w:cs="Times New Roman"/>
          <w:color w:val="000000"/>
          <w:szCs w:val="32"/>
        </w:rPr>
        <w:t>, finding in our own da</w:t>
      </w:r>
      <w:r w:rsidR="00613E94">
        <w:rPr>
          <w:rFonts w:ascii="Times New Roman" w:hAnsi="Times New Roman" w:cs="Times New Roman"/>
          <w:color w:val="000000"/>
          <w:szCs w:val="32"/>
        </w:rPr>
        <w:t>y’s relationships the miraculous</w:t>
      </w:r>
      <w:r w:rsidR="000D3A55">
        <w:rPr>
          <w:rFonts w:ascii="Times New Roman" w:hAnsi="Times New Roman" w:cs="Times New Roman"/>
          <w:color w:val="000000"/>
          <w:szCs w:val="32"/>
        </w:rPr>
        <w:t xml:space="preserve"> universe entire</w:t>
      </w:r>
      <w:r w:rsidR="002A7975">
        <w:rPr>
          <w:rFonts w:ascii="Times New Roman" w:hAnsi="Times New Roman" w:cs="Times New Roman"/>
          <w:color w:val="000000"/>
          <w:szCs w:val="32"/>
        </w:rPr>
        <w:t>.</w:t>
      </w:r>
    </w:p>
    <w:p w:rsidR="001C2136" w:rsidRPr="001C2136" w:rsidRDefault="001B6012" w:rsidP="001C2136">
      <w:pPr>
        <w:spacing w:line="360" w:lineRule="auto"/>
        <w:ind w:firstLine="720"/>
        <w:rPr>
          <w:rFonts w:ascii="Times" w:hAnsi="Times" w:cs="Times New Roman"/>
          <w:szCs w:val="20"/>
        </w:rPr>
      </w:pPr>
      <w:r>
        <w:rPr>
          <w:rFonts w:ascii="Times New Roman" w:hAnsi="Times New Roman" w:cs="Times New Roman"/>
          <w:color w:val="000000"/>
          <w:szCs w:val="32"/>
        </w:rPr>
        <w:t>Following</w:t>
      </w:r>
      <w:r w:rsidR="001C2136" w:rsidRPr="001C2136">
        <w:rPr>
          <w:rFonts w:ascii="Times New Roman" w:hAnsi="Times New Roman" w:cs="Times New Roman"/>
          <w:color w:val="333333"/>
          <w:szCs w:val="32"/>
        </w:rPr>
        <w:t xml:space="preserve"> an </w:t>
      </w:r>
      <w:r w:rsidR="00DB5D68">
        <w:rPr>
          <w:rFonts w:ascii="Times New Roman" w:hAnsi="Times New Roman" w:cs="Times New Roman"/>
          <w:color w:val="333333"/>
          <w:szCs w:val="32"/>
        </w:rPr>
        <w:t xml:space="preserve">explosive </w:t>
      </w:r>
      <w:r w:rsidR="001C2136" w:rsidRPr="001C2136">
        <w:rPr>
          <w:rFonts w:ascii="Times New Roman" w:hAnsi="Times New Roman" w:cs="Times New Roman"/>
          <w:color w:val="333333"/>
          <w:szCs w:val="32"/>
        </w:rPr>
        <w:t>age of personal and cultural exploration and expression</w:t>
      </w:r>
      <w:r w:rsidR="00613E94">
        <w:rPr>
          <w:rFonts w:ascii="Times New Roman" w:hAnsi="Times New Roman" w:cs="Times New Roman"/>
          <w:color w:val="333333"/>
          <w:szCs w:val="32"/>
        </w:rPr>
        <w:t>, we have much to say to each other and no way to say it</w:t>
      </w:r>
      <w:r w:rsidR="001C2136" w:rsidRPr="001C2136">
        <w:rPr>
          <w:rFonts w:ascii="Times New Roman" w:hAnsi="Times New Roman" w:cs="Times New Roman"/>
          <w:color w:val="333333"/>
          <w:szCs w:val="32"/>
        </w:rPr>
        <w:t>. The postmodern cultural revolutions of the latter half of the twentieth century invited previously unexplored and unacknowledged terrains of human individuality and culture to speak and be heard, a brilliant plurality of perspectives and voices we are still only opening up to. The concomitant iro</w:t>
      </w:r>
      <w:r w:rsidR="00CF6759">
        <w:rPr>
          <w:rFonts w:ascii="Times New Roman" w:hAnsi="Times New Roman" w:cs="Times New Roman"/>
          <w:color w:val="333333"/>
          <w:szCs w:val="32"/>
        </w:rPr>
        <w:t>ny of postmodern life is that in</w:t>
      </w:r>
      <w:r w:rsidR="001C2136" w:rsidRPr="001C2136">
        <w:rPr>
          <w:rFonts w:ascii="Times New Roman" w:hAnsi="Times New Roman" w:cs="Times New Roman"/>
          <w:color w:val="333333"/>
          <w:szCs w:val="32"/>
        </w:rPr>
        <w:t xml:space="preserve"> the emphasis on valuing </w:t>
      </w:r>
      <w:r w:rsidR="00613E94">
        <w:rPr>
          <w:rFonts w:ascii="Times New Roman" w:hAnsi="Times New Roman" w:cs="Times New Roman"/>
          <w:color w:val="333333"/>
          <w:szCs w:val="32"/>
        </w:rPr>
        <w:t xml:space="preserve">otherness, </w:t>
      </w:r>
      <w:r w:rsidR="001C2136" w:rsidRPr="001C2136">
        <w:rPr>
          <w:rFonts w:ascii="Times New Roman" w:hAnsi="Times New Roman" w:cs="Times New Roman"/>
          <w:color w:val="333333"/>
          <w:szCs w:val="32"/>
        </w:rPr>
        <w:t>diversity, individual voices, and repressed cultural perspectives, we find ourselves in a rich sea within which we</w:t>
      </w:r>
      <w:r w:rsidR="001C2136">
        <w:rPr>
          <w:rFonts w:ascii="Times New Roman" w:hAnsi="Times New Roman" w:cs="Times New Roman"/>
          <w:color w:val="333333"/>
          <w:szCs w:val="32"/>
        </w:rPr>
        <w:t xml:space="preserve"> often</w:t>
      </w:r>
      <w:r w:rsidR="001C2136" w:rsidRPr="001C2136">
        <w:rPr>
          <w:rFonts w:ascii="Times New Roman" w:hAnsi="Times New Roman" w:cs="Times New Roman"/>
          <w:color w:val="333333"/>
          <w:szCs w:val="32"/>
        </w:rPr>
        <w:t xml:space="preserve"> feel more alone and isolated than ever. It is as if in recognizing the inviolability and irreducibility of each of our own selves and stories, pers</w:t>
      </w:r>
      <w:r w:rsidR="00E525C9">
        <w:rPr>
          <w:rFonts w:ascii="Times New Roman" w:hAnsi="Times New Roman" w:cs="Times New Roman"/>
          <w:color w:val="333333"/>
          <w:szCs w:val="32"/>
        </w:rPr>
        <w:t xml:space="preserve">onal and cultural, we have lost touch with how to communicate </w:t>
      </w:r>
      <w:r w:rsidR="00530F0D">
        <w:rPr>
          <w:rFonts w:ascii="Times New Roman" w:hAnsi="Times New Roman" w:cs="Times New Roman"/>
          <w:color w:val="333333"/>
          <w:szCs w:val="32"/>
        </w:rPr>
        <w:t xml:space="preserve">through </w:t>
      </w:r>
      <w:r w:rsidR="00E525C9">
        <w:rPr>
          <w:rFonts w:ascii="Times New Roman" w:hAnsi="Times New Roman" w:cs="Times New Roman"/>
          <w:color w:val="333333"/>
          <w:szCs w:val="32"/>
        </w:rPr>
        <w:t>commonality</w:t>
      </w:r>
      <w:r w:rsidR="001C2136" w:rsidRPr="001C2136">
        <w:rPr>
          <w:rFonts w:ascii="Times New Roman" w:hAnsi="Times New Roman" w:cs="Times New Roman"/>
          <w:color w:val="333333"/>
          <w:szCs w:val="32"/>
        </w:rPr>
        <w:t xml:space="preserve">. </w:t>
      </w:r>
      <w:r w:rsidR="001C2136" w:rsidRPr="001C2136">
        <w:rPr>
          <w:rFonts w:ascii="Times New Roman" w:hAnsi="Times New Roman" w:cs="Times New Roman"/>
          <w:color w:val="000000"/>
          <w:szCs w:val="32"/>
        </w:rPr>
        <w:t>Our old rules of engagement no longer valid, we have yet to forge the agreeme</w:t>
      </w:r>
      <w:r w:rsidR="00CF6759">
        <w:rPr>
          <w:rFonts w:ascii="Times New Roman" w:hAnsi="Times New Roman" w:cs="Times New Roman"/>
          <w:color w:val="000000"/>
          <w:szCs w:val="32"/>
        </w:rPr>
        <w:t>nts, capacities, and practices that can</w:t>
      </w:r>
      <w:r w:rsidR="001C2136" w:rsidRPr="001C2136">
        <w:rPr>
          <w:rFonts w:ascii="Times New Roman" w:hAnsi="Times New Roman" w:cs="Times New Roman"/>
          <w:color w:val="000000"/>
          <w:szCs w:val="32"/>
        </w:rPr>
        <w:t xml:space="preserve"> allow for a truly </w:t>
      </w:r>
      <w:r w:rsidR="00CF6759">
        <w:rPr>
          <w:rFonts w:ascii="Times New Roman" w:hAnsi="Times New Roman" w:cs="Times New Roman"/>
          <w:color w:val="000000"/>
          <w:szCs w:val="32"/>
        </w:rPr>
        <w:t>global</w:t>
      </w:r>
      <w:r w:rsidR="001C2136" w:rsidRPr="001C2136">
        <w:rPr>
          <w:rFonts w:ascii="Times New Roman" w:hAnsi="Times New Roman" w:cs="Times New Roman"/>
          <w:color w:val="000000"/>
          <w:szCs w:val="32"/>
        </w:rPr>
        <w:t xml:space="preserve"> cultural expression of the synergistic potential of our human voices.</w:t>
      </w:r>
    </w:p>
    <w:p w:rsidR="001C2136" w:rsidRPr="001C2136" w:rsidRDefault="001C2136" w:rsidP="001C2136">
      <w:pPr>
        <w:spacing w:line="360" w:lineRule="auto"/>
        <w:rPr>
          <w:rFonts w:ascii="Times" w:hAnsi="Times" w:cs="Times New Roman"/>
          <w:szCs w:val="20"/>
        </w:rPr>
      </w:pPr>
      <w:r w:rsidRPr="001C2136">
        <w:rPr>
          <w:rFonts w:ascii="Times New Roman" w:hAnsi="Times New Roman" w:cs="Times New Roman"/>
          <w:color w:val="333333"/>
        </w:rPr>
        <w:tab/>
      </w:r>
      <w:r w:rsidRPr="001C2136">
        <w:rPr>
          <w:rFonts w:ascii="Times New Roman" w:hAnsi="Times New Roman" w:cs="Times New Roman"/>
          <w:color w:val="333333"/>
          <w:szCs w:val="32"/>
        </w:rPr>
        <w:t xml:space="preserve">In the interim, between the ecstatic deaths of the old ways and that which is so new we have no name for it, we have seen emerge a closely related family of global crises that we can only address in a meaningful way together. Any one of them: debt, education, economic, </w:t>
      </w:r>
      <w:r w:rsidR="00CF6759">
        <w:rPr>
          <w:rFonts w:ascii="Times New Roman" w:hAnsi="Times New Roman" w:cs="Times New Roman"/>
          <w:color w:val="333333"/>
          <w:szCs w:val="32"/>
        </w:rPr>
        <w:t xml:space="preserve">agricultural, </w:t>
      </w:r>
      <w:r w:rsidRPr="001C2136">
        <w:rPr>
          <w:rFonts w:ascii="Times New Roman" w:hAnsi="Times New Roman" w:cs="Times New Roman"/>
          <w:color w:val="333333"/>
          <w:szCs w:val="32"/>
        </w:rPr>
        <w:t>energy, en</w:t>
      </w:r>
      <w:r w:rsidR="00CF6759">
        <w:rPr>
          <w:rFonts w:ascii="Times New Roman" w:hAnsi="Times New Roman" w:cs="Times New Roman"/>
          <w:color w:val="333333"/>
          <w:szCs w:val="32"/>
        </w:rPr>
        <w:t>vironmental, water, soil,</w:t>
      </w:r>
      <w:r w:rsidRPr="001C2136">
        <w:rPr>
          <w:rFonts w:ascii="Times New Roman" w:hAnsi="Times New Roman" w:cs="Times New Roman"/>
          <w:color w:val="333333"/>
          <w:szCs w:val="32"/>
        </w:rPr>
        <w:t xml:space="preserve"> health, </w:t>
      </w:r>
      <w:r w:rsidR="00CF6759">
        <w:rPr>
          <w:rFonts w:ascii="Times New Roman" w:hAnsi="Times New Roman" w:cs="Times New Roman"/>
          <w:color w:val="333333"/>
          <w:szCs w:val="32"/>
        </w:rPr>
        <w:t xml:space="preserve">hunger, refugee, </w:t>
      </w:r>
      <w:r w:rsidRPr="001C2136">
        <w:rPr>
          <w:rFonts w:ascii="Times New Roman" w:hAnsi="Times New Roman" w:cs="Times New Roman"/>
          <w:color w:val="333333"/>
          <w:szCs w:val="32"/>
        </w:rPr>
        <w:t xml:space="preserve">climate, politics, poverty; is enough </w:t>
      </w:r>
      <w:r w:rsidR="00CF6759">
        <w:rPr>
          <w:rFonts w:ascii="Times New Roman" w:hAnsi="Times New Roman" w:cs="Times New Roman"/>
          <w:color w:val="333333"/>
          <w:szCs w:val="32"/>
        </w:rPr>
        <w:t xml:space="preserve">taken by itself </w:t>
      </w:r>
      <w:r w:rsidRPr="001C2136">
        <w:rPr>
          <w:rFonts w:ascii="Times New Roman" w:hAnsi="Times New Roman" w:cs="Times New Roman"/>
          <w:color w:val="333333"/>
          <w:szCs w:val="32"/>
        </w:rPr>
        <w:t xml:space="preserve">to destabilize civilization to the point of ruin. Yet in this overwhelm we can see perhaps the opportunity: none of us </w:t>
      </w:r>
      <w:r w:rsidR="000D3A55">
        <w:rPr>
          <w:rFonts w:ascii="Times New Roman" w:hAnsi="Times New Roman" w:cs="Times New Roman"/>
          <w:color w:val="333333"/>
          <w:szCs w:val="32"/>
        </w:rPr>
        <w:t xml:space="preserve">knows where we are headed, but </w:t>
      </w:r>
      <w:r w:rsidR="001032AB">
        <w:rPr>
          <w:rFonts w:ascii="Times New Roman" w:hAnsi="Times New Roman" w:cs="Times New Roman"/>
          <w:color w:val="333333"/>
          <w:szCs w:val="32"/>
        </w:rPr>
        <w:t>we do not want to go there</w:t>
      </w:r>
      <w:r w:rsidRPr="001C2136">
        <w:rPr>
          <w:rFonts w:ascii="Times New Roman" w:hAnsi="Times New Roman" w:cs="Times New Roman"/>
          <w:color w:val="333333"/>
          <w:szCs w:val="32"/>
        </w:rPr>
        <w:t>. It is no longer a question of individual liberation, or the emanc</w:t>
      </w:r>
      <w:r w:rsidR="00CF6759">
        <w:rPr>
          <w:rFonts w:ascii="Times New Roman" w:hAnsi="Times New Roman" w:cs="Times New Roman"/>
          <w:color w:val="333333"/>
          <w:szCs w:val="32"/>
        </w:rPr>
        <w:t xml:space="preserve">ipation of one group of people, </w:t>
      </w:r>
      <w:r w:rsidRPr="001C2136">
        <w:rPr>
          <w:rFonts w:ascii="Times New Roman" w:hAnsi="Times New Roman" w:cs="Times New Roman"/>
          <w:color w:val="333333"/>
          <w:szCs w:val="32"/>
        </w:rPr>
        <w:t>or</w:t>
      </w:r>
      <w:r w:rsidR="00CF6759">
        <w:rPr>
          <w:rFonts w:ascii="Times New Roman" w:hAnsi="Times New Roman" w:cs="Times New Roman"/>
          <w:color w:val="333333"/>
          <w:szCs w:val="32"/>
        </w:rPr>
        <w:t xml:space="preserve"> even </w:t>
      </w:r>
      <w:r w:rsidR="00B51374">
        <w:rPr>
          <w:rFonts w:ascii="Times New Roman" w:hAnsi="Times New Roman" w:cs="Times New Roman"/>
          <w:color w:val="333333"/>
          <w:szCs w:val="32"/>
        </w:rPr>
        <w:t>a whole country or class: the dis</w:t>
      </w:r>
      <w:r w:rsidR="00CF6759">
        <w:rPr>
          <w:rFonts w:ascii="Times New Roman" w:hAnsi="Times New Roman" w:cs="Times New Roman"/>
          <w:color w:val="333333"/>
          <w:szCs w:val="32"/>
        </w:rPr>
        <w:t xml:space="preserve">solution of our crises awaits </w:t>
      </w:r>
      <w:r w:rsidRPr="001C2136">
        <w:rPr>
          <w:rFonts w:ascii="Times New Roman" w:hAnsi="Times New Roman" w:cs="Times New Roman"/>
          <w:color w:val="333333"/>
          <w:szCs w:val="32"/>
        </w:rPr>
        <w:t xml:space="preserve">the birth of a way of being with each other that is not in the first place reducible to us versus them. As these crises affect and involve every person on the planet, so must we each participate wholly in the world that is </w:t>
      </w:r>
      <w:proofErr w:type="gramStart"/>
      <w:r w:rsidRPr="001C2136">
        <w:rPr>
          <w:rFonts w:ascii="Times New Roman" w:hAnsi="Times New Roman" w:cs="Times New Roman"/>
          <w:color w:val="333333"/>
          <w:szCs w:val="32"/>
        </w:rPr>
        <w:t>possible.</w:t>
      </w:r>
      <w:proofErr w:type="gramEnd"/>
      <w:r w:rsidRPr="001C2136">
        <w:rPr>
          <w:rFonts w:ascii="Times New Roman" w:hAnsi="Times New Roman" w:cs="Times New Roman"/>
          <w:color w:val="333333"/>
          <w:szCs w:val="32"/>
        </w:rPr>
        <w:t xml:space="preserve"> </w:t>
      </w:r>
    </w:p>
    <w:p w:rsidR="001C2136" w:rsidRPr="001032AB" w:rsidRDefault="00B72C4F" w:rsidP="001032AB">
      <w:pPr>
        <w:spacing w:line="360" w:lineRule="auto"/>
        <w:ind w:firstLine="720"/>
        <w:rPr>
          <w:rFonts w:ascii="Times New Roman" w:hAnsi="Times New Roman" w:cs="Times New Roman"/>
          <w:color w:val="000000"/>
          <w:szCs w:val="32"/>
        </w:rPr>
      </w:pPr>
      <w:r>
        <w:rPr>
          <w:rFonts w:ascii="Times New Roman" w:hAnsi="Times New Roman" w:cs="Times New Roman"/>
          <w:color w:val="000000"/>
          <w:szCs w:val="32"/>
        </w:rPr>
        <w:t>In the last ten</w:t>
      </w:r>
      <w:r w:rsidR="001C2136" w:rsidRPr="001C2136">
        <w:rPr>
          <w:rFonts w:ascii="Times New Roman" w:hAnsi="Times New Roman" w:cs="Times New Roman"/>
          <w:color w:val="000000"/>
          <w:szCs w:val="32"/>
        </w:rPr>
        <w:t xml:space="preserve"> years, a numbe</w:t>
      </w:r>
      <w:r w:rsidR="001032AB">
        <w:rPr>
          <w:rFonts w:ascii="Times New Roman" w:hAnsi="Times New Roman" w:cs="Times New Roman"/>
          <w:color w:val="000000"/>
          <w:szCs w:val="32"/>
        </w:rPr>
        <w:t>r of practices have arisen</w:t>
      </w:r>
      <w:r w:rsidR="001C2136" w:rsidRPr="001C2136">
        <w:rPr>
          <w:rFonts w:ascii="Times New Roman" w:hAnsi="Times New Roman" w:cs="Times New Roman"/>
          <w:color w:val="000000"/>
          <w:szCs w:val="32"/>
        </w:rPr>
        <w:t xml:space="preserve"> that address this need </w:t>
      </w:r>
      <w:r w:rsidR="00B51374">
        <w:rPr>
          <w:rFonts w:ascii="Times New Roman" w:hAnsi="Times New Roman" w:cs="Times New Roman"/>
          <w:color w:val="000000"/>
          <w:szCs w:val="32"/>
        </w:rPr>
        <w:t xml:space="preserve">for a different way of being together, and in the past few years a handful has become popular </w:t>
      </w:r>
      <w:r w:rsidR="001C2136" w:rsidRPr="001C2136">
        <w:rPr>
          <w:rFonts w:ascii="Times New Roman" w:hAnsi="Times New Roman" w:cs="Times New Roman"/>
          <w:color w:val="000000"/>
          <w:szCs w:val="32"/>
        </w:rPr>
        <w:t>in Integral/Evolutionary circles under the generic name “We Space</w:t>
      </w:r>
      <w:r w:rsidR="00A7776D">
        <w:rPr>
          <w:rFonts w:ascii="Times New Roman" w:hAnsi="Times New Roman" w:cs="Times New Roman"/>
          <w:color w:val="000000"/>
          <w:szCs w:val="32"/>
        </w:rPr>
        <w:t>.”</w:t>
      </w:r>
      <w:r w:rsidR="001C2136" w:rsidRPr="00B72C4F">
        <w:rPr>
          <w:rStyle w:val="FootnoteReference"/>
          <w:rFonts w:ascii="Times New Roman" w:hAnsi="Times New Roman" w:cs="Times New Roman"/>
          <w:color w:val="000000"/>
          <w:szCs w:val="32"/>
        </w:rPr>
        <w:footnoteReference w:id="-1"/>
      </w:r>
      <w:r w:rsidR="001C2136" w:rsidRPr="001C2136">
        <w:rPr>
          <w:rFonts w:ascii="Times New Roman" w:hAnsi="Times New Roman" w:cs="Times New Roman"/>
          <w:color w:val="000000"/>
          <w:szCs w:val="32"/>
        </w:rPr>
        <w:t xml:space="preserve"> </w:t>
      </w:r>
      <w:r w:rsidR="001032AB">
        <w:rPr>
          <w:rFonts w:ascii="Times New Roman" w:hAnsi="Times New Roman" w:cs="Times New Roman"/>
          <w:color w:val="000000"/>
          <w:szCs w:val="32"/>
        </w:rPr>
        <w:t>I use this term</w:t>
      </w:r>
      <w:r w:rsidR="00E519B9">
        <w:rPr>
          <w:rFonts w:ascii="Times New Roman" w:hAnsi="Times New Roman" w:cs="Times New Roman"/>
          <w:color w:val="000000"/>
          <w:szCs w:val="32"/>
        </w:rPr>
        <w:t xml:space="preserve"> to refer to a pr</w:t>
      </w:r>
      <w:r>
        <w:rPr>
          <w:rFonts w:ascii="Times New Roman" w:hAnsi="Times New Roman" w:cs="Times New Roman"/>
          <w:color w:val="000000"/>
          <w:szCs w:val="32"/>
        </w:rPr>
        <w:t xml:space="preserve">ogression of practices and ways of being </w:t>
      </w:r>
      <w:r w:rsidR="00E519B9">
        <w:rPr>
          <w:rFonts w:ascii="Times New Roman" w:hAnsi="Times New Roman" w:cs="Times New Roman"/>
          <w:color w:val="000000"/>
          <w:szCs w:val="32"/>
        </w:rPr>
        <w:t>together that have as their common root heightened attention on the relational space itself, and not only the individual participants in relation.</w:t>
      </w:r>
      <w:r w:rsidR="00A366E3">
        <w:rPr>
          <w:rStyle w:val="FootnoteReference"/>
          <w:rFonts w:ascii="Times New Roman" w:hAnsi="Times New Roman" w:cs="Times New Roman"/>
          <w:color w:val="000000"/>
          <w:szCs w:val="32"/>
        </w:rPr>
        <w:footnoteReference w:id="0"/>
      </w:r>
      <w:r w:rsidR="00E519B9">
        <w:rPr>
          <w:rFonts w:ascii="Times New Roman" w:hAnsi="Times New Roman" w:cs="Times New Roman"/>
          <w:color w:val="000000"/>
          <w:szCs w:val="32"/>
        </w:rPr>
        <w:t xml:space="preserve"> </w:t>
      </w:r>
      <w:r w:rsidR="001C2136" w:rsidRPr="001C2136">
        <w:rPr>
          <w:rFonts w:ascii="Times New Roman" w:hAnsi="Times New Roman" w:cs="Times New Roman"/>
          <w:color w:val="000000"/>
          <w:szCs w:val="32"/>
        </w:rPr>
        <w:t>It was my basic hypothesis in s</w:t>
      </w:r>
      <w:r w:rsidR="00E519B9">
        <w:rPr>
          <w:rFonts w:ascii="Times New Roman" w:hAnsi="Times New Roman" w:cs="Times New Roman"/>
          <w:color w:val="333333"/>
          <w:szCs w:val="32"/>
        </w:rPr>
        <w:t>tarting this project that We Space is</w:t>
      </w:r>
      <w:r w:rsidR="001C2136" w:rsidRPr="001C2136">
        <w:rPr>
          <w:rFonts w:ascii="Times New Roman" w:hAnsi="Times New Roman" w:cs="Times New Roman"/>
          <w:color w:val="333333"/>
          <w:szCs w:val="32"/>
        </w:rPr>
        <w:t xml:space="preserve"> a response to the pressure of our existential crises</w:t>
      </w:r>
      <w:r w:rsidR="001032AB">
        <w:rPr>
          <w:rFonts w:ascii="Times New Roman" w:hAnsi="Times New Roman" w:cs="Times New Roman"/>
          <w:color w:val="333333"/>
          <w:szCs w:val="32"/>
        </w:rPr>
        <w:t xml:space="preserve"> and the social milieu they arise from</w:t>
      </w:r>
      <w:r w:rsidR="001C2136" w:rsidRPr="001C2136">
        <w:rPr>
          <w:rFonts w:ascii="Times New Roman" w:hAnsi="Times New Roman" w:cs="Times New Roman"/>
          <w:color w:val="333333"/>
          <w:szCs w:val="32"/>
        </w:rPr>
        <w:t xml:space="preserve">, and that they have a profound potential and purpose at this moment in our humanity. </w:t>
      </w:r>
      <w:r w:rsidR="001032AB">
        <w:rPr>
          <w:rFonts w:ascii="Times New Roman" w:hAnsi="Times New Roman" w:cs="Times New Roman"/>
          <w:color w:val="333333"/>
          <w:szCs w:val="32"/>
        </w:rPr>
        <w:t xml:space="preserve">Wanting to test my intuitions, </w:t>
      </w:r>
      <w:r w:rsidR="001C2136" w:rsidRPr="001C2136">
        <w:rPr>
          <w:rFonts w:ascii="Times New Roman" w:hAnsi="Times New Roman" w:cs="Times New Roman"/>
          <w:color w:val="333333"/>
          <w:szCs w:val="32"/>
        </w:rPr>
        <w:t xml:space="preserve">I underwent a nearly two-year journey talking, studying, writing, practicing, </w:t>
      </w:r>
      <w:r w:rsidR="001032AB">
        <w:rPr>
          <w:rFonts w:ascii="Times New Roman" w:hAnsi="Times New Roman" w:cs="Times New Roman"/>
          <w:color w:val="333333"/>
          <w:szCs w:val="32"/>
        </w:rPr>
        <w:t xml:space="preserve">and training in these practices. </w:t>
      </w:r>
      <w:r w:rsidR="00AC3D20">
        <w:rPr>
          <w:rFonts w:ascii="Times New Roman" w:hAnsi="Times New Roman" w:cs="Times New Roman"/>
          <w:color w:val="333333"/>
          <w:szCs w:val="32"/>
        </w:rPr>
        <w:t>I asked myself how and why</w:t>
      </w:r>
      <w:r w:rsidR="001032AB">
        <w:rPr>
          <w:rFonts w:ascii="Times New Roman" w:hAnsi="Times New Roman" w:cs="Times New Roman"/>
          <w:color w:val="333333"/>
          <w:szCs w:val="32"/>
        </w:rPr>
        <w:t xml:space="preserve"> We Space </w:t>
      </w:r>
      <w:r w:rsidR="00AC3D20">
        <w:rPr>
          <w:rFonts w:ascii="Times New Roman" w:hAnsi="Times New Roman" w:cs="Times New Roman"/>
          <w:color w:val="333333"/>
          <w:szCs w:val="32"/>
        </w:rPr>
        <w:t>has emerged, what</w:t>
      </w:r>
      <w:r w:rsidR="001032AB">
        <w:rPr>
          <w:rFonts w:ascii="Times New Roman" w:hAnsi="Times New Roman" w:cs="Times New Roman"/>
          <w:color w:val="333333"/>
          <w:szCs w:val="32"/>
        </w:rPr>
        <w:t xml:space="preserve"> the familial threads between these different practices</w:t>
      </w:r>
      <w:r w:rsidR="00AC3D20">
        <w:rPr>
          <w:rFonts w:ascii="Times New Roman" w:hAnsi="Times New Roman" w:cs="Times New Roman"/>
          <w:color w:val="333333"/>
          <w:szCs w:val="32"/>
        </w:rPr>
        <w:t xml:space="preserve"> was</w:t>
      </w:r>
      <w:r w:rsidR="001032AB">
        <w:rPr>
          <w:rFonts w:ascii="Times New Roman" w:hAnsi="Times New Roman" w:cs="Times New Roman"/>
          <w:color w:val="333333"/>
          <w:szCs w:val="32"/>
        </w:rPr>
        <w:t xml:space="preserve">, and </w:t>
      </w:r>
      <w:r w:rsidR="00AC3D20">
        <w:rPr>
          <w:rFonts w:ascii="Times New Roman" w:hAnsi="Times New Roman" w:cs="Times New Roman"/>
          <w:color w:val="333333"/>
          <w:szCs w:val="32"/>
        </w:rPr>
        <w:t xml:space="preserve">whether </w:t>
      </w:r>
      <w:r w:rsidR="001032AB">
        <w:rPr>
          <w:rFonts w:ascii="Times New Roman" w:hAnsi="Times New Roman" w:cs="Times New Roman"/>
          <w:color w:val="333333"/>
          <w:szCs w:val="32"/>
        </w:rPr>
        <w:t xml:space="preserve">I </w:t>
      </w:r>
      <w:r w:rsidR="00AC3D20">
        <w:rPr>
          <w:rFonts w:ascii="Times New Roman" w:hAnsi="Times New Roman" w:cs="Times New Roman"/>
          <w:color w:val="333333"/>
          <w:szCs w:val="32"/>
        </w:rPr>
        <w:t xml:space="preserve">could </w:t>
      </w:r>
      <w:r w:rsidR="001032AB">
        <w:rPr>
          <w:rFonts w:ascii="Times New Roman" w:hAnsi="Times New Roman" w:cs="Times New Roman"/>
          <w:color w:val="333333"/>
          <w:szCs w:val="32"/>
        </w:rPr>
        <w:t>make any distinctions or theoretical findings that might help advance the field</w:t>
      </w:r>
      <w:r w:rsidR="00AC3D20">
        <w:rPr>
          <w:rFonts w:ascii="Times New Roman" w:hAnsi="Times New Roman" w:cs="Times New Roman"/>
          <w:color w:val="333333"/>
          <w:szCs w:val="32"/>
        </w:rPr>
        <w:t xml:space="preserve">. </w:t>
      </w:r>
    </w:p>
    <w:p w:rsidR="00C160B8" w:rsidRDefault="00CA6ED1" w:rsidP="001C2136">
      <w:pPr>
        <w:spacing w:line="360" w:lineRule="auto"/>
        <w:ind w:firstLine="720"/>
        <w:rPr>
          <w:rFonts w:ascii="Times New Roman" w:hAnsi="Times New Roman" w:cs="Times New Roman"/>
          <w:color w:val="333333"/>
          <w:szCs w:val="32"/>
        </w:rPr>
      </w:pPr>
      <w:r>
        <w:rPr>
          <w:rFonts w:ascii="Times New Roman" w:hAnsi="Times New Roman" w:cs="Times New Roman"/>
          <w:color w:val="333333"/>
          <w:szCs w:val="32"/>
        </w:rPr>
        <w:t>This paper is an account of the results of the formal researc</w:t>
      </w:r>
      <w:r w:rsidR="00DD1938">
        <w:rPr>
          <w:rFonts w:ascii="Times New Roman" w:hAnsi="Times New Roman" w:cs="Times New Roman"/>
          <w:color w:val="333333"/>
          <w:szCs w:val="32"/>
        </w:rPr>
        <w:t>h undertaken in these two years</w:t>
      </w:r>
      <w:r w:rsidR="00E56EB0">
        <w:rPr>
          <w:rFonts w:ascii="Times New Roman" w:hAnsi="Times New Roman" w:cs="Times New Roman"/>
          <w:color w:val="333333"/>
          <w:szCs w:val="32"/>
        </w:rPr>
        <w:t>. Footnotes support the main text in helping to unpack certain terms as they come up</w:t>
      </w:r>
      <w:r w:rsidR="007E0F4C">
        <w:rPr>
          <w:rFonts w:ascii="Times New Roman" w:hAnsi="Times New Roman" w:cs="Times New Roman"/>
          <w:color w:val="333333"/>
          <w:szCs w:val="32"/>
        </w:rPr>
        <w:t>.</w:t>
      </w:r>
      <w:r w:rsidR="00E56EB0">
        <w:rPr>
          <w:rFonts w:ascii="Times New Roman" w:hAnsi="Times New Roman" w:cs="Times New Roman"/>
          <w:color w:val="333333"/>
          <w:szCs w:val="32"/>
        </w:rPr>
        <w:t xml:space="preserve"> </w:t>
      </w:r>
      <w:r>
        <w:rPr>
          <w:rFonts w:ascii="Times New Roman" w:hAnsi="Times New Roman" w:cs="Times New Roman"/>
          <w:color w:val="333333"/>
          <w:szCs w:val="32"/>
        </w:rPr>
        <w:t xml:space="preserve">I am additionally adding several appendices as supporting material, some as background for the research, and some as theoretical background. </w:t>
      </w:r>
      <w:r w:rsidR="007E0F4C">
        <w:rPr>
          <w:rFonts w:ascii="Times New Roman" w:hAnsi="Times New Roman" w:cs="Times New Roman"/>
          <w:color w:val="333333"/>
          <w:szCs w:val="32"/>
        </w:rPr>
        <w:t>Of the latter, Appendix A contains an overview of the psychological theory I am implicitly working with, and what I mean by subtle, and metaphysical boundaries. Appendix B contains some practical examples of the activity of We Spaces. Appendix C contains a discussion and exploration of subtle, causal, awakeness</w:t>
      </w:r>
      <w:r w:rsidR="00530F0D">
        <w:rPr>
          <w:rFonts w:ascii="Times New Roman" w:hAnsi="Times New Roman" w:cs="Times New Roman"/>
          <w:color w:val="333333"/>
          <w:szCs w:val="32"/>
        </w:rPr>
        <w:t>,</w:t>
      </w:r>
      <w:r w:rsidR="007E0F4C">
        <w:rPr>
          <w:rFonts w:ascii="Times New Roman" w:hAnsi="Times New Roman" w:cs="Times New Roman"/>
          <w:color w:val="333333"/>
          <w:szCs w:val="32"/>
        </w:rPr>
        <w:t xml:space="preserve"> and view or vantage point. Appendix D contains examples of We Space pract</w:t>
      </w:r>
      <w:r w:rsidR="00A40770">
        <w:rPr>
          <w:rFonts w:ascii="Times New Roman" w:hAnsi="Times New Roman" w:cs="Times New Roman"/>
          <w:color w:val="333333"/>
          <w:szCs w:val="32"/>
        </w:rPr>
        <w:t>ices, and Appendices E through H</w:t>
      </w:r>
      <w:r w:rsidR="007E0F4C">
        <w:rPr>
          <w:rFonts w:ascii="Times New Roman" w:hAnsi="Times New Roman" w:cs="Times New Roman"/>
          <w:color w:val="333333"/>
          <w:szCs w:val="32"/>
        </w:rPr>
        <w:t xml:space="preserve"> contain data and other elements of the research. </w:t>
      </w:r>
      <w:r w:rsidR="00E56EB0">
        <w:rPr>
          <w:rFonts w:ascii="Times New Roman" w:hAnsi="Times New Roman" w:cs="Times New Roman"/>
          <w:color w:val="333333"/>
          <w:szCs w:val="32"/>
        </w:rPr>
        <w:t xml:space="preserve">I am intending to offer an articulation of what is happening in We Space </w:t>
      </w:r>
      <w:r w:rsidR="000D3A55">
        <w:rPr>
          <w:rFonts w:ascii="Times New Roman" w:hAnsi="Times New Roman" w:cs="Times New Roman"/>
          <w:color w:val="333333"/>
          <w:szCs w:val="32"/>
        </w:rPr>
        <w:t>practices,</w:t>
      </w:r>
      <w:r w:rsidR="00E56EB0">
        <w:rPr>
          <w:rFonts w:ascii="Times New Roman" w:hAnsi="Times New Roman" w:cs="Times New Roman"/>
          <w:color w:val="333333"/>
          <w:szCs w:val="32"/>
        </w:rPr>
        <w:t xml:space="preserve"> broaden interest in them, offer several important distinctions of different kinds of practice space,</w:t>
      </w:r>
      <w:r w:rsidR="000D3A55">
        <w:rPr>
          <w:rFonts w:ascii="Times New Roman" w:hAnsi="Times New Roman" w:cs="Times New Roman"/>
          <w:color w:val="333333"/>
          <w:szCs w:val="32"/>
        </w:rPr>
        <w:t xml:space="preserve"> and additionally</w:t>
      </w:r>
      <w:r w:rsidR="00753D82">
        <w:rPr>
          <w:rFonts w:ascii="Times New Roman" w:hAnsi="Times New Roman" w:cs="Times New Roman"/>
          <w:color w:val="333333"/>
          <w:szCs w:val="32"/>
        </w:rPr>
        <w:t xml:space="preserve"> help articulate a worldview that is emerging from these practice spaces. </w:t>
      </w:r>
    </w:p>
    <w:p w:rsidR="00E56EB0" w:rsidRDefault="00753D82" w:rsidP="001C2136">
      <w:pPr>
        <w:spacing w:line="360" w:lineRule="auto"/>
        <w:ind w:firstLine="720"/>
        <w:rPr>
          <w:rFonts w:ascii="Times New Roman" w:hAnsi="Times New Roman" w:cs="Times New Roman"/>
          <w:color w:val="333333"/>
          <w:szCs w:val="32"/>
        </w:rPr>
      </w:pPr>
      <w:r>
        <w:rPr>
          <w:rFonts w:ascii="Times New Roman" w:hAnsi="Times New Roman" w:cs="Times New Roman"/>
          <w:color w:val="333333"/>
          <w:szCs w:val="32"/>
        </w:rPr>
        <w:t xml:space="preserve">Through my research in the last two years, </w:t>
      </w:r>
      <w:r w:rsidR="001C2136" w:rsidRPr="001C2136">
        <w:rPr>
          <w:rFonts w:ascii="Times New Roman" w:hAnsi="Times New Roman" w:cs="Times New Roman"/>
          <w:color w:val="333333"/>
          <w:szCs w:val="32"/>
        </w:rPr>
        <w:t xml:space="preserve">I have come to the conclusion that </w:t>
      </w:r>
      <w:r>
        <w:rPr>
          <w:rFonts w:ascii="Times New Roman" w:hAnsi="Times New Roman" w:cs="Times New Roman"/>
          <w:color w:val="333333"/>
          <w:szCs w:val="32"/>
        </w:rPr>
        <w:t>We Space</w:t>
      </w:r>
      <w:r w:rsidR="00530F0D">
        <w:rPr>
          <w:rFonts w:ascii="Times New Roman" w:hAnsi="Times New Roman" w:cs="Times New Roman"/>
          <w:color w:val="333333"/>
          <w:szCs w:val="32"/>
        </w:rPr>
        <w:t xml:space="preserve"> has the potential to play a foundational role</w:t>
      </w:r>
      <w:r w:rsidR="001C2136" w:rsidRPr="001C2136">
        <w:rPr>
          <w:rFonts w:ascii="Times New Roman" w:hAnsi="Times New Roman" w:cs="Times New Roman"/>
          <w:color w:val="333333"/>
          <w:szCs w:val="32"/>
        </w:rPr>
        <w:t xml:space="preserve"> in the </w:t>
      </w:r>
      <w:r w:rsidR="00530F0D">
        <w:rPr>
          <w:rFonts w:ascii="Times New Roman" w:hAnsi="Times New Roman" w:cs="Times New Roman"/>
          <w:color w:val="333333"/>
          <w:szCs w:val="32"/>
        </w:rPr>
        <w:t xml:space="preserve">possible </w:t>
      </w:r>
      <w:r w:rsidR="001C2136" w:rsidRPr="001C2136">
        <w:rPr>
          <w:rFonts w:ascii="Times New Roman" w:hAnsi="Times New Roman" w:cs="Times New Roman"/>
          <w:color w:val="333333"/>
          <w:szCs w:val="32"/>
        </w:rPr>
        <w:t xml:space="preserve">creation and nurturing of a culture in which the </w:t>
      </w:r>
      <w:r w:rsidR="00BE709D">
        <w:rPr>
          <w:rFonts w:ascii="Times New Roman" w:hAnsi="Times New Roman" w:cs="Times New Roman"/>
          <w:color w:val="333333"/>
          <w:szCs w:val="32"/>
        </w:rPr>
        <w:t>“free development and flourishing of each unique human being is understood to be the condition, as it is also the consequence, of the free development and flourishing of all” (</w:t>
      </w:r>
      <w:proofErr w:type="spellStart"/>
      <w:r w:rsidR="00BE709D">
        <w:rPr>
          <w:rFonts w:ascii="Times New Roman" w:hAnsi="Times New Roman" w:cs="Times New Roman"/>
          <w:color w:val="333333"/>
          <w:szCs w:val="32"/>
        </w:rPr>
        <w:t>Bhaskar</w:t>
      </w:r>
      <w:proofErr w:type="spellEnd"/>
      <w:r>
        <w:rPr>
          <w:rFonts w:ascii="Times New Roman" w:hAnsi="Times New Roman" w:cs="Times New Roman"/>
          <w:color w:val="333333"/>
          <w:szCs w:val="32"/>
        </w:rPr>
        <w:t xml:space="preserve">. </w:t>
      </w:r>
      <w:r w:rsidR="00BE709D">
        <w:rPr>
          <w:rFonts w:ascii="Times New Roman" w:hAnsi="Times New Roman" w:cs="Times New Roman"/>
          <w:color w:val="333333"/>
          <w:szCs w:val="32"/>
        </w:rPr>
        <w:t xml:space="preserve">2012, p 8). </w:t>
      </w:r>
      <w:r>
        <w:rPr>
          <w:rFonts w:ascii="Times New Roman" w:hAnsi="Times New Roman" w:cs="Times New Roman"/>
          <w:color w:val="333333"/>
          <w:szCs w:val="32"/>
        </w:rPr>
        <w:t>For this to be possible (</w:t>
      </w:r>
      <w:r w:rsidR="001C2136" w:rsidRPr="001C2136">
        <w:rPr>
          <w:rFonts w:ascii="Times New Roman" w:hAnsi="Times New Roman" w:cs="Times New Roman"/>
          <w:color w:val="333333"/>
          <w:szCs w:val="32"/>
        </w:rPr>
        <w:t>and it is possible</w:t>
      </w:r>
      <w:r>
        <w:rPr>
          <w:rFonts w:ascii="Times New Roman" w:hAnsi="Times New Roman" w:cs="Times New Roman"/>
          <w:color w:val="333333"/>
          <w:szCs w:val="32"/>
        </w:rPr>
        <w:t>!)</w:t>
      </w:r>
      <w:r w:rsidR="00BE709D">
        <w:rPr>
          <w:rFonts w:ascii="Times New Roman" w:hAnsi="Times New Roman" w:cs="Times New Roman"/>
          <w:color w:val="333333"/>
          <w:szCs w:val="32"/>
        </w:rPr>
        <w:t>,</w:t>
      </w:r>
      <w:r w:rsidR="001C2136" w:rsidRPr="001C2136">
        <w:rPr>
          <w:rFonts w:ascii="Times New Roman" w:hAnsi="Times New Roman" w:cs="Times New Roman"/>
          <w:color w:val="333333"/>
          <w:szCs w:val="32"/>
        </w:rPr>
        <w:t xml:space="preserve"> individually, we must grow up: we must leave behind the substitute gratifications that dull our lives and harm ourselves, our fellow humans, and our planet</w:t>
      </w:r>
      <w:r w:rsidR="00DC683A">
        <w:rPr>
          <w:rFonts w:ascii="Times New Roman" w:hAnsi="Times New Roman" w:cs="Times New Roman"/>
          <w:color w:val="333333"/>
          <w:szCs w:val="32"/>
        </w:rPr>
        <w:t>, and take on the unique responsibility of this moment</w:t>
      </w:r>
      <w:r w:rsidR="001C2136" w:rsidRPr="001C2136">
        <w:rPr>
          <w:rFonts w:ascii="Times New Roman" w:hAnsi="Times New Roman" w:cs="Times New Roman"/>
          <w:color w:val="333333"/>
          <w:szCs w:val="32"/>
        </w:rPr>
        <w:t>.</w:t>
      </w:r>
      <w:r>
        <w:rPr>
          <w:rFonts w:ascii="Times New Roman" w:hAnsi="Times New Roman" w:cs="Times New Roman"/>
          <w:color w:val="333333"/>
          <w:szCs w:val="32"/>
        </w:rPr>
        <w:t xml:space="preserve"> We Space</w:t>
      </w:r>
      <w:r w:rsidR="001C2136" w:rsidRPr="001C2136">
        <w:rPr>
          <w:rFonts w:ascii="Times New Roman" w:hAnsi="Times New Roman" w:cs="Times New Roman"/>
          <w:color w:val="333333"/>
          <w:szCs w:val="32"/>
        </w:rPr>
        <w:t xml:space="preserve"> provide</w:t>
      </w:r>
      <w:r>
        <w:rPr>
          <w:rFonts w:ascii="Times New Roman" w:hAnsi="Times New Roman" w:cs="Times New Roman"/>
          <w:color w:val="333333"/>
          <w:szCs w:val="32"/>
        </w:rPr>
        <w:t>s</w:t>
      </w:r>
      <w:r w:rsidR="001C2136" w:rsidRPr="001C2136">
        <w:rPr>
          <w:rFonts w:ascii="Times New Roman" w:hAnsi="Times New Roman" w:cs="Times New Roman"/>
          <w:color w:val="333333"/>
          <w:szCs w:val="32"/>
        </w:rPr>
        <w:t xml:space="preserve"> a catalytic environment to come face t</w:t>
      </w:r>
      <w:r w:rsidR="00D03ADB">
        <w:rPr>
          <w:rFonts w:ascii="Times New Roman" w:hAnsi="Times New Roman" w:cs="Times New Roman"/>
          <w:color w:val="333333"/>
          <w:szCs w:val="32"/>
        </w:rPr>
        <w:t>o face with that within us that</w:t>
      </w:r>
      <w:r w:rsidR="001C2136" w:rsidRPr="001C2136">
        <w:rPr>
          <w:rFonts w:ascii="Times New Roman" w:hAnsi="Times New Roman" w:cs="Times New Roman"/>
          <w:color w:val="333333"/>
          <w:szCs w:val="32"/>
        </w:rPr>
        <w:t xml:space="preserve"> resists growth</w:t>
      </w:r>
      <w:r w:rsidR="00D03ADB">
        <w:rPr>
          <w:rFonts w:ascii="Times New Roman" w:hAnsi="Times New Roman" w:cs="Times New Roman"/>
          <w:color w:val="333333"/>
          <w:szCs w:val="32"/>
        </w:rPr>
        <w:t xml:space="preserve"> and change</w:t>
      </w:r>
      <w:r w:rsidR="001C2136" w:rsidRPr="001C2136">
        <w:rPr>
          <w:rFonts w:ascii="Times New Roman" w:hAnsi="Times New Roman" w:cs="Times New Roman"/>
          <w:color w:val="333333"/>
          <w:szCs w:val="32"/>
        </w:rPr>
        <w:t>, and the support to embrace this and mature. For it to be possible, we must find a way of coming together in community without com</w:t>
      </w:r>
      <w:r w:rsidR="00D03ADB">
        <w:rPr>
          <w:rFonts w:ascii="Times New Roman" w:hAnsi="Times New Roman" w:cs="Times New Roman"/>
          <w:color w:val="333333"/>
          <w:szCs w:val="32"/>
        </w:rPr>
        <w:t xml:space="preserve">promising our </w:t>
      </w:r>
      <w:proofErr w:type="spellStart"/>
      <w:r w:rsidR="00D03ADB">
        <w:rPr>
          <w:rFonts w:ascii="Times New Roman" w:hAnsi="Times New Roman" w:cs="Times New Roman"/>
          <w:color w:val="333333"/>
          <w:szCs w:val="32"/>
        </w:rPr>
        <w:t>uniquenesses</w:t>
      </w:r>
      <w:proofErr w:type="spellEnd"/>
      <w:r w:rsidR="00D03ADB">
        <w:rPr>
          <w:rFonts w:ascii="Times New Roman" w:hAnsi="Times New Roman" w:cs="Times New Roman"/>
          <w:color w:val="333333"/>
          <w:szCs w:val="32"/>
        </w:rPr>
        <w:t>. We Space</w:t>
      </w:r>
      <w:r w:rsidR="001C2136" w:rsidRPr="001C2136">
        <w:rPr>
          <w:rFonts w:ascii="Times New Roman" w:hAnsi="Times New Roman" w:cs="Times New Roman"/>
          <w:color w:val="333333"/>
          <w:szCs w:val="32"/>
        </w:rPr>
        <w:t xml:space="preserve"> </w:t>
      </w:r>
      <w:r w:rsidR="00D03ADB">
        <w:rPr>
          <w:rFonts w:ascii="Times New Roman" w:hAnsi="Times New Roman" w:cs="Times New Roman"/>
          <w:color w:val="333333"/>
          <w:szCs w:val="32"/>
        </w:rPr>
        <w:t xml:space="preserve">provides </w:t>
      </w:r>
      <w:r w:rsidR="00BE709D">
        <w:rPr>
          <w:rFonts w:ascii="Times New Roman" w:hAnsi="Times New Roman" w:cs="Times New Roman"/>
          <w:color w:val="333333"/>
          <w:szCs w:val="32"/>
        </w:rPr>
        <w:t xml:space="preserve">this as well: </w:t>
      </w:r>
      <w:r w:rsidR="001C2136" w:rsidRPr="001C2136">
        <w:rPr>
          <w:rFonts w:ascii="Times New Roman" w:hAnsi="Times New Roman" w:cs="Times New Roman"/>
          <w:color w:val="333333"/>
          <w:szCs w:val="32"/>
        </w:rPr>
        <w:t xml:space="preserve">the practice space of </w:t>
      </w:r>
      <w:r w:rsidR="00BE709D">
        <w:rPr>
          <w:rFonts w:ascii="Times New Roman" w:hAnsi="Times New Roman" w:cs="Times New Roman"/>
          <w:color w:val="333333"/>
          <w:szCs w:val="32"/>
        </w:rPr>
        <w:t>full autonomous participation</w:t>
      </w:r>
      <w:r w:rsidR="00D03ADB">
        <w:rPr>
          <w:rFonts w:ascii="Times New Roman" w:hAnsi="Times New Roman" w:cs="Times New Roman"/>
          <w:color w:val="333333"/>
          <w:szCs w:val="32"/>
        </w:rPr>
        <w:t xml:space="preserve"> </w:t>
      </w:r>
      <w:r w:rsidR="00BE709D">
        <w:rPr>
          <w:rFonts w:ascii="Times New Roman" w:hAnsi="Times New Roman" w:cs="Times New Roman"/>
          <w:color w:val="333333"/>
          <w:szCs w:val="32"/>
        </w:rPr>
        <w:t>in deep community</w:t>
      </w:r>
      <w:r w:rsidR="00D03ADB">
        <w:rPr>
          <w:rFonts w:ascii="Times New Roman" w:hAnsi="Times New Roman" w:cs="Times New Roman"/>
          <w:color w:val="333333"/>
          <w:szCs w:val="32"/>
        </w:rPr>
        <w:t>.</w:t>
      </w:r>
      <w:r w:rsidR="001C2136" w:rsidRPr="001C2136">
        <w:rPr>
          <w:rFonts w:ascii="Times New Roman" w:hAnsi="Times New Roman" w:cs="Times New Roman"/>
          <w:color w:val="333333"/>
          <w:szCs w:val="32"/>
        </w:rPr>
        <w:t xml:space="preserve"> </w:t>
      </w:r>
      <w:r w:rsidR="000D3A55">
        <w:rPr>
          <w:rFonts w:ascii="Times New Roman" w:hAnsi="Times New Roman" w:cs="Times New Roman"/>
          <w:color w:val="333333"/>
          <w:szCs w:val="32"/>
        </w:rPr>
        <w:t xml:space="preserve">For this to be possible, we must learn how to tap the </w:t>
      </w:r>
      <w:r w:rsidR="001C2372">
        <w:rPr>
          <w:rFonts w:ascii="Times New Roman" w:hAnsi="Times New Roman" w:cs="Times New Roman"/>
          <w:color w:val="333333"/>
          <w:szCs w:val="32"/>
        </w:rPr>
        <w:t xml:space="preserve">source of </w:t>
      </w:r>
      <w:r w:rsidR="000D3A55">
        <w:rPr>
          <w:rFonts w:ascii="Times New Roman" w:hAnsi="Times New Roman" w:cs="Times New Roman"/>
          <w:color w:val="333333"/>
          <w:szCs w:val="32"/>
        </w:rPr>
        <w:t xml:space="preserve">deep wisdom and intelligence present </w:t>
      </w:r>
      <w:r w:rsidR="001C2372">
        <w:rPr>
          <w:rFonts w:ascii="Times New Roman" w:hAnsi="Times New Roman" w:cs="Times New Roman"/>
          <w:color w:val="333333"/>
          <w:szCs w:val="32"/>
        </w:rPr>
        <w:t xml:space="preserve">in the sum of humanity, and We Space is the practice of tapping into this source. </w:t>
      </w:r>
      <w:r w:rsidR="001C2136" w:rsidRPr="001C2136">
        <w:rPr>
          <w:rFonts w:ascii="Times New Roman" w:hAnsi="Times New Roman" w:cs="Times New Roman"/>
          <w:color w:val="333333"/>
          <w:szCs w:val="32"/>
        </w:rPr>
        <w:t>For this to be possible, a critical mass of us must begin</w:t>
      </w:r>
      <w:r w:rsidR="00BE709D">
        <w:rPr>
          <w:rFonts w:ascii="Times New Roman" w:hAnsi="Times New Roman" w:cs="Times New Roman"/>
          <w:color w:val="333333"/>
          <w:szCs w:val="32"/>
        </w:rPr>
        <w:t xml:space="preserve"> to live out</w:t>
      </w:r>
      <w:r w:rsidR="001C2136" w:rsidRPr="001C2136">
        <w:rPr>
          <w:rFonts w:ascii="Times New Roman" w:hAnsi="Times New Roman" w:cs="Times New Roman"/>
          <w:color w:val="333333"/>
          <w:szCs w:val="32"/>
        </w:rPr>
        <w:t xml:space="preserve"> new ways of being</w:t>
      </w:r>
      <w:r w:rsidR="00C160B8">
        <w:rPr>
          <w:rFonts w:ascii="Times New Roman" w:hAnsi="Times New Roman" w:cs="Times New Roman"/>
          <w:color w:val="333333"/>
          <w:szCs w:val="32"/>
        </w:rPr>
        <w:t xml:space="preserve"> as the world together.</w:t>
      </w:r>
      <w:r w:rsidR="001C2136" w:rsidRPr="001C2136">
        <w:rPr>
          <w:rFonts w:ascii="Times New Roman" w:hAnsi="Times New Roman" w:cs="Times New Roman"/>
          <w:color w:val="333333"/>
          <w:szCs w:val="32"/>
        </w:rPr>
        <w:t xml:space="preserve"> </w:t>
      </w:r>
      <w:r w:rsidR="00D03ADB">
        <w:rPr>
          <w:rFonts w:ascii="Times New Roman" w:hAnsi="Times New Roman" w:cs="Times New Roman"/>
          <w:color w:val="333333"/>
          <w:szCs w:val="32"/>
        </w:rPr>
        <w:t xml:space="preserve">We Space is the </w:t>
      </w:r>
      <w:r w:rsidR="00CA6ED1">
        <w:rPr>
          <w:rFonts w:ascii="Times New Roman" w:hAnsi="Times New Roman" w:cs="Times New Roman"/>
          <w:color w:val="333333"/>
          <w:szCs w:val="32"/>
        </w:rPr>
        <w:t xml:space="preserve">formal </w:t>
      </w:r>
      <w:r w:rsidR="00D03ADB">
        <w:rPr>
          <w:rFonts w:ascii="Times New Roman" w:hAnsi="Times New Roman" w:cs="Times New Roman"/>
          <w:color w:val="333333"/>
          <w:szCs w:val="32"/>
        </w:rPr>
        <w:t>practice</w:t>
      </w:r>
      <w:r w:rsidR="001C2136" w:rsidRPr="001C2136">
        <w:rPr>
          <w:rFonts w:ascii="Times New Roman" w:hAnsi="Times New Roman" w:cs="Times New Roman"/>
          <w:color w:val="333333"/>
          <w:szCs w:val="32"/>
        </w:rPr>
        <w:t xml:space="preserve"> of these new ways of being. </w:t>
      </w:r>
    </w:p>
    <w:p w:rsidR="001C2136" w:rsidRPr="001C2136" w:rsidRDefault="000D3A55" w:rsidP="001C2136">
      <w:pPr>
        <w:spacing w:line="360" w:lineRule="auto"/>
        <w:ind w:firstLine="720"/>
        <w:rPr>
          <w:rFonts w:ascii="Times" w:hAnsi="Times" w:cs="Times New Roman"/>
          <w:szCs w:val="20"/>
        </w:rPr>
      </w:pPr>
      <w:r>
        <w:rPr>
          <w:rFonts w:ascii="Times New Roman" w:hAnsi="Times New Roman" w:cs="Times New Roman"/>
          <w:color w:val="333333"/>
          <w:szCs w:val="32"/>
        </w:rPr>
        <w:t xml:space="preserve">This paper is also an invitation </w:t>
      </w:r>
      <w:r w:rsidR="00D03ADB">
        <w:rPr>
          <w:rFonts w:ascii="Times New Roman" w:hAnsi="Times New Roman" w:cs="Times New Roman"/>
          <w:color w:val="333333"/>
          <w:szCs w:val="32"/>
        </w:rPr>
        <w:t xml:space="preserve">to read with the light of your own relationships, and what you desire from them. It is an invitation to feel into </w:t>
      </w:r>
      <w:r w:rsidR="001C2372">
        <w:rPr>
          <w:rFonts w:ascii="Times New Roman" w:hAnsi="Times New Roman" w:cs="Times New Roman"/>
          <w:color w:val="333333"/>
          <w:szCs w:val="32"/>
        </w:rPr>
        <w:t xml:space="preserve">the </w:t>
      </w:r>
      <w:r w:rsidR="00D03ADB">
        <w:rPr>
          <w:rFonts w:ascii="Times New Roman" w:hAnsi="Times New Roman" w:cs="Times New Roman"/>
          <w:color w:val="333333"/>
          <w:szCs w:val="32"/>
        </w:rPr>
        <w:t xml:space="preserve">deep crises we are in as </w:t>
      </w:r>
      <w:proofErr w:type="gramStart"/>
      <w:r w:rsidR="00D03ADB">
        <w:rPr>
          <w:rFonts w:ascii="Times New Roman" w:hAnsi="Times New Roman" w:cs="Times New Roman"/>
          <w:color w:val="333333"/>
          <w:szCs w:val="32"/>
        </w:rPr>
        <w:t>a humanit</w:t>
      </w:r>
      <w:r w:rsidR="00DC683A">
        <w:rPr>
          <w:rFonts w:ascii="Times New Roman" w:hAnsi="Times New Roman" w:cs="Times New Roman"/>
          <w:color w:val="333333"/>
          <w:szCs w:val="32"/>
        </w:rPr>
        <w:t>y</w:t>
      </w:r>
      <w:proofErr w:type="gramEnd"/>
      <w:r w:rsidR="00DC683A">
        <w:rPr>
          <w:rFonts w:ascii="Times New Roman" w:hAnsi="Times New Roman" w:cs="Times New Roman"/>
          <w:color w:val="333333"/>
          <w:szCs w:val="32"/>
        </w:rPr>
        <w:t>, and the world that you want to live in</w:t>
      </w:r>
      <w:r w:rsidR="00530F0D">
        <w:rPr>
          <w:rFonts w:ascii="Times New Roman" w:hAnsi="Times New Roman" w:cs="Times New Roman"/>
          <w:color w:val="333333"/>
          <w:szCs w:val="32"/>
        </w:rPr>
        <w:t>, wished you had been brought up in, and would like your grandchildren to thrive within</w:t>
      </w:r>
      <w:r w:rsidR="00D03ADB">
        <w:rPr>
          <w:rFonts w:ascii="Times New Roman" w:hAnsi="Times New Roman" w:cs="Times New Roman"/>
          <w:color w:val="333333"/>
          <w:szCs w:val="32"/>
        </w:rPr>
        <w:t xml:space="preserve">. It is an invitation to notice when you feel like you need someone else to be other than they are for you to feel like you can be who you are. It is an invitation to check where you are engaged passionately in your life, and where you feel dead. </w:t>
      </w:r>
      <w:r w:rsidR="00530F0D">
        <w:rPr>
          <w:rFonts w:ascii="Times New Roman" w:hAnsi="Times New Roman" w:cs="Times New Roman"/>
          <w:color w:val="333333"/>
          <w:szCs w:val="32"/>
        </w:rPr>
        <w:t>Most of all, i</w:t>
      </w:r>
      <w:r w:rsidR="00DC683A">
        <w:rPr>
          <w:rFonts w:ascii="Times New Roman" w:hAnsi="Times New Roman" w:cs="Times New Roman"/>
          <w:color w:val="333333"/>
          <w:szCs w:val="32"/>
        </w:rPr>
        <w:t>t is an invitation to join</w:t>
      </w:r>
      <w:r w:rsidR="001C2372">
        <w:rPr>
          <w:rFonts w:ascii="Times New Roman" w:hAnsi="Times New Roman" w:cs="Times New Roman"/>
          <w:color w:val="333333"/>
          <w:szCs w:val="32"/>
        </w:rPr>
        <w:t xml:space="preserve"> </w:t>
      </w:r>
      <w:r w:rsidR="00530F0D">
        <w:rPr>
          <w:rFonts w:ascii="Times New Roman" w:hAnsi="Times New Roman" w:cs="Times New Roman"/>
          <w:color w:val="333333"/>
          <w:szCs w:val="32"/>
        </w:rPr>
        <w:t xml:space="preserve">in </w:t>
      </w:r>
      <w:r w:rsidR="001C2372">
        <w:rPr>
          <w:rFonts w:ascii="Times New Roman" w:hAnsi="Times New Roman" w:cs="Times New Roman"/>
          <w:color w:val="333333"/>
          <w:szCs w:val="32"/>
        </w:rPr>
        <w:t xml:space="preserve">the passionate creation of a world we can </w:t>
      </w:r>
      <w:r w:rsidR="00DC683A">
        <w:rPr>
          <w:rFonts w:ascii="Times New Roman" w:hAnsi="Times New Roman" w:cs="Times New Roman"/>
          <w:color w:val="333333"/>
          <w:szCs w:val="32"/>
        </w:rPr>
        <w:t xml:space="preserve">all </w:t>
      </w:r>
      <w:r w:rsidR="001C2372">
        <w:rPr>
          <w:rFonts w:ascii="Times New Roman" w:hAnsi="Times New Roman" w:cs="Times New Roman"/>
          <w:color w:val="333333"/>
          <w:szCs w:val="32"/>
        </w:rPr>
        <w:t xml:space="preserve">celebrate. </w:t>
      </w:r>
    </w:p>
    <w:p w:rsidR="001C2136" w:rsidRPr="001C2372" w:rsidRDefault="00D03ADB" w:rsidP="001C2372">
      <w:pPr>
        <w:spacing w:line="360" w:lineRule="auto"/>
        <w:ind w:firstLine="720"/>
        <w:rPr>
          <w:rFonts w:ascii="Times New Roman" w:hAnsi="Times New Roman" w:cs="Times New Roman"/>
          <w:color w:val="333333"/>
          <w:szCs w:val="32"/>
        </w:rPr>
      </w:pPr>
      <w:r>
        <w:rPr>
          <w:rFonts w:ascii="Times New Roman" w:hAnsi="Times New Roman" w:cs="Times New Roman"/>
          <w:color w:val="333333"/>
          <w:szCs w:val="32"/>
        </w:rPr>
        <w:t>None of this is</w:t>
      </w:r>
      <w:r w:rsidR="001C2136" w:rsidRPr="001C2136">
        <w:rPr>
          <w:rFonts w:ascii="Times New Roman" w:hAnsi="Times New Roman" w:cs="Times New Roman"/>
          <w:color w:val="333333"/>
          <w:szCs w:val="32"/>
        </w:rPr>
        <w:t xml:space="preserve"> primarily about a </w:t>
      </w:r>
      <w:r w:rsidR="001C2372">
        <w:rPr>
          <w:rFonts w:ascii="Times New Roman" w:hAnsi="Times New Roman" w:cs="Times New Roman"/>
          <w:color w:val="333333"/>
          <w:szCs w:val="32"/>
        </w:rPr>
        <w:t>particular destination,</w:t>
      </w:r>
      <w:r w:rsidR="001C2136" w:rsidRPr="001C2136">
        <w:rPr>
          <w:rFonts w:ascii="Times New Roman" w:hAnsi="Times New Roman" w:cs="Times New Roman"/>
          <w:color w:val="333333"/>
          <w:szCs w:val="32"/>
        </w:rPr>
        <w:t xml:space="preserve"> some</w:t>
      </w:r>
      <w:r w:rsidR="00767468">
        <w:rPr>
          <w:rFonts w:ascii="Times New Roman" w:hAnsi="Times New Roman" w:cs="Times New Roman"/>
          <w:color w:val="333333"/>
          <w:szCs w:val="32"/>
        </w:rPr>
        <w:t xml:space="preserve"> previously or externally</w:t>
      </w:r>
      <w:r w:rsidR="001C2136" w:rsidRPr="001C2136">
        <w:rPr>
          <w:rFonts w:ascii="Times New Roman" w:hAnsi="Times New Roman" w:cs="Times New Roman"/>
          <w:color w:val="333333"/>
          <w:szCs w:val="32"/>
        </w:rPr>
        <w:t xml:space="preserve"> defined goal: it is about </w:t>
      </w:r>
      <w:r w:rsidR="001C2136" w:rsidRPr="001C2136">
        <w:rPr>
          <w:rFonts w:ascii="Times New Roman" w:hAnsi="Times New Roman" w:cs="Times New Roman"/>
          <w:i/>
          <w:iCs/>
          <w:color w:val="333333"/>
          <w:szCs w:val="32"/>
        </w:rPr>
        <w:t>how</w:t>
      </w:r>
      <w:r w:rsidR="00767468">
        <w:rPr>
          <w:rFonts w:ascii="Times New Roman" w:hAnsi="Times New Roman" w:cs="Times New Roman"/>
          <w:color w:val="333333"/>
          <w:szCs w:val="32"/>
        </w:rPr>
        <w:t xml:space="preserve"> to travel, and how to discover</w:t>
      </w:r>
      <w:r w:rsidR="001C2136" w:rsidRPr="001C2136">
        <w:rPr>
          <w:rFonts w:ascii="Times New Roman" w:hAnsi="Times New Roman" w:cs="Times New Roman"/>
          <w:color w:val="333333"/>
          <w:szCs w:val="32"/>
        </w:rPr>
        <w:t xml:space="preserve"> together where we would like to go. While the methods that lead us into this world may not come directly from any of the practices I have trained in, observed, or whose facilitators I have interviewed for this project, I do believe that something like the principles, dynamics, and trajectories that are emerging from these experiments will be crucial elements of whethe</w:t>
      </w:r>
      <w:r w:rsidR="001C2372">
        <w:rPr>
          <w:rFonts w:ascii="Times New Roman" w:hAnsi="Times New Roman" w:cs="Times New Roman"/>
          <w:color w:val="333333"/>
          <w:szCs w:val="32"/>
        </w:rPr>
        <w:t xml:space="preserve">r and however we bring about a </w:t>
      </w:r>
      <w:r w:rsidR="00530F0D">
        <w:rPr>
          <w:rFonts w:ascii="Times New Roman" w:hAnsi="Times New Roman" w:cs="Times New Roman"/>
          <w:color w:val="333333"/>
          <w:szCs w:val="32"/>
        </w:rPr>
        <w:t>thriving global humanity</w:t>
      </w:r>
      <w:r w:rsidR="001C2136" w:rsidRPr="001C2136">
        <w:rPr>
          <w:rFonts w:ascii="Times New Roman" w:hAnsi="Times New Roman" w:cs="Times New Roman"/>
          <w:color w:val="333333"/>
          <w:szCs w:val="32"/>
        </w:rPr>
        <w:t>. The following is an account of h</w:t>
      </w:r>
      <w:r w:rsidR="00FD4F29">
        <w:rPr>
          <w:rFonts w:ascii="Times New Roman" w:hAnsi="Times New Roman" w:cs="Times New Roman"/>
          <w:color w:val="333333"/>
          <w:szCs w:val="32"/>
        </w:rPr>
        <w:t>ow I have come to believe this. May it facilitate the emergence of a more beautiful, goo</w:t>
      </w:r>
      <w:r w:rsidR="007320FC">
        <w:rPr>
          <w:rFonts w:ascii="Times New Roman" w:hAnsi="Times New Roman" w:cs="Times New Roman"/>
          <w:color w:val="333333"/>
          <w:szCs w:val="32"/>
        </w:rPr>
        <w:t xml:space="preserve">d, and truthful world in our </w:t>
      </w:r>
      <w:proofErr w:type="gramStart"/>
      <w:r w:rsidR="007320FC">
        <w:rPr>
          <w:rFonts w:ascii="Times New Roman" w:hAnsi="Times New Roman" w:cs="Times New Roman"/>
          <w:color w:val="333333"/>
          <w:szCs w:val="32"/>
        </w:rPr>
        <w:t>Heart</w:t>
      </w:r>
      <w:r w:rsidR="00FD4F29">
        <w:rPr>
          <w:rFonts w:ascii="Times New Roman" w:hAnsi="Times New Roman" w:cs="Times New Roman"/>
          <w:color w:val="333333"/>
          <w:szCs w:val="32"/>
        </w:rPr>
        <w:t>.</w:t>
      </w:r>
      <w:proofErr w:type="gramEnd"/>
      <w:r w:rsidR="00FD4F29">
        <w:rPr>
          <w:rFonts w:ascii="Times New Roman" w:hAnsi="Times New Roman" w:cs="Times New Roman"/>
          <w:color w:val="333333"/>
          <w:szCs w:val="32"/>
        </w:rPr>
        <w:t xml:space="preserve"> </w:t>
      </w:r>
    </w:p>
    <w:p w:rsidR="001C2136" w:rsidRPr="001C2136" w:rsidRDefault="001C2136" w:rsidP="001C2136">
      <w:pPr>
        <w:rPr>
          <w:rFonts w:ascii="Times" w:hAnsi="Times"/>
          <w:sz w:val="20"/>
          <w:szCs w:val="20"/>
        </w:rPr>
      </w:pPr>
    </w:p>
    <w:p w:rsidR="005311BB" w:rsidRDefault="005311BB" w:rsidP="00D03ADB">
      <w:pPr>
        <w:spacing w:line="360" w:lineRule="auto"/>
        <w:rPr>
          <w:rFonts w:ascii="Times New Roman" w:hAnsi="Times New Roman" w:cs="Times New Roman"/>
          <w:color w:val="000000"/>
          <w:szCs w:val="32"/>
        </w:rPr>
      </w:pPr>
    </w:p>
    <w:p w:rsidR="00965689" w:rsidRPr="00DC683A" w:rsidRDefault="00BC1CEB" w:rsidP="00486D3A">
      <w:pPr>
        <w:spacing w:line="360" w:lineRule="auto"/>
        <w:jc w:val="center"/>
        <w:rPr>
          <w:rFonts w:ascii="Times New Roman" w:hAnsi="Times New Roman" w:cs="Times New Roman"/>
          <w:b/>
          <w:color w:val="000000"/>
          <w:szCs w:val="32"/>
        </w:rPr>
      </w:pPr>
      <w:r w:rsidRPr="00DC683A">
        <w:rPr>
          <w:rFonts w:ascii="Times New Roman" w:hAnsi="Times New Roman" w:cs="Times New Roman"/>
          <w:b/>
          <w:color w:val="000000"/>
          <w:szCs w:val="32"/>
        </w:rPr>
        <w:t>Methods</w:t>
      </w:r>
    </w:p>
    <w:p w:rsidR="008D2A6E" w:rsidRDefault="008D2A6E" w:rsidP="008D2A6E">
      <w:pPr>
        <w:spacing w:line="360" w:lineRule="auto"/>
        <w:rPr>
          <w:rFonts w:ascii="Times New Roman" w:hAnsi="Times New Roman" w:cs="Times New Roman"/>
          <w:i/>
          <w:color w:val="000000"/>
          <w:szCs w:val="32"/>
        </w:rPr>
      </w:pPr>
      <w:r>
        <w:rPr>
          <w:rFonts w:ascii="Times New Roman" w:hAnsi="Times New Roman" w:cs="Times New Roman"/>
          <w:i/>
          <w:color w:val="000000"/>
          <w:szCs w:val="32"/>
        </w:rPr>
        <w:t>Methodology: Introduction</w:t>
      </w:r>
    </w:p>
    <w:p w:rsidR="0029160D" w:rsidRDefault="008D2A6E" w:rsidP="00AC4502">
      <w:pPr>
        <w:spacing w:line="360" w:lineRule="auto"/>
        <w:rPr>
          <w:rFonts w:ascii="Times New Roman" w:hAnsi="Times New Roman" w:cs="Times New Roman"/>
          <w:color w:val="333333"/>
          <w:szCs w:val="32"/>
        </w:rPr>
      </w:pPr>
      <w:r w:rsidRPr="008D2A6E">
        <w:rPr>
          <w:rFonts w:ascii="Times New Roman" w:hAnsi="Times New Roman" w:cs="Times New Roman"/>
          <w:color w:val="333333"/>
        </w:rPr>
        <w:tab/>
      </w:r>
      <w:r w:rsidR="00366306">
        <w:rPr>
          <w:rFonts w:ascii="Times New Roman" w:hAnsi="Times New Roman" w:cs="Times New Roman"/>
          <w:color w:val="333333"/>
        </w:rPr>
        <w:t>“</w:t>
      </w:r>
      <w:r w:rsidR="00366306">
        <w:rPr>
          <w:rFonts w:ascii="Times New Roman" w:hAnsi="Times New Roman" w:cs="Times New Roman"/>
          <w:i/>
          <w:color w:val="333333"/>
        </w:rPr>
        <w:t>What is We Space, and why is it appearing now?</w:t>
      </w:r>
      <w:r w:rsidR="00366306">
        <w:rPr>
          <w:rFonts w:ascii="Times New Roman" w:hAnsi="Times New Roman" w:cs="Times New Roman"/>
          <w:color w:val="333333"/>
        </w:rPr>
        <w:t xml:space="preserve">” is the central question </w:t>
      </w:r>
      <w:r w:rsidR="006817BB">
        <w:rPr>
          <w:rFonts w:ascii="Times New Roman" w:hAnsi="Times New Roman" w:cs="Times New Roman"/>
          <w:color w:val="333333"/>
        </w:rPr>
        <w:t>that has led me to this project</w:t>
      </w:r>
      <w:r w:rsidR="00366306">
        <w:rPr>
          <w:rFonts w:ascii="Times New Roman" w:hAnsi="Times New Roman" w:cs="Times New Roman"/>
          <w:color w:val="333333"/>
        </w:rPr>
        <w:t>. Due to the complexity of the proposed object of res</w:t>
      </w:r>
      <w:r w:rsidR="00FD4F29">
        <w:rPr>
          <w:rFonts w:ascii="Times New Roman" w:hAnsi="Times New Roman" w:cs="Times New Roman"/>
          <w:color w:val="333333"/>
        </w:rPr>
        <w:t xml:space="preserve">earch, </w:t>
      </w:r>
      <w:r w:rsidR="00366306">
        <w:rPr>
          <w:rFonts w:ascii="Times New Roman" w:hAnsi="Times New Roman" w:cs="Times New Roman"/>
          <w:color w:val="333333"/>
        </w:rPr>
        <w:t xml:space="preserve">I have </w:t>
      </w:r>
      <w:r w:rsidR="00FD4F29">
        <w:rPr>
          <w:rFonts w:ascii="Times New Roman" w:hAnsi="Times New Roman" w:cs="Times New Roman"/>
          <w:color w:val="333333"/>
        </w:rPr>
        <w:t>used</w:t>
      </w:r>
      <w:r w:rsidR="00366306">
        <w:rPr>
          <w:rFonts w:ascii="Times New Roman" w:hAnsi="Times New Roman" w:cs="Times New Roman"/>
          <w:color w:val="333333"/>
        </w:rPr>
        <w:t xml:space="preserve"> the framework of Integral Research, as</w:t>
      </w:r>
      <w:r w:rsidR="006817BB">
        <w:rPr>
          <w:rFonts w:ascii="Times New Roman" w:hAnsi="Times New Roman" w:cs="Times New Roman"/>
          <w:color w:val="333333"/>
          <w:szCs w:val="32"/>
        </w:rPr>
        <w:t xml:space="preserve"> e</w:t>
      </w:r>
      <w:r w:rsidR="00072045">
        <w:rPr>
          <w:rFonts w:ascii="Times New Roman" w:hAnsi="Times New Roman" w:cs="Times New Roman"/>
          <w:color w:val="333333"/>
          <w:szCs w:val="32"/>
        </w:rPr>
        <w:t xml:space="preserve">lucidated by Ken Wilber </w:t>
      </w:r>
      <w:r w:rsidRPr="008D2A6E">
        <w:rPr>
          <w:rFonts w:ascii="Times New Roman" w:hAnsi="Times New Roman" w:cs="Times New Roman"/>
          <w:color w:val="333333"/>
          <w:szCs w:val="32"/>
        </w:rPr>
        <w:t xml:space="preserve">and Sean </w:t>
      </w:r>
      <w:proofErr w:type="spellStart"/>
      <w:r w:rsidRPr="008D2A6E">
        <w:rPr>
          <w:rFonts w:ascii="Times New Roman" w:hAnsi="Times New Roman" w:cs="Times New Roman"/>
          <w:color w:val="333333"/>
          <w:szCs w:val="32"/>
        </w:rPr>
        <w:t>Esb</w:t>
      </w:r>
      <w:r>
        <w:rPr>
          <w:rFonts w:ascii="Times New Roman" w:hAnsi="Times New Roman" w:cs="Times New Roman"/>
          <w:color w:val="333333"/>
          <w:szCs w:val="32"/>
        </w:rPr>
        <w:t>jörn-Hargens</w:t>
      </w:r>
      <w:proofErr w:type="spellEnd"/>
      <w:r>
        <w:rPr>
          <w:rFonts w:ascii="Times New Roman" w:hAnsi="Times New Roman" w:cs="Times New Roman"/>
          <w:color w:val="333333"/>
          <w:szCs w:val="32"/>
        </w:rPr>
        <w:t xml:space="preserve"> (</w:t>
      </w:r>
      <w:proofErr w:type="spellStart"/>
      <w:r w:rsidR="002747D0">
        <w:rPr>
          <w:rFonts w:ascii="Times New Roman" w:hAnsi="Times New Roman" w:cs="Times New Roman"/>
          <w:color w:val="333333"/>
          <w:szCs w:val="32"/>
        </w:rPr>
        <w:t>Esbjörn-Hargens</w:t>
      </w:r>
      <w:proofErr w:type="spellEnd"/>
      <w:r w:rsidR="002747D0">
        <w:rPr>
          <w:rFonts w:ascii="Times New Roman" w:hAnsi="Times New Roman" w:cs="Times New Roman"/>
          <w:color w:val="333333"/>
          <w:szCs w:val="32"/>
        </w:rPr>
        <w:t xml:space="preserve">, 2006, </w:t>
      </w:r>
      <w:proofErr w:type="spellStart"/>
      <w:r>
        <w:rPr>
          <w:rFonts w:ascii="Times New Roman" w:hAnsi="Times New Roman" w:cs="Times New Roman"/>
          <w:color w:val="333333"/>
          <w:szCs w:val="32"/>
        </w:rPr>
        <w:t>Esbjö</w:t>
      </w:r>
      <w:r w:rsidR="00366306">
        <w:rPr>
          <w:rFonts w:ascii="Times New Roman" w:hAnsi="Times New Roman" w:cs="Times New Roman"/>
          <w:color w:val="333333"/>
          <w:szCs w:val="32"/>
        </w:rPr>
        <w:t>rn-Hargens</w:t>
      </w:r>
      <w:proofErr w:type="spellEnd"/>
      <w:r w:rsidR="006817BB">
        <w:rPr>
          <w:rFonts w:ascii="Times New Roman" w:hAnsi="Times New Roman" w:cs="Times New Roman"/>
          <w:color w:val="333333"/>
          <w:szCs w:val="32"/>
        </w:rPr>
        <w:t xml:space="preserve"> &amp; Wilber</w:t>
      </w:r>
      <w:r w:rsidR="00366306">
        <w:rPr>
          <w:rFonts w:ascii="Times New Roman" w:hAnsi="Times New Roman" w:cs="Times New Roman"/>
          <w:color w:val="333333"/>
          <w:szCs w:val="32"/>
        </w:rPr>
        <w:t>,</w:t>
      </w:r>
      <w:r w:rsidR="002747D0">
        <w:rPr>
          <w:rFonts w:ascii="Times New Roman" w:hAnsi="Times New Roman" w:cs="Times New Roman"/>
          <w:color w:val="333333"/>
          <w:szCs w:val="32"/>
        </w:rPr>
        <w:t xml:space="preserve"> 2006</w:t>
      </w:r>
      <w:r w:rsidR="00366306">
        <w:rPr>
          <w:rFonts w:ascii="Times New Roman" w:hAnsi="Times New Roman" w:cs="Times New Roman"/>
          <w:color w:val="333333"/>
          <w:szCs w:val="32"/>
        </w:rPr>
        <w:t>)</w:t>
      </w:r>
      <w:r w:rsidR="0029160D">
        <w:rPr>
          <w:rFonts w:ascii="Times New Roman" w:hAnsi="Times New Roman" w:cs="Times New Roman"/>
          <w:color w:val="333333"/>
          <w:szCs w:val="32"/>
        </w:rPr>
        <w:t>.</w:t>
      </w:r>
      <w:r w:rsidR="00366306">
        <w:rPr>
          <w:rFonts w:ascii="Times New Roman" w:hAnsi="Times New Roman" w:cs="Times New Roman"/>
          <w:color w:val="333333"/>
          <w:szCs w:val="32"/>
        </w:rPr>
        <w:t xml:space="preserve"> Integral Research allows and asks the researcher to approach the object of research from several </w:t>
      </w:r>
      <w:r w:rsidR="00C160B8">
        <w:rPr>
          <w:rFonts w:ascii="Times New Roman" w:hAnsi="Times New Roman" w:cs="Times New Roman"/>
          <w:color w:val="333333"/>
          <w:szCs w:val="32"/>
        </w:rPr>
        <w:t>different perspectives</w:t>
      </w:r>
      <w:r w:rsidR="006817BB">
        <w:rPr>
          <w:rFonts w:ascii="Times New Roman" w:hAnsi="Times New Roman" w:cs="Times New Roman"/>
          <w:color w:val="333333"/>
          <w:szCs w:val="32"/>
        </w:rPr>
        <w:t>, helping to bring into clarity objects of research that are complex, and that are entangled in the relationships between the three major perspectives we take on reality</w:t>
      </w:r>
      <w:r w:rsidR="00AC4502">
        <w:rPr>
          <w:rFonts w:ascii="Times New Roman" w:hAnsi="Times New Roman" w:cs="Times New Roman"/>
          <w:color w:val="333333"/>
          <w:szCs w:val="32"/>
        </w:rPr>
        <w:t xml:space="preserve"> and their different</w:t>
      </w:r>
      <w:r w:rsidR="002747D0">
        <w:rPr>
          <w:rFonts w:ascii="Times New Roman" w:hAnsi="Times New Roman" w:cs="Times New Roman"/>
          <w:color w:val="333333"/>
          <w:szCs w:val="32"/>
        </w:rPr>
        <w:t xml:space="preserve"> criteria for validity</w:t>
      </w:r>
      <w:r w:rsidR="006817BB">
        <w:rPr>
          <w:rFonts w:ascii="Times New Roman" w:hAnsi="Times New Roman" w:cs="Times New Roman"/>
          <w:color w:val="333333"/>
          <w:szCs w:val="32"/>
        </w:rPr>
        <w:t>: the first, second, and third person, or I, We, and It.</w:t>
      </w:r>
      <w:r w:rsidR="0029160D">
        <w:rPr>
          <w:rFonts w:ascii="Times New Roman" w:hAnsi="Times New Roman" w:cs="Times New Roman"/>
          <w:color w:val="333333"/>
          <w:szCs w:val="32"/>
        </w:rPr>
        <w:t xml:space="preserve"> Integral Research posits eight methodological families, eight irreducible ways of conduc</w:t>
      </w:r>
      <w:r w:rsidR="00FD4F29">
        <w:rPr>
          <w:rFonts w:ascii="Times New Roman" w:hAnsi="Times New Roman" w:cs="Times New Roman"/>
          <w:color w:val="333333"/>
          <w:szCs w:val="32"/>
        </w:rPr>
        <w:t>t</w:t>
      </w:r>
      <w:r w:rsidR="0029160D">
        <w:rPr>
          <w:rFonts w:ascii="Times New Roman" w:hAnsi="Times New Roman" w:cs="Times New Roman"/>
          <w:color w:val="333333"/>
          <w:szCs w:val="32"/>
        </w:rPr>
        <w:t xml:space="preserve">ing research, </w:t>
      </w:r>
      <w:r w:rsidR="006817BB">
        <w:rPr>
          <w:rFonts w:ascii="Times New Roman" w:hAnsi="Times New Roman" w:cs="Times New Roman"/>
          <w:color w:val="333333"/>
          <w:szCs w:val="32"/>
        </w:rPr>
        <w:t>which cover</w:t>
      </w:r>
      <w:r w:rsidR="0029160D">
        <w:rPr>
          <w:rFonts w:ascii="Times New Roman" w:hAnsi="Times New Roman" w:cs="Times New Roman"/>
          <w:color w:val="333333"/>
          <w:szCs w:val="32"/>
        </w:rPr>
        <w:t xml:space="preserve"> the</w:t>
      </w:r>
      <w:r w:rsidR="006817BB">
        <w:rPr>
          <w:rFonts w:ascii="Times New Roman" w:hAnsi="Times New Roman" w:cs="Times New Roman"/>
          <w:color w:val="333333"/>
          <w:szCs w:val="32"/>
        </w:rPr>
        <w:t>se</w:t>
      </w:r>
      <w:r w:rsidR="0029160D">
        <w:rPr>
          <w:rFonts w:ascii="Times New Roman" w:hAnsi="Times New Roman" w:cs="Times New Roman"/>
          <w:color w:val="333333"/>
          <w:szCs w:val="32"/>
        </w:rPr>
        <w:t xml:space="preserve"> three major perspectives. For a research program to be Integral in</w:t>
      </w:r>
      <w:r w:rsidR="00FD4F29">
        <w:rPr>
          <w:rFonts w:ascii="Times New Roman" w:hAnsi="Times New Roman" w:cs="Times New Roman"/>
          <w:color w:val="333333"/>
          <w:szCs w:val="32"/>
        </w:rPr>
        <w:t xml:space="preserve"> the most basic way, it must employ</w:t>
      </w:r>
      <w:r w:rsidR="0029160D">
        <w:rPr>
          <w:rFonts w:ascii="Times New Roman" w:hAnsi="Times New Roman" w:cs="Times New Roman"/>
          <w:color w:val="333333"/>
          <w:szCs w:val="32"/>
        </w:rPr>
        <w:t xml:space="preserve"> methods that inquire into these thre</w:t>
      </w:r>
      <w:r w:rsidR="00AC4502">
        <w:rPr>
          <w:rFonts w:ascii="Times New Roman" w:hAnsi="Times New Roman" w:cs="Times New Roman"/>
          <w:color w:val="333333"/>
          <w:szCs w:val="32"/>
        </w:rPr>
        <w:t>e fundamental perspectives</w:t>
      </w:r>
      <w:r w:rsidR="0029160D">
        <w:rPr>
          <w:rFonts w:ascii="Times New Roman" w:hAnsi="Times New Roman" w:cs="Times New Roman"/>
          <w:color w:val="333333"/>
          <w:szCs w:val="32"/>
        </w:rPr>
        <w:t xml:space="preserve">. </w:t>
      </w:r>
      <w:r w:rsidR="00AC4502">
        <w:rPr>
          <w:rFonts w:ascii="Times New Roman" w:hAnsi="Times New Roman" w:cs="Times New Roman"/>
          <w:color w:val="333333"/>
          <w:szCs w:val="32"/>
        </w:rPr>
        <w:t xml:space="preserve">Crucial for </w:t>
      </w:r>
      <w:r w:rsidR="00FD4F29">
        <w:rPr>
          <w:rFonts w:ascii="Times New Roman" w:hAnsi="Times New Roman" w:cs="Times New Roman"/>
          <w:color w:val="333333"/>
          <w:szCs w:val="32"/>
        </w:rPr>
        <w:t xml:space="preserve">current </w:t>
      </w:r>
      <w:r w:rsidR="00AC4502">
        <w:rPr>
          <w:rFonts w:ascii="Times New Roman" w:hAnsi="Times New Roman" w:cs="Times New Roman"/>
          <w:color w:val="333333"/>
          <w:szCs w:val="32"/>
        </w:rPr>
        <w:t>research on cons</w:t>
      </w:r>
      <w:r w:rsidR="00FD4F29">
        <w:rPr>
          <w:rFonts w:ascii="Times New Roman" w:hAnsi="Times New Roman" w:cs="Times New Roman"/>
          <w:color w:val="333333"/>
          <w:szCs w:val="32"/>
        </w:rPr>
        <w:t xml:space="preserve">ciousness and spirituality, </w:t>
      </w:r>
      <w:r w:rsidR="00AC4502">
        <w:rPr>
          <w:rFonts w:ascii="Times New Roman" w:hAnsi="Times New Roman" w:cs="Times New Roman"/>
          <w:color w:val="333333"/>
          <w:szCs w:val="32"/>
        </w:rPr>
        <w:t>t</w:t>
      </w:r>
      <w:r w:rsidR="00366306">
        <w:rPr>
          <w:rFonts w:ascii="Times New Roman" w:hAnsi="Times New Roman" w:cs="Times New Roman"/>
          <w:color w:val="333333"/>
          <w:szCs w:val="32"/>
        </w:rPr>
        <w:t xml:space="preserve">he framework integrates these methodological families </w:t>
      </w:r>
      <w:r w:rsidR="0029160D">
        <w:rPr>
          <w:rFonts w:ascii="Times New Roman" w:hAnsi="Times New Roman" w:cs="Times New Roman"/>
          <w:color w:val="333333"/>
          <w:szCs w:val="32"/>
        </w:rPr>
        <w:t xml:space="preserve">in a way that “avoids postulating the existence of pre-existing ontological structures” </w:t>
      </w:r>
      <w:r w:rsidR="0029160D">
        <w:rPr>
          <w:rFonts w:ascii="Times New Roman" w:hAnsi="Times New Roman"/>
        </w:rPr>
        <w:t>(</w:t>
      </w:r>
      <w:proofErr w:type="spellStart"/>
      <w:r w:rsidR="0029160D">
        <w:rPr>
          <w:rFonts w:ascii="Times New Roman" w:hAnsi="Times New Roman"/>
        </w:rPr>
        <w:t>Esbjörn-</w:t>
      </w:r>
      <w:r w:rsidR="002747D0">
        <w:rPr>
          <w:rFonts w:ascii="Times New Roman" w:hAnsi="Times New Roman"/>
        </w:rPr>
        <w:t>Hargens</w:t>
      </w:r>
      <w:proofErr w:type="spellEnd"/>
      <w:r w:rsidR="002747D0">
        <w:rPr>
          <w:rFonts w:ascii="Times New Roman" w:hAnsi="Times New Roman"/>
        </w:rPr>
        <w:t xml:space="preserve"> &amp; Wilber, 2006, p. 524). The inference is that most research does assume some underlying metaphysical </w:t>
      </w:r>
      <w:r w:rsidR="00AC4502">
        <w:rPr>
          <w:rFonts w:ascii="Times New Roman" w:hAnsi="Times New Roman"/>
        </w:rPr>
        <w:t>ground, some way of definitively answering the question ‘what i</w:t>
      </w:r>
      <w:r w:rsidR="007320FC">
        <w:rPr>
          <w:rFonts w:ascii="Times New Roman" w:hAnsi="Times New Roman"/>
        </w:rPr>
        <w:t>s real?</w:t>
      </w:r>
      <w:r w:rsidR="00530F0D">
        <w:rPr>
          <w:rFonts w:ascii="Times New Roman" w:hAnsi="Times New Roman"/>
        </w:rPr>
        <w:t>’ and is uncritical about that assumption.</w:t>
      </w:r>
      <w:r w:rsidR="00A00D97">
        <w:rPr>
          <w:rFonts w:ascii="Times New Roman" w:hAnsi="Times New Roman"/>
        </w:rPr>
        <w:t xml:space="preserve"> Differentiating methodological approaches</w:t>
      </w:r>
      <w:r w:rsidR="00AC4502">
        <w:rPr>
          <w:rFonts w:ascii="Times New Roman" w:hAnsi="Times New Roman"/>
        </w:rPr>
        <w:t xml:space="preserve"> from the underlying assumptions about reality that they may have developed out of, Integral Research allows us to bring together a multiplicity of methods in the investigation of phenomena without reducing any of the fundamental person perspectives to another. This is a constructive approach, one that recognizes that we are not only shedding light on reality with our research, we are creating and constructing reality through our research.</w:t>
      </w:r>
      <w:r w:rsidR="00D30D70">
        <w:rPr>
          <w:rFonts w:ascii="Times New Roman" w:hAnsi="Times New Roman"/>
        </w:rPr>
        <w:t xml:space="preserve"> </w:t>
      </w:r>
      <w:r w:rsidR="00AC4502">
        <w:rPr>
          <w:rFonts w:ascii="Times New Roman" w:hAnsi="Times New Roman"/>
        </w:rPr>
        <w:t xml:space="preserve">This is a central feature </w:t>
      </w:r>
      <w:r w:rsidR="0029160D">
        <w:rPr>
          <w:rFonts w:ascii="Times New Roman" w:hAnsi="Times New Roman"/>
        </w:rPr>
        <w:t>of pos</w:t>
      </w:r>
      <w:r w:rsidR="00AC4502">
        <w:rPr>
          <w:rFonts w:ascii="Times New Roman" w:hAnsi="Times New Roman"/>
        </w:rPr>
        <w:t>t-metaphysics</w:t>
      </w:r>
      <w:r w:rsidR="0029160D">
        <w:rPr>
          <w:rFonts w:ascii="Times New Roman" w:hAnsi="Times New Roman"/>
        </w:rPr>
        <w:t xml:space="preserve">. </w:t>
      </w:r>
    </w:p>
    <w:p w:rsidR="00DA34FF" w:rsidRDefault="008D2A6E" w:rsidP="00AC4502">
      <w:pPr>
        <w:spacing w:line="360" w:lineRule="auto"/>
        <w:ind w:firstLine="720"/>
        <w:rPr>
          <w:rFonts w:ascii="Times New Roman" w:hAnsi="Times New Roman" w:cs="Times New Roman"/>
          <w:color w:val="333333"/>
          <w:szCs w:val="32"/>
        </w:rPr>
      </w:pPr>
      <w:proofErr w:type="spellStart"/>
      <w:r>
        <w:rPr>
          <w:rFonts w:ascii="Times New Roman" w:hAnsi="Times New Roman" w:cs="Times New Roman"/>
          <w:color w:val="333333"/>
          <w:szCs w:val="32"/>
        </w:rPr>
        <w:t>Vipassana</w:t>
      </w:r>
      <w:proofErr w:type="spellEnd"/>
      <w:r>
        <w:rPr>
          <w:rFonts w:ascii="Times New Roman" w:hAnsi="Times New Roman" w:cs="Times New Roman"/>
          <w:color w:val="333333"/>
          <w:szCs w:val="32"/>
        </w:rPr>
        <w:t xml:space="preserve"> </w:t>
      </w:r>
      <w:proofErr w:type="spellStart"/>
      <w:r>
        <w:rPr>
          <w:rFonts w:ascii="Times New Roman" w:hAnsi="Times New Roman" w:cs="Times New Roman"/>
          <w:color w:val="333333"/>
          <w:szCs w:val="32"/>
        </w:rPr>
        <w:t>Esbjörn-Hargens</w:t>
      </w:r>
      <w:proofErr w:type="spellEnd"/>
      <w:r>
        <w:rPr>
          <w:rFonts w:ascii="Times New Roman" w:hAnsi="Times New Roman" w:cs="Times New Roman"/>
          <w:color w:val="333333"/>
          <w:szCs w:val="32"/>
        </w:rPr>
        <w:t>’ Intuitive Inquiry (</w:t>
      </w:r>
      <w:proofErr w:type="spellStart"/>
      <w:r>
        <w:rPr>
          <w:rFonts w:ascii="Times New Roman" w:hAnsi="Times New Roman" w:cs="Times New Roman"/>
          <w:color w:val="333333"/>
          <w:szCs w:val="32"/>
        </w:rPr>
        <w:t>Esbjö</w:t>
      </w:r>
      <w:r w:rsidRPr="008D2A6E">
        <w:rPr>
          <w:rFonts w:ascii="Times New Roman" w:hAnsi="Times New Roman" w:cs="Times New Roman"/>
          <w:color w:val="333333"/>
          <w:szCs w:val="32"/>
        </w:rPr>
        <w:t>rn-Hargens</w:t>
      </w:r>
      <w:proofErr w:type="spellEnd"/>
      <w:r w:rsidRPr="008D2A6E">
        <w:rPr>
          <w:rFonts w:ascii="Times New Roman" w:hAnsi="Times New Roman" w:cs="Times New Roman"/>
          <w:color w:val="333333"/>
          <w:szCs w:val="32"/>
        </w:rPr>
        <w:t xml:space="preserve"> </w:t>
      </w:r>
      <w:r w:rsidR="00DA34FF">
        <w:rPr>
          <w:rFonts w:ascii="Times New Roman" w:hAnsi="Times New Roman" w:cs="Times New Roman"/>
          <w:color w:val="333333"/>
          <w:szCs w:val="32"/>
        </w:rPr>
        <w:t>&amp; Anderson, 2006)</w:t>
      </w:r>
      <w:r w:rsidR="00D47E0B">
        <w:rPr>
          <w:rFonts w:ascii="Times New Roman" w:hAnsi="Times New Roman" w:cs="Times New Roman"/>
          <w:color w:val="333333"/>
          <w:szCs w:val="32"/>
        </w:rPr>
        <w:t xml:space="preserve"> </w:t>
      </w:r>
      <w:r w:rsidR="00AC4502">
        <w:rPr>
          <w:rFonts w:ascii="Times New Roman" w:hAnsi="Times New Roman" w:cs="Times New Roman"/>
          <w:color w:val="333333"/>
          <w:szCs w:val="32"/>
        </w:rPr>
        <w:t>is a secondary, but heavy, influence on how I have conducted my interviews</w:t>
      </w:r>
      <w:r w:rsidR="00DA34FF">
        <w:rPr>
          <w:rFonts w:ascii="Times New Roman" w:hAnsi="Times New Roman" w:cs="Times New Roman"/>
          <w:color w:val="333333"/>
          <w:szCs w:val="32"/>
        </w:rPr>
        <w:t xml:space="preserve"> and oriented to the material</w:t>
      </w:r>
      <w:r w:rsidR="00AC4502">
        <w:rPr>
          <w:rFonts w:ascii="Times New Roman" w:hAnsi="Times New Roman" w:cs="Times New Roman"/>
          <w:color w:val="333333"/>
          <w:szCs w:val="32"/>
        </w:rPr>
        <w:t xml:space="preserve">. </w:t>
      </w:r>
      <w:r w:rsidR="00DA34FF">
        <w:rPr>
          <w:rFonts w:ascii="Times New Roman" w:hAnsi="Times New Roman" w:cs="Times New Roman"/>
          <w:color w:val="333333"/>
          <w:szCs w:val="32"/>
        </w:rPr>
        <w:t xml:space="preserve">Intuitive Inquiry aims to “bridge the gap between art and science” (p. 303), and “invite[s] the research project to transform not only [the researcher’s] understanding of the topic, but their own lives” (p. 303). For the smaller scope of this Master’s thesis, I have reduced Intuitive Inquiry to its essentials, but as my topic is highly personal, involves in-depth interviews, and is calling forth the central element of moment-to-moment creativity, I have found its basic orientation to research invaluable. </w:t>
      </w:r>
    </w:p>
    <w:p w:rsidR="00E81CB7" w:rsidRPr="00D700B5" w:rsidRDefault="00DA34FF" w:rsidP="00D700B5">
      <w:pPr>
        <w:spacing w:line="360" w:lineRule="auto"/>
        <w:ind w:firstLine="720"/>
        <w:rPr>
          <w:rFonts w:ascii="Times New Roman" w:hAnsi="Times New Roman" w:cs="Times New Roman"/>
          <w:color w:val="333333"/>
          <w:szCs w:val="32"/>
        </w:rPr>
      </w:pPr>
      <w:r>
        <w:rPr>
          <w:rFonts w:ascii="Times New Roman" w:hAnsi="Times New Roman" w:cs="Times New Roman"/>
          <w:color w:val="333333"/>
          <w:szCs w:val="32"/>
        </w:rPr>
        <w:t>In all, I have formally used three foundational methodological families, one each from</w:t>
      </w:r>
      <w:r w:rsidR="00C160B8">
        <w:rPr>
          <w:rFonts w:ascii="Times New Roman" w:hAnsi="Times New Roman" w:cs="Times New Roman"/>
          <w:color w:val="333333"/>
          <w:szCs w:val="32"/>
        </w:rPr>
        <w:t xml:space="preserve"> the first-, second- and third-</w:t>
      </w:r>
      <w:r>
        <w:rPr>
          <w:rFonts w:ascii="Times New Roman" w:hAnsi="Times New Roman" w:cs="Times New Roman"/>
          <w:color w:val="333333"/>
          <w:szCs w:val="32"/>
        </w:rPr>
        <w:t xml:space="preserve">person </w:t>
      </w:r>
      <w:r w:rsidR="00D700B5">
        <w:rPr>
          <w:rFonts w:ascii="Times New Roman" w:hAnsi="Times New Roman" w:cs="Times New Roman"/>
          <w:color w:val="333333"/>
          <w:szCs w:val="32"/>
        </w:rPr>
        <w:t>perspectives</w:t>
      </w:r>
      <w:r>
        <w:rPr>
          <w:rFonts w:ascii="Times New Roman" w:hAnsi="Times New Roman" w:cs="Times New Roman"/>
          <w:color w:val="333333"/>
          <w:szCs w:val="32"/>
        </w:rPr>
        <w:t>.</w:t>
      </w:r>
      <w:r w:rsidR="00C160B8">
        <w:rPr>
          <w:rFonts w:ascii="Times New Roman" w:hAnsi="Times New Roman" w:cs="Times New Roman"/>
          <w:color w:val="333333"/>
          <w:szCs w:val="32"/>
        </w:rPr>
        <w:t xml:space="preserve"> </w:t>
      </w:r>
      <w:r>
        <w:rPr>
          <w:rFonts w:ascii="Times New Roman" w:hAnsi="Times New Roman" w:cs="Times New Roman"/>
          <w:color w:val="333333"/>
          <w:szCs w:val="32"/>
        </w:rPr>
        <w:t xml:space="preserve">I conducted first-person research through </w:t>
      </w:r>
      <w:r>
        <w:rPr>
          <w:rFonts w:ascii="Times New Roman" w:hAnsi="Times New Roman" w:cs="Times New Roman"/>
          <w:i/>
          <w:color w:val="333333"/>
          <w:szCs w:val="32"/>
        </w:rPr>
        <w:t>psychometric analysis</w:t>
      </w:r>
      <w:r>
        <w:rPr>
          <w:rFonts w:ascii="Times New Roman" w:hAnsi="Times New Roman" w:cs="Times New Roman"/>
          <w:color w:val="333333"/>
          <w:szCs w:val="32"/>
        </w:rPr>
        <w:t xml:space="preserve">, taking a </w:t>
      </w:r>
      <w:r w:rsidR="00C160B8">
        <w:rPr>
          <w:rFonts w:ascii="Times New Roman" w:hAnsi="Times New Roman" w:cs="Times New Roman"/>
          <w:color w:val="333333"/>
          <w:szCs w:val="32"/>
        </w:rPr>
        <w:t xml:space="preserve">developmental </w:t>
      </w:r>
      <w:r>
        <w:rPr>
          <w:rFonts w:ascii="Times New Roman" w:hAnsi="Times New Roman" w:cs="Times New Roman"/>
          <w:color w:val="333333"/>
          <w:szCs w:val="32"/>
        </w:rPr>
        <w:t xml:space="preserve">test to disclose my level of epistemological/psychological complexity as a self. </w:t>
      </w:r>
      <w:r w:rsidR="006B5B51">
        <w:rPr>
          <w:rFonts w:ascii="Times New Roman" w:hAnsi="Times New Roman" w:cs="Times New Roman"/>
          <w:color w:val="333333"/>
          <w:szCs w:val="32"/>
        </w:rPr>
        <w:t xml:space="preserve">This helps to address the central first-person question: </w:t>
      </w:r>
      <w:r w:rsidR="006B5B51">
        <w:rPr>
          <w:rFonts w:ascii="Times New Roman" w:hAnsi="Times New Roman" w:cs="Times New Roman"/>
          <w:i/>
          <w:color w:val="333333"/>
          <w:szCs w:val="32"/>
        </w:rPr>
        <w:t xml:space="preserve">How does the developmental maturity of my </w:t>
      </w:r>
      <w:r w:rsidR="00A00D97">
        <w:rPr>
          <w:rFonts w:ascii="Times New Roman" w:hAnsi="Times New Roman" w:cs="Times New Roman"/>
          <w:i/>
          <w:color w:val="333333"/>
          <w:szCs w:val="32"/>
        </w:rPr>
        <w:t xml:space="preserve">self-sense influence how I make </w:t>
      </w:r>
      <w:r w:rsidR="006B5B51">
        <w:rPr>
          <w:rFonts w:ascii="Times New Roman" w:hAnsi="Times New Roman" w:cs="Times New Roman"/>
          <w:i/>
          <w:color w:val="333333"/>
          <w:szCs w:val="32"/>
        </w:rPr>
        <w:t>meaning about We Space</w:t>
      </w:r>
      <w:r w:rsidR="00C160B8">
        <w:rPr>
          <w:rFonts w:ascii="Times New Roman" w:hAnsi="Times New Roman" w:cs="Times New Roman"/>
          <w:i/>
          <w:color w:val="333333"/>
          <w:szCs w:val="32"/>
        </w:rPr>
        <w:t xml:space="preserve">? </w:t>
      </w:r>
      <w:r w:rsidR="006B5B51">
        <w:rPr>
          <w:rFonts w:ascii="Times New Roman" w:hAnsi="Times New Roman" w:cs="Times New Roman"/>
          <w:color w:val="333333"/>
          <w:szCs w:val="32"/>
        </w:rPr>
        <w:t xml:space="preserve">For the second-person method, I have conducted ten </w:t>
      </w:r>
      <w:r w:rsidR="006B5B51">
        <w:rPr>
          <w:rFonts w:ascii="Times New Roman" w:hAnsi="Times New Roman" w:cs="Times New Roman"/>
          <w:i/>
          <w:color w:val="333333"/>
          <w:szCs w:val="32"/>
        </w:rPr>
        <w:t>in-depth interviews</w:t>
      </w:r>
      <w:r w:rsidR="006B5B51">
        <w:rPr>
          <w:rFonts w:ascii="Times New Roman" w:hAnsi="Times New Roman" w:cs="Times New Roman"/>
          <w:color w:val="333333"/>
          <w:szCs w:val="32"/>
        </w:rPr>
        <w:t xml:space="preserve"> with people skilled in facilitating different We Space practices, to help answer the question </w:t>
      </w:r>
      <w:proofErr w:type="gramStart"/>
      <w:r w:rsidR="006B5B51">
        <w:rPr>
          <w:rFonts w:ascii="Times New Roman" w:hAnsi="Times New Roman" w:cs="Times New Roman"/>
          <w:i/>
          <w:color w:val="333333"/>
          <w:szCs w:val="32"/>
        </w:rPr>
        <w:t>How</w:t>
      </w:r>
      <w:proofErr w:type="gramEnd"/>
      <w:r w:rsidR="006B5B51">
        <w:rPr>
          <w:rFonts w:ascii="Times New Roman" w:hAnsi="Times New Roman" w:cs="Times New Roman"/>
          <w:i/>
          <w:color w:val="333333"/>
          <w:szCs w:val="32"/>
        </w:rPr>
        <w:t xml:space="preserve"> do people experienced in We Space think about it?</w:t>
      </w:r>
      <w:r w:rsidR="006B5B51">
        <w:rPr>
          <w:rFonts w:ascii="Times New Roman" w:hAnsi="Times New Roman" w:cs="Times New Roman"/>
          <w:color w:val="333333"/>
          <w:szCs w:val="32"/>
        </w:rPr>
        <w:t xml:space="preserve"> </w:t>
      </w:r>
      <w:r w:rsidR="00D700B5">
        <w:rPr>
          <w:rFonts w:ascii="Times New Roman" w:hAnsi="Times New Roman" w:cs="Times New Roman"/>
          <w:color w:val="333333"/>
          <w:szCs w:val="32"/>
        </w:rPr>
        <w:t>For the third person, I have conducted two forced and multiple-choice surveys, one of people who have participated in We Space practices, and one of people who have not, to compare relational experiences in the two groups, and to test several hypotheses about the</w:t>
      </w:r>
      <w:r w:rsidR="00A00D97">
        <w:rPr>
          <w:rFonts w:ascii="Times New Roman" w:hAnsi="Times New Roman" w:cs="Times New Roman"/>
          <w:color w:val="333333"/>
          <w:szCs w:val="32"/>
        </w:rPr>
        <w:t xml:space="preserve"> nature of We Space practice, to help address the question </w:t>
      </w:r>
      <w:r w:rsidR="00A00D97">
        <w:rPr>
          <w:rFonts w:ascii="Times New Roman" w:hAnsi="Times New Roman" w:cs="Times New Roman"/>
          <w:i/>
          <w:color w:val="333333"/>
          <w:szCs w:val="32"/>
        </w:rPr>
        <w:t>Does We Space practice affect our relationships, and how we show up in our lives?</w:t>
      </w:r>
      <w:r w:rsidR="00D700B5">
        <w:rPr>
          <w:rFonts w:ascii="Times New Roman" w:hAnsi="Times New Roman" w:cs="Times New Roman"/>
          <w:color w:val="333333"/>
          <w:szCs w:val="32"/>
        </w:rPr>
        <w:t xml:space="preserve"> </w:t>
      </w:r>
    </w:p>
    <w:p w:rsidR="00BC1CEB" w:rsidRPr="00E81CB7" w:rsidRDefault="00BC1CEB" w:rsidP="00E81CB7">
      <w:pPr>
        <w:spacing w:line="360" w:lineRule="auto"/>
        <w:rPr>
          <w:rFonts w:ascii="Times" w:hAnsi="Times" w:cs="Times New Roman"/>
          <w:szCs w:val="20"/>
        </w:rPr>
      </w:pPr>
    </w:p>
    <w:p w:rsidR="00BC1CEB" w:rsidRPr="00A647DB" w:rsidRDefault="00BC1CEB" w:rsidP="00BC1CEB">
      <w:pPr>
        <w:spacing w:line="360" w:lineRule="auto"/>
        <w:rPr>
          <w:rFonts w:ascii="Times New Roman" w:hAnsi="Times New Roman" w:cs="Times New Roman"/>
          <w:szCs w:val="20"/>
        </w:rPr>
      </w:pPr>
      <w:r w:rsidRPr="00A647DB">
        <w:rPr>
          <w:rFonts w:ascii="Times New Roman" w:hAnsi="Times New Roman" w:cs="Times New Roman"/>
          <w:i/>
          <w:iCs/>
          <w:color w:val="333333"/>
          <w:szCs w:val="26"/>
        </w:rPr>
        <w:t xml:space="preserve">Second-Person Methodology: </w:t>
      </w:r>
      <w:r>
        <w:rPr>
          <w:rFonts w:ascii="Times New Roman" w:hAnsi="Times New Roman" w:cs="Times New Roman"/>
          <w:i/>
          <w:iCs/>
          <w:color w:val="333333"/>
          <w:szCs w:val="26"/>
        </w:rPr>
        <w:t>Intuitive Inquiry,</w:t>
      </w:r>
      <w:r w:rsidRPr="00A647DB">
        <w:rPr>
          <w:rFonts w:ascii="Times New Roman" w:hAnsi="Times New Roman" w:cs="Times New Roman"/>
          <w:i/>
          <w:iCs/>
          <w:color w:val="333333"/>
          <w:szCs w:val="26"/>
        </w:rPr>
        <w:t xml:space="preserve"> In-Depth Interviews</w:t>
      </w:r>
    </w:p>
    <w:p w:rsidR="00DA73DC" w:rsidRDefault="00BC1CEB" w:rsidP="00996D59">
      <w:pPr>
        <w:spacing w:line="360" w:lineRule="auto"/>
        <w:ind w:firstLine="720"/>
        <w:rPr>
          <w:rFonts w:ascii="Times New Roman" w:hAnsi="Times New Roman" w:cs="Times New Roman"/>
          <w:color w:val="333333"/>
          <w:szCs w:val="26"/>
        </w:rPr>
      </w:pPr>
      <w:r>
        <w:rPr>
          <w:rFonts w:ascii="Times New Roman" w:hAnsi="Times New Roman" w:cs="Times New Roman"/>
          <w:color w:val="333333"/>
          <w:szCs w:val="26"/>
        </w:rPr>
        <w:t xml:space="preserve">I begin my exploration with the second-person methods rather than the first, as is customary, because the in-depth interviews provide the bulk of the content of the project, and it is through the voices of my interviewees that I am primarily giving life to the emerging worldview brought about by We Space practices. </w:t>
      </w:r>
      <w:r w:rsidR="00EB71DC">
        <w:rPr>
          <w:rFonts w:ascii="Times New Roman" w:hAnsi="Times New Roman" w:cs="Times New Roman"/>
          <w:color w:val="333333"/>
          <w:szCs w:val="26"/>
        </w:rPr>
        <w:t xml:space="preserve">As We Space is a fundamentally second person phenomenon, </w:t>
      </w:r>
      <w:r w:rsidR="00996D59">
        <w:rPr>
          <w:rFonts w:ascii="Times New Roman" w:hAnsi="Times New Roman" w:cs="Times New Roman"/>
          <w:color w:val="333333"/>
          <w:szCs w:val="26"/>
        </w:rPr>
        <w:t xml:space="preserve">this is only appropriate. </w:t>
      </w:r>
      <w:r w:rsidRPr="00A647DB">
        <w:rPr>
          <w:rFonts w:ascii="Times New Roman" w:hAnsi="Times New Roman" w:cs="Times New Roman"/>
          <w:color w:val="333333"/>
          <w:szCs w:val="26"/>
        </w:rPr>
        <w:t xml:space="preserve">If each of our experiences are immutable and in some sense inaccessible to the other, the process of </w:t>
      </w:r>
      <w:r w:rsidR="00C160B8">
        <w:rPr>
          <w:rFonts w:ascii="Times New Roman" w:hAnsi="Times New Roman" w:cs="Times New Roman"/>
          <w:color w:val="333333"/>
          <w:szCs w:val="26"/>
        </w:rPr>
        <w:t>mutual inquiry</w:t>
      </w:r>
      <w:r w:rsidRPr="00A647DB">
        <w:rPr>
          <w:rFonts w:ascii="Times New Roman" w:hAnsi="Times New Roman" w:cs="Times New Roman"/>
          <w:color w:val="333333"/>
          <w:szCs w:val="26"/>
        </w:rPr>
        <w:t xml:space="preserve"> nonetheless allows </w:t>
      </w:r>
      <w:r>
        <w:rPr>
          <w:rFonts w:ascii="Times New Roman" w:hAnsi="Times New Roman" w:cs="Times New Roman"/>
          <w:color w:val="333333"/>
          <w:szCs w:val="26"/>
        </w:rPr>
        <w:t xml:space="preserve">the emergence of </w:t>
      </w:r>
      <w:r w:rsidRPr="00A647DB">
        <w:rPr>
          <w:rFonts w:ascii="Times New Roman" w:hAnsi="Times New Roman" w:cs="Times New Roman"/>
          <w:color w:val="333333"/>
          <w:szCs w:val="26"/>
        </w:rPr>
        <w:t>the ‘shared-object</w:t>
      </w:r>
      <w:r w:rsidR="00996D59">
        <w:rPr>
          <w:rFonts w:ascii="Times New Roman" w:hAnsi="Times New Roman" w:cs="Times New Roman"/>
          <w:color w:val="333333"/>
          <w:szCs w:val="26"/>
        </w:rPr>
        <w:t xml:space="preserve">,’ something dynamic and always </w:t>
      </w:r>
      <w:r w:rsidRPr="00A647DB">
        <w:rPr>
          <w:rFonts w:ascii="Times New Roman" w:hAnsi="Times New Roman" w:cs="Times New Roman"/>
          <w:color w:val="333333"/>
          <w:szCs w:val="26"/>
        </w:rPr>
        <w:t>changing</w:t>
      </w:r>
      <w:r w:rsidR="00996D59">
        <w:rPr>
          <w:rFonts w:ascii="Times New Roman" w:hAnsi="Times New Roman" w:cs="Times New Roman"/>
          <w:color w:val="333333"/>
          <w:szCs w:val="26"/>
        </w:rPr>
        <w:t xml:space="preserve">, and not necessarily accessible to either participant alone. This process of mutually creative </w:t>
      </w:r>
      <w:r w:rsidRPr="00A647DB">
        <w:rPr>
          <w:rFonts w:ascii="Times New Roman" w:hAnsi="Times New Roman" w:cs="Times New Roman"/>
          <w:color w:val="333333"/>
          <w:szCs w:val="26"/>
        </w:rPr>
        <w:t>dis</w:t>
      </w:r>
      <w:r w:rsidR="00996D59">
        <w:rPr>
          <w:rFonts w:ascii="Times New Roman" w:hAnsi="Times New Roman" w:cs="Times New Roman"/>
          <w:color w:val="333333"/>
          <w:szCs w:val="26"/>
        </w:rPr>
        <w:t xml:space="preserve">covery central to </w:t>
      </w:r>
      <w:r>
        <w:rPr>
          <w:rFonts w:ascii="Times New Roman" w:hAnsi="Times New Roman" w:cs="Times New Roman"/>
          <w:color w:val="333333"/>
          <w:szCs w:val="26"/>
        </w:rPr>
        <w:t>We Space</w:t>
      </w:r>
      <w:r w:rsidR="00996D59">
        <w:rPr>
          <w:rFonts w:ascii="Times New Roman" w:hAnsi="Times New Roman" w:cs="Times New Roman"/>
          <w:color w:val="333333"/>
          <w:szCs w:val="26"/>
        </w:rPr>
        <w:t xml:space="preserve"> wa</w:t>
      </w:r>
      <w:r w:rsidRPr="00A647DB">
        <w:rPr>
          <w:rFonts w:ascii="Times New Roman" w:hAnsi="Times New Roman" w:cs="Times New Roman"/>
          <w:color w:val="333333"/>
          <w:szCs w:val="26"/>
        </w:rPr>
        <w:t xml:space="preserve">s in a real way </w:t>
      </w:r>
      <w:r w:rsidR="00996D59">
        <w:rPr>
          <w:rFonts w:ascii="Times New Roman" w:hAnsi="Times New Roman" w:cs="Times New Roman"/>
          <w:color w:val="333333"/>
          <w:szCs w:val="26"/>
        </w:rPr>
        <w:t xml:space="preserve">exemplified by these interviews, though the inquiry </w:t>
      </w:r>
      <w:r w:rsidRPr="00A647DB">
        <w:rPr>
          <w:rFonts w:ascii="Times New Roman" w:hAnsi="Times New Roman" w:cs="Times New Roman"/>
          <w:color w:val="333333"/>
          <w:szCs w:val="26"/>
        </w:rPr>
        <w:t xml:space="preserve">focused on the third-person object rather than the second-person space directly. </w:t>
      </w:r>
      <w:r w:rsidR="00996D59">
        <w:rPr>
          <w:rFonts w:ascii="Times New Roman" w:hAnsi="Times New Roman" w:cs="Times New Roman"/>
          <w:color w:val="333333"/>
          <w:szCs w:val="26"/>
        </w:rPr>
        <w:t xml:space="preserve">Each interview followed an unfolding, not even so much like the gardening of a flower as the creation, over time, of an entire strain of flowers, each generation slightly new and surprising. What </w:t>
      </w:r>
      <w:proofErr w:type="gramStart"/>
      <w:r w:rsidR="00996D59">
        <w:rPr>
          <w:rFonts w:ascii="Times New Roman" w:hAnsi="Times New Roman" w:cs="Times New Roman"/>
          <w:color w:val="333333"/>
          <w:szCs w:val="26"/>
        </w:rPr>
        <w:t>emerges</w:t>
      </w:r>
      <w:proofErr w:type="gramEnd"/>
      <w:r w:rsidR="00996D59">
        <w:rPr>
          <w:rFonts w:ascii="Times New Roman" w:hAnsi="Times New Roman" w:cs="Times New Roman"/>
          <w:color w:val="333333"/>
          <w:szCs w:val="26"/>
        </w:rPr>
        <w:t xml:space="preserve"> as data from the interviews is then a collage of a series of snapshots, quick and delicate understandings of a precious happening. </w:t>
      </w:r>
    </w:p>
    <w:p w:rsidR="00CE6E7E" w:rsidRPr="00C160B8" w:rsidRDefault="00BC1CEB" w:rsidP="00C160B8">
      <w:pPr>
        <w:spacing w:line="360" w:lineRule="auto"/>
        <w:ind w:firstLine="720"/>
        <w:rPr>
          <w:rFonts w:ascii="Times New Roman" w:hAnsi="Times New Roman" w:cs="Times New Roman"/>
          <w:color w:val="333333"/>
          <w:szCs w:val="26"/>
        </w:rPr>
      </w:pPr>
      <w:r w:rsidRPr="00A647DB">
        <w:rPr>
          <w:rFonts w:ascii="Times New Roman" w:hAnsi="Times New Roman" w:cs="Times New Roman"/>
          <w:color w:val="333333"/>
          <w:szCs w:val="26"/>
        </w:rPr>
        <w:t>Between January 2012 and March 2012, I interviewed ten people who are e</w:t>
      </w:r>
      <w:r>
        <w:rPr>
          <w:rFonts w:ascii="Times New Roman" w:hAnsi="Times New Roman" w:cs="Times New Roman"/>
          <w:color w:val="333333"/>
          <w:szCs w:val="26"/>
        </w:rPr>
        <w:t>xperienced in facilitating We Space practices</w:t>
      </w:r>
      <w:r w:rsidR="000050D1">
        <w:rPr>
          <w:rFonts w:ascii="Times New Roman" w:hAnsi="Times New Roman" w:cs="Times New Roman"/>
          <w:color w:val="333333"/>
          <w:szCs w:val="26"/>
        </w:rPr>
        <w:t>.</w:t>
      </w:r>
      <w:r w:rsidR="0044651B">
        <w:rPr>
          <w:rStyle w:val="FootnoteReference"/>
          <w:rFonts w:ascii="Times New Roman" w:hAnsi="Times New Roman" w:cs="Times New Roman"/>
          <w:color w:val="333333"/>
          <w:szCs w:val="26"/>
        </w:rPr>
        <w:footnoteReference w:id="1"/>
      </w:r>
      <w:r w:rsidR="000050D1">
        <w:rPr>
          <w:rFonts w:ascii="Times New Roman" w:hAnsi="Times New Roman" w:cs="Times New Roman"/>
          <w:color w:val="333333"/>
          <w:szCs w:val="26"/>
        </w:rPr>
        <w:t xml:space="preserve"> To prepare, for a month I undertook an embodied reading of two texts </w:t>
      </w:r>
      <w:r w:rsidR="00C160B8">
        <w:rPr>
          <w:rFonts w:ascii="Times New Roman" w:hAnsi="Times New Roman" w:cs="Times New Roman"/>
          <w:color w:val="333333"/>
          <w:szCs w:val="26"/>
        </w:rPr>
        <w:t xml:space="preserve">about intersubjectivity </w:t>
      </w:r>
      <w:r w:rsidR="000050D1">
        <w:rPr>
          <w:rFonts w:ascii="Times New Roman" w:hAnsi="Times New Roman" w:cs="Times New Roman"/>
          <w:color w:val="333333"/>
          <w:szCs w:val="26"/>
        </w:rPr>
        <w:t>daily (</w:t>
      </w:r>
      <w:proofErr w:type="spellStart"/>
      <w:r w:rsidR="000050D1">
        <w:rPr>
          <w:rFonts w:ascii="Times New Roman" w:hAnsi="Times New Roman" w:cs="Times New Roman"/>
          <w:color w:val="333333"/>
          <w:szCs w:val="26"/>
        </w:rPr>
        <w:t>Gunnlaugson</w:t>
      </w:r>
      <w:proofErr w:type="spellEnd"/>
      <w:r w:rsidR="000050D1">
        <w:rPr>
          <w:rFonts w:ascii="Times New Roman" w:hAnsi="Times New Roman" w:cs="Times New Roman"/>
          <w:color w:val="333333"/>
          <w:szCs w:val="26"/>
        </w:rPr>
        <w:t xml:space="preserve">, 2012, and </w:t>
      </w:r>
      <w:proofErr w:type="spellStart"/>
      <w:r w:rsidR="000050D1">
        <w:rPr>
          <w:rFonts w:ascii="Times New Roman" w:hAnsi="Times New Roman" w:cs="Times New Roman"/>
          <w:color w:val="333333"/>
          <w:szCs w:val="26"/>
        </w:rPr>
        <w:t>Irigary</w:t>
      </w:r>
      <w:proofErr w:type="spellEnd"/>
      <w:r w:rsidR="000050D1">
        <w:rPr>
          <w:rFonts w:ascii="Times New Roman" w:hAnsi="Times New Roman" w:cs="Times New Roman"/>
          <w:color w:val="333333"/>
          <w:szCs w:val="26"/>
        </w:rPr>
        <w:t>,</w:t>
      </w:r>
      <w:r w:rsidR="00571E84">
        <w:rPr>
          <w:rFonts w:ascii="Times New Roman" w:hAnsi="Times New Roman" w:cs="Times New Roman"/>
          <w:color w:val="333333"/>
          <w:szCs w:val="26"/>
        </w:rPr>
        <w:t xml:space="preserve"> 2002). After centering myself, I read one text, alternating days, keeping an open notebook and a pen nearby. I wrote down words as they came to me in flashes, insights, themes, questions, anything that came to my mind as significant for this question of what We Space is. After reading, I would sit quietly again, letting my mind settle, and record any new significant flashes. After a month, I had a whole mess to sift through. Rather than try and organize any of this, I simply looked over each page, and wrote out a set of twenty-one ‘lenses,’ understandings and assump</w:t>
      </w:r>
      <w:r w:rsidR="00C160B8">
        <w:rPr>
          <w:rFonts w:ascii="Times New Roman" w:hAnsi="Times New Roman" w:cs="Times New Roman"/>
          <w:color w:val="333333"/>
          <w:szCs w:val="26"/>
        </w:rPr>
        <w:t>tions that I had about We Space.</w:t>
      </w:r>
      <w:r w:rsidR="00C160B8">
        <w:rPr>
          <w:rStyle w:val="FootnoteReference"/>
          <w:rFonts w:ascii="Times New Roman" w:hAnsi="Times New Roman" w:cs="Times New Roman"/>
          <w:color w:val="333333"/>
          <w:szCs w:val="26"/>
        </w:rPr>
        <w:footnoteReference w:id="2"/>
      </w:r>
      <w:r w:rsidR="00571E84">
        <w:rPr>
          <w:rFonts w:ascii="Times New Roman" w:hAnsi="Times New Roman" w:cs="Times New Roman"/>
          <w:color w:val="333333"/>
          <w:szCs w:val="26"/>
        </w:rPr>
        <w:t xml:space="preserve"> Working with these lenses, I came up with ten questions to guide the interviews and test my assumptions</w:t>
      </w:r>
      <w:r w:rsidR="00A218CC">
        <w:rPr>
          <w:rFonts w:ascii="Times New Roman" w:hAnsi="Times New Roman" w:cs="Times New Roman"/>
          <w:color w:val="333333"/>
          <w:szCs w:val="26"/>
        </w:rPr>
        <w:t>.</w:t>
      </w:r>
      <w:r>
        <w:rPr>
          <w:rStyle w:val="FootnoteReference"/>
          <w:rFonts w:ascii="Times New Roman" w:hAnsi="Times New Roman" w:cs="Times New Roman"/>
          <w:color w:val="333333"/>
          <w:szCs w:val="26"/>
        </w:rPr>
        <w:footnoteReference w:id="3"/>
      </w:r>
      <w:r w:rsidR="00A218CC">
        <w:rPr>
          <w:rFonts w:ascii="Times New Roman" w:hAnsi="Times New Roman" w:cs="Times New Roman"/>
          <w:color w:val="333333"/>
          <w:szCs w:val="26"/>
        </w:rPr>
        <w:t xml:space="preserve"> I contacted each of the interviewees by email, explaining my research project, and asked for an hour-long interview. </w:t>
      </w:r>
      <w:r w:rsidRPr="00A647DB">
        <w:rPr>
          <w:rFonts w:ascii="Times New Roman" w:hAnsi="Times New Roman" w:cs="Times New Roman"/>
          <w:color w:val="333333"/>
          <w:szCs w:val="26"/>
        </w:rPr>
        <w:t>For t</w:t>
      </w:r>
      <w:r w:rsidR="00AC3A3F">
        <w:rPr>
          <w:rFonts w:ascii="Times New Roman" w:hAnsi="Times New Roman" w:cs="Times New Roman"/>
          <w:color w:val="333333"/>
          <w:szCs w:val="26"/>
        </w:rPr>
        <w:t>he interviews, I recorded each S</w:t>
      </w:r>
      <w:r w:rsidRPr="00A647DB">
        <w:rPr>
          <w:rFonts w:ascii="Times New Roman" w:hAnsi="Times New Roman" w:cs="Times New Roman"/>
          <w:color w:val="333333"/>
          <w:szCs w:val="26"/>
        </w:rPr>
        <w:t>kype call on my computer with a program called Garage Band, and transcribed them between April of 2012 and May of 2013. In May of 2013 I coded the interviews as follows: I first read thro</w:t>
      </w:r>
      <w:r w:rsidR="00A218CC">
        <w:rPr>
          <w:rFonts w:ascii="Times New Roman" w:hAnsi="Times New Roman" w:cs="Times New Roman"/>
          <w:color w:val="333333"/>
          <w:szCs w:val="26"/>
        </w:rPr>
        <w:t xml:space="preserve">ugh each interview. I then returned to the first interview, and marked off passages </w:t>
      </w:r>
      <w:r w:rsidR="007320FC">
        <w:rPr>
          <w:rFonts w:ascii="Times New Roman" w:hAnsi="Times New Roman" w:cs="Times New Roman"/>
          <w:color w:val="333333"/>
          <w:szCs w:val="26"/>
        </w:rPr>
        <w:t xml:space="preserve">that </w:t>
      </w:r>
      <w:r w:rsidRPr="00A647DB">
        <w:rPr>
          <w:rFonts w:ascii="Times New Roman" w:hAnsi="Times New Roman" w:cs="Times New Roman"/>
          <w:color w:val="333333"/>
          <w:szCs w:val="26"/>
        </w:rPr>
        <w:t xml:space="preserve">were ‘meaning-constitutive,’ by which I mean any word, phrase, or sentence, which reflected somehow on the question </w:t>
      </w:r>
      <w:proofErr w:type="gramStart"/>
      <w:r w:rsidR="00D04E80">
        <w:rPr>
          <w:rFonts w:ascii="Times New Roman" w:hAnsi="Times New Roman" w:cs="Times New Roman"/>
          <w:i/>
          <w:iCs/>
          <w:color w:val="333333"/>
          <w:szCs w:val="26"/>
        </w:rPr>
        <w:t>What</w:t>
      </w:r>
      <w:proofErr w:type="gramEnd"/>
      <w:r w:rsidR="00D04E80">
        <w:rPr>
          <w:rFonts w:ascii="Times New Roman" w:hAnsi="Times New Roman" w:cs="Times New Roman"/>
          <w:i/>
          <w:iCs/>
          <w:color w:val="333333"/>
          <w:szCs w:val="26"/>
        </w:rPr>
        <w:t xml:space="preserve"> is We Space</w:t>
      </w:r>
      <w:r w:rsidRPr="00A647DB">
        <w:rPr>
          <w:rFonts w:ascii="Times New Roman" w:hAnsi="Times New Roman" w:cs="Times New Roman"/>
          <w:i/>
          <w:iCs/>
          <w:color w:val="333333"/>
          <w:szCs w:val="26"/>
        </w:rPr>
        <w:t>?</w:t>
      </w:r>
      <w:r w:rsidRPr="00A647DB">
        <w:rPr>
          <w:rFonts w:ascii="Times New Roman" w:hAnsi="Times New Roman" w:cs="Times New Roman"/>
          <w:color w:val="333333"/>
          <w:szCs w:val="26"/>
        </w:rPr>
        <w:t xml:space="preserve"> </w:t>
      </w:r>
      <w:r w:rsidR="00A218CC">
        <w:rPr>
          <w:rFonts w:ascii="Times New Roman" w:hAnsi="Times New Roman" w:cs="Times New Roman"/>
          <w:color w:val="333333"/>
          <w:szCs w:val="26"/>
        </w:rPr>
        <w:t xml:space="preserve">I did this for three interviews, and then went through the first one, coming up with themes for each of the marked passages, and then taking the Google Document file and cutting-and-pasting it into a file with the themes, making a large list. Each theme represents a partial answer to the question </w:t>
      </w:r>
      <w:proofErr w:type="gramStart"/>
      <w:r w:rsidR="00A218CC">
        <w:rPr>
          <w:rFonts w:ascii="Times New Roman" w:hAnsi="Times New Roman" w:cs="Times New Roman"/>
          <w:i/>
          <w:color w:val="333333"/>
          <w:szCs w:val="26"/>
        </w:rPr>
        <w:t>What</w:t>
      </w:r>
      <w:proofErr w:type="gramEnd"/>
      <w:r w:rsidR="00A218CC">
        <w:rPr>
          <w:rFonts w:ascii="Times New Roman" w:hAnsi="Times New Roman" w:cs="Times New Roman"/>
          <w:i/>
          <w:color w:val="333333"/>
          <w:szCs w:val="26"/>
        </w:rPr>
        <w:t xml:space="preserve"> is We Space?</w:t>
      </w:r>
      <w:r w:rsidR="00A218CC">
        <w:rPr>
          <w:rFonts w:ascii="Times New Roman" w:hAnsi="Times New Roman" w:cs="Times New Roman"/>
          <w:color w:val="333333"/>
          <w:szCs w:val="26"/>
        </w:rPr>
        <w:t xml:space="preserve"> I went through the following two interviews and added their content to the list, editing themes as I went along to expand and clarify, and often adding new themes. </w:t>
      </w:r>
      <w:r w:rsidR="009776F6">
        <w:rPr>
          <w:rFonts w:ascii="Times New Roman" w:hAnsi="Times New Roman" w:cs="Times New Roman"/>
          <w:color w:val="333333"/>
          <w:szCs w:val="26"/>
        </w:rPr>
        <w:t>At this point, I did something I call “</w:t>
      </w:r>
      <w:proofErr w:type="spellStart"/>
      <w:r w:rsidR="009776F6">
        <w:rPr>
          <w:rFonts w:ascii="Times New Roman" w:hAnsi="Times New Roman" w:cs="Times New Roman"/>
          <w:color w:val="333333"/>
          <w:szCs w:val="26"/>
        </w:rPr>
        <w:t>rhizomatic</w:t>
      </w:r>
      <w:proofErr w:type="spellEnd"/>
      <w:r w:rsidR="009776F6">
        <w:rPr>
          <w:rFonts w:ascii="Times New Roman" w:hAnsi="Times New Roman" w:cs="Times New Roman"/>
          <w:color w:val="333333"/>
          <w:szCs w:val="26"/>
        </w:rPr>
        <w:t xml:space="preserve"> mind-mapping.”  I took each of the themes and wrote them out on a large sheet of paper, drawing </w:t>
      </w:r>
      <w:r w:rsidR="006E2E1D">
        <w:rPr>
          <w:rFonts w:ascii="Times New Roman" w:hAnsi="Times New Roman" w:cs="Times New Roman"/>
          <w:color w:val="333333"/>
          <w:szCs w:val="26"/>
        </w:rPr>
        <w:t xml:space="preserve">(literally) </w:t>
      </w:r>
      <w:r w:rsidR="009776F6">
        <w:rPr>
          <w:rFonts w:ascii="Times New Roman" w:hAnsi="Times New Roman" w:cs="Times New Roman"/>
          <w:color w:val="333333"/>
          <w:szCs w:val="26"/>
        </w:rPr>
        <w:t xml:space="preserve">connections and relationships between them. Beginning to be able to discern </w:t>
      </w:r>
      <w:proofErr w:type="spellStart"/>
      <w:r w:rsidR="009776F6">
        <w:rPr>
          <w:rFonts w:ascii="Times New Roman" w:hAnsi="Times New Roman" w:cs="Times New Roman"/>
          <w:color w:val="333333"/>
          <w:szCs w:val="26"/>
        </w:rPr>
        <w:t>holarchical</w:t>
      </w:r>
      <w:proofErr w:type="spellEnd"/>
      <w:r w:rsidR="009776F6">
        <w:rPr>
          <w:rFonts w:ascii="Times New Roman" w:hAnsi="Times New Roman" w:cs="Times New Roman"/>
          <w:color w:val="333333"/>
          <w:szCs w:val="26"/>
        </w:rPr>
        <w:t xml:space="preserve"> relationships between the themes, which themes were most ‘central,’ and which ‘peripheral.’ I placed this sheet next to a blank piece of paper, and began to order the themes in a way that would naturally tell a story as a response to the question. Following this, I revised the themes as necessary, and returned to code each of the remaining seven interviews, editing the themes as I went along as above. Taking the contents of all of the interviews and inserting them in their proper places gave me a document of 208 pages, which constitutes the data for this phase of research.</w:t>
      </w:r>
      <w:r w:rsidR="003D4F47" w:rsidRPr="003D4F47">
        <w:rPr>
          <w:rStyle w:val="FootnoteReference"/>
          <w:rFonts w:ascii="Times New Roman" w:hAnsi="Times New Roman" w:cs="Times New Roman"/>
          <w:color w:val="000000"/>
          <w:szCs w:val="30"/>
        </w:rPr>
        <w:t xml:space="preserve"> </w:t>
      </w:r>
      <w:r w:rsidR="003D4F47">
        <w:rPr>
          <w:rStyle w:val="FootnoteReference"/>
          <w:rFonts w:ascii="Times New Roman" w:hAnsi="Times New Roman" w:cs="Times New Roman"/>
          <w:color w:val="000000"/>
          <w:szCs w:val="30"/>
        </w:rPr>
        <w:footnoteReference w:id="4"/>
      </w:r>
      <w:r w:rsidR="009776F6">
        <w:rPr>
          <w:rFonts w:ascii="Times New Roman" w:hAnsi="Times New Roman" w:cs="Times New Roman"/>
          <w:color w:val="333333"/>
          <w:szCs w:val="26"/>
        </w:rPr>
        <w:t xml:space="preserve"> If a theme was the result of only one interview, I excluded it. Significantly, this only happened with two themes, and they were easily folded into other themes with slight editing.</w:t>
      </w:r>
      <w:r w:rsidR="00AC3A3F">
        <w:rPr>
          <w:rFonts w:ascii="Times New Roman" w:hAnsi="Times New Roman" w:cs="Times New Roman"/>
          <w:color w:val="333333"/>
          <w:szCs w:val="26"/>
        </w:rPr>
        <w:t xml:space="preserve"> In the results section, I have built a descriptive thread out of this data to help explicate an</w:t>
      </w:r>
      <w:r w:rsidR="00EA482C">
        <w:rPr>
          <w:rFonts w:ascii="Times New Roman" w:hAnsi="Times New Roman" w:cs="Times New Roman"/>
          <w:color w:val="333333"/>
          <w:szCs w:val="26"/>
        </w:rPr>
        <w:t xml:space="preserve">d address what We Space is. </w:t>
      </w:r>
    </w:p>
    <w:p w:rsidR="00BC1CEB" w:rsidRDefault="00BC1CEB" w:rsidP="00BC1CEB">
      <w:pPr>
        <w:spacing w:line="360" w:lineRule="auto"/>
        <w:rPr>
          <w:rFonts w:ascii="Times New Roman" w:hAnsi="Times New Roman" w:cs="Times New Roman"/>
          <w:i/>
          <w:iCs/>
          <w:color w:val="000000"/>
          <w:szCs w:val="26"/>
        </w:rPr>
      </w:pPr>
    </w:p>
    <w:p w:rsidR="00C160B8" w:rsidRDefault="00C160B8" w:rsidP="00BC1CEB">
      <w:pPr>
        <w:spacing w:line="360" w:lineRule="auto"/>
        <w:rPr>
          <w:rFonts w:ascii="Times New Roman" w:hAnsi="Times New Roman" w:cs="Times New Roman"/>
          <w:i/>
          <w:iCs/>
          <w:color w:val="000000"/>
          <w:szCs w:val="26"/>
        </w:rPr>
      </w:pPr>
    </w:p>
    <w:p w:rsidR="00BC1CEB" w:rsidRPr="00A647DB" w:rsidRDefault="00BC1CEB" w:rsidP="00BC1CEB">
      <w:pPr>
        <w:spacing w:line="360" w:lineRule="auto"/>
        <w:rPr>
          <w:rFonts w:ascii="Times New Roman" w:hAnsi="Times New Roman" w:cs="Times New Roman"/>
          <w:szCs w:val="20"/>
        </w:rPr>
      </w:pPr>
      <w:r w:rsidRPr="00A647DB">
        <w:rPr>
          <w:rFonts w:ascii="Times New Roman" w:hAnsi="Times New Roman" w:cs="Times New Roman"/>
          <w:i/>
          <w:iCs/>
          <w:color w:val="000000"/>
          <w:szCs w:val="26"/>
        </w:rPr>
        <w:t>First-</w:t>
      </w:r>
      <w:r w:rsidR="00EA482C">
        <w:rPr>
          <w:rFonts w:ascii="Times New Roman" w:hAnsi="Times New Roman" w:cs="Times New Roman"/>
          <w:i/>
          <w:iCs/>
          <w:color w:val="000000"/>
          <w:szCs w:val="26"/>
        </w:rPr>
        <w:t xml:space="preserve">Person Methodology: </w:t>
      </w:r>
      <w:r w:rsidR="00965689">
        <w:rPr>
          <w:rFonts w:ascii="Times New Roman" w:hAnsi="Times New Roman" w:cs="Times New Roman"/>
          <w:i/>
          <w:iCs/>
          <w:color w:val="000000"/>
          <w:szCs w:val="26"/>
        </w:rPr>
        <w:t>Intuitive Inquiry, Psychometric Analysis</w:t>
      </w:r>
    </w:p>
    <w:p w:rsidR="006E4408" w:rsidRDefault="00965689" w:rsidP="00BC1CEB">
      <w:pPr>
        <w:spacing w:line="360" w:lineRule="auto"/>
        <w:rPr>
          <w:rFonts w:ascii="Times New Roman" w:hAnsi="Times New Roman" w:cs="Times New Roman"/>
          <w:iCs/>
          <w:color w:val="000000"/>
        </w:rPr>
      </w:pPr>
      <w:r>
        <w:rPr>
          <w:rFonts w:ascii="Times New Roman" w:hAnsi="Times New Roman" w:cs="Times New Roman"/>
          <w:i/>
          <w:iCs/>
          <w:color w:val="000000"/>
        </w:rPr>
        <w:tab/>
      </w:r>
      <w:r>
        <w:rPr>
          <w:rFonts w:ascii="Times New Roman" w:hAnsi="Times New Roman" w:cs="Times New Roman"/>
          <w:iCs/>
          <w:color w:val="000000"/>
        </w:rPr>
        <w:t xml:space="preserve">First-Person methodologies allow the researcher to disclose </w:t>
      </w:r>
      <w:proofErr w:type="gramStart"/>
      <w:r>
        <w:rPr>
          <w:rFonts w:ascii="Times New Roman" w:hAnsi="Times New Roman" w:cs="Times New Roman"/>
          <w:iCs/>
          <w:color w:val="000000"/>
        </w:rPr>
        <w:t>himself</w:t>
      </w:r>
      <w:proofErr w:type="gramEnd"/>
      <w:r w:rsidR="006E4408">
        <w:rPr>
          <w:rFonts w:ascii="Times New Roman" w:hAnsi="Times New Roman" w:cs="Times New Roman"/>
          <w:iCs/>
          <w:color w:val="000000"/>
        </w:rPr>
        <w:t xml:space="preserve">, helping to </w:t>
      </w:r>
      <w:r w:rsidR="0052228E">
        <w:rPr>
          <w:rFonts w:ascii="Times New Roman" w:hAnsi="Times New Roman" w:cs="Times New Roman"/>
          <w:iCs/>
          <w:color w:val="000000"/>
        </w:rPr>
        <w:t>situate research in the worldview of the researcher</w:t>
      </w:r>
      <w:r>
        <w:rPr>
          <w:rFonts w:ascii="Times New Roman" w:hAnsi="Times New Roman" w:cs="Times New Roman"/>
          <w:iCs/>
          <w:color w:val="000000"/>
        </w:rPr>
        <w:t xml:space="preserve">. The two primary methods that I have chosen here, </w:t>
      </w:r>
      <w:r>
        <w:rPr>
          <w:rFonts w:ascii="Times New Roman" w:hAnsi="Times New Roman" w:cs="Times New Roman"/>
          <w:i/>
          <w:iCs/>
          <w:color w:val="000000"/>
        </w:rPr>
        <w:t xml:space="preserve">Intuitive Inquiry </w:t>
      </w:r>
      <w:r>
        <w:rPr>
          <w:rFonts w:ascii="Times New Roman" w:hAnsi="Times New Roman" w:cs="Times New Roman"/>
          <w:iCs/>
          <w:color w:val="000000"/>
        </w:rPr>
        <w:t xml:space="preserve">and </w:t>
      </w:r>
      <w:r>
        <w:rPr>
          <w:rFonts w:ascii="Times New Roman" w:hAnsi="Times New Roman" w:cs="Times New Roman"/>
          <w:i/>
          <w:iCs/>
          <w:color w:val="000000"/>
        </w:rPr>
        <w:t xml:space="preserve">Psychometric Analysis </w:t>
      </w:r>
      <w:r w:rsidR="006E4408">
        <w:rPr>
          <w:rFonts w:ascii="Times New Roman" w:hAnsi="Times New Roman" w:cs="Times New Roman"/>
          <w:iCs/>
          <w:color w:val="000000"/>
        </w:rPr>
        <w:t xml:space="preserve">do this in two different ways. The first-person aspect of </w:t>
      </w:r>
      <w:r w:rsidR="006E4408">
        <w:rPr>
          <w:rFonts w:ascii="Times New Roman" w:hAnsi="Times New Roman" w:cs="Times New Roman"/>
          <w:i/>
          <w:iCs/>
          <w:color w:val="000000"/>
        </w:rPr>
        <w:t>Intuitive Inquiry</w:t>
      </w:r>
      <w:r w:rsidR="006E4408">
        <w:rPr>
          <w:rFonts w:ascii="Times New Roman" w:hAnsi="Times New Roman" w:cs="Times New Roman"/>
          <w:iCs/>
          <w:color w:val="000000"/>
        </w:rPr>
        <w:t xml:space="preserve"> asks for a disclosure of assumptions, as well as allowing for tracking growth that may have happened during research. </w:t>
      </w:r>
      <w:r w:rsidR="006E4408">
        <w:rPr>
          <w:rFonts w:ascii="Times New Roman" w:hAnsi="Times New Roman" w:cs="Times New Roman"/>
          <w:i/>
          <w:iCs/>
          <w:color w:val="000000"/>
        </w:rPr>
        <w:t>Psychometric Analysis</w:t>
      </w:r>
      <w:r w:rsidR="006E4408">
        <w:rPr>
          <w:rFonts w:ascii="Times New Roman" w:hAnsi="Times New Roman" w:cs="Times New Roman"/>
          <w:iCs/>
          <w:color w:val="000000"/>
        </w:rPr>
        <w:t xml:space="preserve">, particularly when using vertical assessments of psychological development as I am doing here, </w:t>
      </w:r>
      <w:r w:rsidR="00B3705F">
        <w:rPr>
          <w:rFonts w:ascii="Times New Roman" w:hAnsi="Times New Roman" w:cs="Times New Roman"/>
          <w:iCs/>
          <w:color w:val="000000"/>
        </w:rPr>
        <w:t>help to bracket and situate the approach, wor</w:t>
      </w:r>
      <w:r w:rsidR="006E2E1D">
        <w:rPr>
          <w:rFonts w:ascii="Times New Roman" w:hAnsi="Times New Roman" w:cs="Times New Roman"/>
          <w:iCs/>
          <w:color w:val="000000"/>
        </w:rPr>
        <w:t>l</w:t>
      </w:r>
      <w:r w:rsidR="00B3705F">
        <w:rPr>
          <w:rFonts w:ascii="Times New Roman" w:hAnsi="Times New Roman" w:cs="Times New Roman"/>
          <w:iCs/>
          <w:color w:val="000000"/>
        </w:rPr>
        <w:t xml:space="preserve">dviews, and claims of the researcher. </w:t>
      </w:r>
    </w:p>
    <w:p w:rsidR="00EA482C" w:rsidRDefault="006E4408" w:rsidP="009B12C1">
      <w:pPr>
        <w:spacing w:line="360" w:lineRule="auto"/>
        <w:rPr>
          <w:rFonts w:ascii="Times New Roman" w:hAnsi="Times New Roman" w:cs="Times New Roman"/>
          <w:iCs/>
          <w:color w:val="000000"/>
        </w:rPr>
      </w:pPr>
      <w:r>
        <w:rPr>
          <w:rFonts w:ascii="Times New Roman" w:hAnsi="Times New Roman" w:cs="Times New Roman"/>
          <w:iCs/>
          <w:color w:val="000000"/>
        </w:rPr>
        <w:tab/>
      </w:r>
      <w:r w:rsidR="00CE5390">
        <w:rPr>
          <w:rFonts w:ascii="Times New Roman" w:hAnsi="Times New Roman" w:cs="Times New Roman"/>
          <w:iCs/>
          <w:color w:val="000000"/>
        </w:rPr>
        <w:t xml:space="preserve">For the first-person aspect of </w:t>
      </w:r>
      <w:r w:rsidR="00CE5390">
        <w:rPr>
          <w:rFonts w:ascii="Times New Roman" w:hAnsi="Times New Roman" w:cs="Times New Roman"/>
          <w:i/>
          <w:iCs/>
          <w:color w:val="000000"/>
        </w:rPr>
        <w:t>Intuitive Inquiry,</w:t>
      </w:r>
      <w:r w:rsidR="00CE5390">
        <w:rPr>
          <w:rFonts w:ascii="Times New Roman" w:hAnsi="Times New Roman" w:cs="Times New Roman"/>
          <w:iCs/>
          <w:color w:val="000000"/>
        </w:rPr>
        <w:t xml:space="preserve"> I have taken the preliminary lenses </w:t>
      </w:r>
      <w:r w:rsidR="00C160B8">
        <w:rPr>
          <w:rFonts w:ascii="Times New Roman" w:hAnsi="Times New Roman" w:cs="Times New Roman"/>
          <w:iCs/>
          <w:color w:val="000000"/>
        </w:rPr>
        <w:t>that comprise Appendix E</w:t>
      </w:r>
      <w:r w:rsidR="00CE5390">
        <w:rPr>
          <w:rFonts w:ascii="Times New Roman" w:hAnsi="Times New Roman" w:cs="Times New Roman"/>
          <w:iCs/>
          <w:color w:val="000000"/>
        </w:rPr>
        <w:t>, and re-visited them on May 31</w:t>
      </w:r>
      <w:r w:rsidR="00CE5390" w:rsidRPr="00CE5390">
        <w:rPr>
          <w:rFonts w:ascii="Times New Roman" w:hAnsi="Times New Roman" w:cs="Times New Roman"/>
          <w:iCs/>
          <w:color w:val="000000"/>
          <w:vertAlign w:val="superscript"/>
        </w:rPr>
        <w:t>st</w:t>
      </w:r>
      <w:r w:rsidR="00CE5390">
        <w:rPr>
          <w:rFonts w:ascii="Times New Roman" w:hAnsi="Times New Roman" w:cs="Times New Roman"/>
          <w:iCs/>
          <w:color w:val="000000"/>
        </w:rPr>
        <w:t xml:space="preserve">, 2013, towards the end of my research. In the intervening year and a half since I first came up with the lenses, I have participated in dozens upon dozens of We Space practices, formal and informal, I have formally interviewed ten people who guide We Space, I have had a hundred conversations with people engaged with We Space practices, and I have read pages upon pages of material related to We Space. </w:t>
      </w:r>
      <w:r w:rsidR="00EA482C">
        <w:rPr>
          <w:rFonts w:ascii="Times New Roman" w:hAnsi="Times New Roman" w:cs="Times New Roman"/>
          <w:iCs/>
          <w:color w:val="000000"/>
        </w:rPr>
        <w:t>Before re-visiting my lenses, I set a period of time aside to generate new lenses, drawing from all I had learned in the past eighteen months to come up with a new list. Then, I compared the old list to the new one, bit-by-bit, holding the old lenses</w:t>
      </w:r>
      <w:r w:rsidR="00CE5390">
        <w:rPr>
          <w:rFonts w:ascii="Times New Roman" w:hAnsi="Times New Roman" w:cs="Times New Roman"/>
          <w:iCs/>
          <w:color w:val="000000"/>
        </w:rPr>
        <w:t xml:space="preserve"> up to my current embodied experience and asking whether or not they still fit</w:t>
      </w:r>
      <w:r w:rsidR="00EA482C">
        <w:rPr>
          <w:rFonts w:ascii="Times New Roman" w:hAnsi="Times New Roman" w:cs="Times New Roman"/>
          <w:iCs/>
          <w:color w:val="000000"/>
        </w:rPr>
        <w:t>, and whether they were represented in my new lenses</w:t>
      </w:r>
      <w:r w:rsidR="00CE5390">
        <w:rPr>
          <w:rFonts w:ascii="Times New Roman" w:hAnsi="Times New Roman" w:cs="Times New Roman"/>
          <w:iCs/>
          <w:color w:val="000000"/>
        </w:rPr>
        <w:t>.</w:t>
      </w:r>
      <w:r w:rsidR="00EA482C">
        <w:rPr>
          <w:rFonts w:ascii="Times New Roman" w:hAnsi="Times New Roman" w:cs="Times New Roman"/>
          <w:iCs/>
          <w:color w:val="000000"/>
        </w:rPr>
        <w:t xml:space="preserve"> The new list and the old list represent the data for this phase.</w:t>
      </w:r>
    </w:p>
    <w:p w:rsidR="00CE5390" w:rsidRPr="009B12C1" w:rsidRDefault="009B12C1" w:rsidP="00EA482C">
      <w:pPr>
        <w:spacing w:line="360" w:lineRule="auto"/>
        <w:rPr>
          <w:rFonts w:ascii="Times New Roman" w:hAnsi="Times New Roman" w:cs="Times New Roman"/>
          <w:szCs w:val="20"/>
        </w:rPr>
      </w:pPr>
      <w:r w:rsidRPr="00A647DB">
        <w:rPr>
          <w:rFonts w:ascii="Times New Roman" w:hAnsi="Times New Roman" w:cs="Times New Roman"/>
          <w:i/>
          <w:iCs/>
          <w:color w:val="000000"/>
        </w:rPr>
        <w:tab/>
      </w:r>
      <w:r>
        <w:rPr>
          <w:rFonts w:ascii="Times New Roman" w:hAnsi="Times New Roman" w:cs="Times New Roman"/>
          <w:iCs/>
          <w:color w:val="000000"/>
        </w:rPr>
        <w:t xml:space="preserve">For </w:t>
      </w:r>
      <w:r>
        <w:rPr>
          <w:rFonts w:ascii="Times New Roman" w:hAnsi="Times New Roman" w:cs="Times New Roman"/>
          <w:i/>
          <w:iCs/>
          <w:color w:val="000000"/>
        </w:rPr>
        <w:t xml:space="preserve">Psychometric Analysis, </w:t>
      </w:r>
      <w:r w:rsidRPr="00A647DB">
        <w:rPr>
          <w:rFonts w:ascii="Times New Roman" w:hAnsi="Times New Roman" w:cs="Times New Roman"/>
          <w:color w:val="000000"/>
          <w:szCs w:val="26"/>
        </w:rPr>
        <w:t>I have had conducted a third-person assessment of my own vertical development through the metric of the Sentence Completion Test (</w:t>
      </w:r>
      <w:proofErr w:type="spellStart"/>
      <w:r w:rsidRPr="00A647DB">
        <w:rPr>
          <w:rFonts w:ascii="Times New Roman" w:hAnsi="Times New Roman" w:cs="Times New Roman"/>
          <w:color w:val="000000"/>
          <w:szCs w:val="26"/>
        </w:rPr>
        <w:t>SCTi</w:t>
      </w:r>
      <w:proofErr w:type="spellEnd"/>
      <w:r w:rsidRPr="00A647DB">
        <w:rPr>
          <w:rFonts w:ascii="Times New Roman" w:hAnsi="Times New Roman" w:cs="Times New Roman"/>
          <w:color w:val="000000"/>
          <w:szCs w:val="26"/>
        </w:rPr>
        <w:t>-MAP), developed by Susanne Cook-</w:t>
      </w:r>
      <w:proofErr w:type="spellStart"/>
      <w:r w:rsidRPr="00A647DB">
        <w:rPr>
          <w:rFonts w:ascii="Times New Roman" w:hAnsi="Times New Roman" w:cs="Times New Roman"/>
          <w:color w:val="000000"/>
          <w:szCs w:val="26"/>
        </w:rPr>
        <w:t>Greuter</w:t>
      </w:r>
      <w:proofErr w:type="spellEnd"/>
      <w:r w:rsidRPr="00A647DB">
        <w:rPr>
          <w:rFonts w:ascii="Times New Roman" w:hAnsi="Times New Roman" w:cs="Times New Roman"/>
          <w:color w:val="000000"/>
          <w:szCs w:val="26"/>
        </w:rPr>
        <w:t xml:space="preserve"> and based off of the work of Jane </w:t>
      </w:r>
      <w:proofErr w:type="spellStart"/>
      <w:r w:rsidRPr="00A647DB">
        <w:rPr>
          <w:rFonts w:ascii="Times New Roman" w:hAnsi="Times New Roman" w:cs="Times New Roman"/>
          <w:color w:val="000000"/>
          <w:szCs w:val="26"/>
        </w:rPr>
        <w:t>Loevinger</w:t>
      </w:r>
      <w:proofErr w:type="spellEnd"/>
      <w:r w:rsidRPr="00A647DB">
        <w:rPr>
          <w:rFonts w:ascii="Times New Roman" w:hAnsi="Times New Roman" w:cs="Times New Roman"/>
          <w:color w:val="000000"/>
          <w:szCs w:val="26"/>
        </w:rPr>
        <w:t xml:space="preserve"> (WUSCT). I have also conducted a first-person embodied and reflective reading of two papers that use the developmental s</w:t>
      </w:r>
      <w:r w:rsidR="00EA482C">
        <w:rPr>
          <w:rFonts w:ascii="Times New Roman" w:hAnsi="Times New Roman" w:cs="Times New Roman"/>
          <w:color w:val="000000"/>
          <w:szCs w:val="26"/>
        </w:rPr>
        <w:t xml:space="preserve">cale measured by the </w:t>
      </w:r>
      <w:proofErr w:type="spellStart"/>
      <w:r w:rsidR="00EA482C">
        <w:rPr>
          <w:rFonts w:ascii="Times New Roman" w:hAnsi="Times New Roman" w:cs="Times New Roman"/>
          <w:color w:val="000000"/>
          <w:szCs w:val="26"/>
        </w:rPr>
        <w:t>SCTi</w:t>
      </w:r>
      <w:proofErr w:type="spellEnd"/>
      <w:r w:rsidR="00EA482C">
        <w:rPr>
          <w:rFonts w:ascii="Times New Roman" w:hAnsi="Times New Roman" w:cs="Times New Roman"/>
          <w:color w:val="000000"/>
          <w:szCs w:val="26"/>
        </w:rPr>
        <w:t>, Cook-</w:t>
      </w:r>
      <w:proofErr w:type="spellStart"/>
      <w:r w:rsidRPr="00A647DB">
        <w:rPr>
          <w:rFonts w:ascii="Times New Roman" w:hAnsi="Times New Roman" w:cs="Times New Roman"/>
          <w:color w:val="000000"/>
          <w:szCs w:val="26"/>
        </w:rPr>
        <w:t>Greuter</w:t>
      </w:r>
      <w:proofErr w:type="spellEnd"/>
      <w:r w:rsidRPr="00A647DB">
        <w:rPr>
          <w:rFonts w:ascii="Times New Roman" w:hAnsi="Times New Roman" w:cs="Times New Roman"/>
          <w:color w:val="000000"/>
          <w:szCs w:val="26"/>
        </w:rPr>
        <w:t xml:space="preserve"> (2007), and Terri O’Fallon (2010). I took the </w:t>
      </w:r>
      <w:proofErr w:type="spellStart"/>
      <w:r w:rsidRPr="00A647DB">
        <w:rPr>
          <w:rFonts w:ascii="Times New Roman" w:hAnsi="Times New Roman" w:cs="Times New Roman"/>
          <w:color w:val="000000"/>
          <w:szCs w:val="26"/>
        </w:rPr>
        <w:t>SCTi</w:t>
      </w:r>
      <w:proofErr w:type="spellEnd"/>
      <w:r w:rsidRPr="00A647DB">
        <w:rPr>
          <w:rFonts w:ascii="Times New Roman" w:hAnsi="Times New Roman" w:cs="Times New Roman"/>
          <w:color w:val="000000"/>
          <w:szCs w:val="26"/>
        </w:rPr>
        <w:t>-MAP in late November of 2011, and had it scored by Elliott Ingersoll in early December 2011, receiving the results on December 7</w:t>
      </w:r>
      <w:r w:rsidRPr="00A647DB">
        <w:rPr>
          <w:rFonts w:ascii="Times New Roman" w:hAnsi="Times New Roman" w:cs="Times New Roman"/>
          <w:color w:val="000000"/>
          <w:szCs w:val="16"/>
          <w:vertAlign w:val="superscript"/>
        </w:rPr>
        <w:t>th</w:t>
      </w:r>
      <w:r w:rsidRPr="00A647DB">
        <w:rPr>
          <w:rFonts w:ascii="Times New Roman" w:hAnsi="Times New Roman" w:cs="Times New Roman"/>
          <w:color w:val="000000"/>
          <w:szCs w:val="26"/>
        </w:rPr>
        <w:t xml:space="preserve">, 2011. I received a scoring chart as data, which is summed as a single number indicating my general developmental level on the Self-Sense line. To aid in the analysis of my results, I have also been undergoing a process of embodied reading and reflection, which has been ongoing and informal for the last four years, including discussions around my results with several members of the amorphous Integral community, and which I have done formally during May of 2013. For this embodied reading and reflection, I have taken my </w:t>
      </w:r>
      <w:proofErr w:type="spellStart"/>
      <w:r w:rsidRPr="00A647DB">
        <w:rPr>
          <w:rFonts w:ascii="Times New Roman" w:hAnsi="Times New Roman" w:cs="Times New Roman"/>
          <w:color w:val="000000"/>
          <w:szCs w:val="26"/>
        </w:rPr>
        <w:t>SCTi</w:t>
      </w:r>
      <w:proofErr w:type="spellEnd"/>
      <w:r w:rsidRPr="00A647DB">
        <w:rPr>
          <w:rFonts w:ascii="Times New Roman" w:hAnsi="Times New Roman" w:cs="Times New Roman"/>
          <w:color w:val="000000"/>
          <w:szCs w:val="26"/>
        </w:rPr>
        <w:t xml:space="preserve"> score, and read through the aforementioned Cook-</w:t>
      </w:r>
      <w:proofErr w:type="spellStart"/>
      <w:r w:rsidRPr="00A647DB">
        <w:rPr>
          <w:rFonts w:ascii="Times New Roman" w:hAnsi="Times New Roman" w:cs="Times New Roman"/>
          <w:color w:val="000000"/>
          <w:szCs w:val="26"/>
        </w:rPr>
        <w:t>Greuter</w:t>
      </w:r>
      <w:proofErr w:type="spellEnd"/>
      <w:r w:rsidRPr="00A647DB">
        <w:rPr>
          <w:rFonts w:ascii="Times New Roman" w:hAnsi="Times New Roman" w:cs="Times New Roman"/>
          <w:color w:val="000000"/>
          <w:szCs w:val="26"/>
        </w:rPr>
        <w:t xml:space="preserve"> and O’Fallon articles, focusing on the resonance that I felt with their descriptions at the stage indicated by my score, as well as those stages proximately above and below my score. I marked down relevant passages in my notebook, and will be discussing them below in the research data and discussion sections.</w:t>
      </w:r>
    </w:p>
    <w:p w:rsidR="00381F5E" w:rsidRDefault="00BC1CEB" w:rsidP="00BC1CEB">
      <w:pPr>
        <w:spacing w:line="360" w:lineRule="auto"/>
        <w:rPr>
          <w:rFonts w:ascii="Times New Roman" w:hAnsi="Times New Roman" w:cs="Times New Roman"/>
          <w:szCs w:val="20"/>
        </w:rPr>
      </w:pPr>
      <w:r w:rsidRPr="00A647DB">
        <w:rPr>
          <w:rFonts w:ascii="Times New Roman" w:hAnsi="Times New Roman" w:cs="Times New Roman"/>
          <w:color w:val="000000"/>
        </w:rPr>
        <w:tab/>
      </w:r>
    </w:p>
    <w:p w:rsidR="00BC1CEB" w:rsidRPr="00A647DB" w:rsidRDefault="00BC1CEB" w:rsidP="00BC1CEB">
      <w:pPr>
        <w:spacing w:line="360" w:lineRule="auto"/>
        <w:rPr>
          <w:rFonts w:ascii="Times New Roman" w:hAnsi="Times New Roman" w:cs="Times New Roman"/>
          <w:szCs w:val="20"/>
        </w:rPr>
      </w:pPr>
      <w:r w:rsidRPr="00A647DB">
        <w:rPr>
          <w:rFonts w:ascii="Times New Roman" w:hAnsi="Times New Roman" w:cs="Times New Roman"/>
          <w:i/>
          <w:iCs/>
          <w:color w:val="000000"/>
          <w:szCs w:val="26"/>
        </w:rPr>
        <w:t>Third-Person Methodology:</w:t>
      </w:r>
      <w:r w:rsidR="00EA482C">
        <w:rPr>
          <w:rFonts w:ascii="Times New Roman" w:hAnsi="Times New Roman" w:cs="Times New Roman"/>
          <w:i/>
          <w:iCs/>
          <w:color w:val="000000"/>
          <w:szCs w:val="26"/>
        </w:rPr>
        <w:t xml:space="preserve"> </w:t>
      </w:r>
      <w:r w:rsidRPr="00A647DB">
        <w:rPr>
          <w:rFonts w:ascii="Times New Roman" w:hAnsi="Times New Roman" w:cs="Times New Roman"/>
          <w:i/>
          <w:iCs/>
          <w:color w:val="000000"/>
          <w:szCs w:val="26"/>
        </w:rPr>
        <w:t xml:space="preserve">Forced Choice and Multiple Choice Survey </w:t>
      </w:r>
    </w:p>
    <w:p w:rsidR="00456CFF" w:rsidRDefault="00BC1CEB" w:rsidP="00456CFF">
      <w:pPr>
        <w:spacing w:line="360" w:lineRule="auto"/>
        <w:ind w:firstLine="720"/>
        <w:rPr>
          <w:rFonts w:ascii="Times New Roman" w:hAnsi="Times New Roman" w:cs="Times New Roman"/>
          <w:color w:val="000000"/>
          <w:szCs w:val="26"/>
        </w:rPr>
      </w:pPr>
      <w:r w:rsidRPr="00A647DB">
        <w:rPr>
          <w:rFonts w:ascii="Times New Roman" w:hAnsi="Times New Roman" w:cs="Times New Roman"/>
          <w:color w:val="000000"/>
          <w:szCs w:val="26"/>
        </w:rPr>
        <w:t>After using my own first-person experience to come up with an intuitive sense</w:t>
      </w:r>
      <w:r w:rsidR="00B3705F">
        <w:rPr>
          <w:rFonts w:ascii="Times New Roman" w:hAnsi="Times New Roman" w:cs="Times New Roman"/>
          <w:color w:val="000000"/>
          <w:szCs w:val="26"/>
        </w:rPr>
        <w:t xml:space="preserve"> of what is happening with We Space,</w:t>
      </w:r>
      <w:r w:rsidRPr="00A647DB">
        <w:rPr>
          <w:rFonts w:ascii="Times New Roman" w:hAnsi="Times New Roman" w:cs="Times New Roman"/>
          <w:color w:val="000000"/>
          <w:szCs w:val="26"/>
        </w:rPr>
        <w:t xml:space="preserve"> and after having these assumptions checked with practitioners in the field, I took the data and created a survey as a way of checking my results. </w:t>
      </w:r>
      <w:r w:rsidR="00456CFF">
        <w:rPr>
          <w:rFonts w:ascii="Times New Roman" w:hAnsi="Times New Roman" w:cs="Times New Roman"/>
          <w:color w:val="000000"/>
          <w:szCs w:val="26"/>
        </w:rPr>
        <w:t>On June 4</w:t>
      </w:r>
      <w:r w:rsidR="00456CFF" w:rsidRPr="00456CFF">
        <w:rPr>
          <w:rFonts w:ascii="Times New Roman" w:hAnsi="Times New Roman" w:cs="Times New Roman"/>
          <w:color w:val="000000"/>
          <w:szCs w:val="26"/>
          <w:vertAlign w:val="superscript"/>
        </w:rPr>
        <w:t>th</w:t>
      </w:r>
      <w:r w:rsidR="00456CFF">
        <w:rPr>
          <w:rFonts w:ascii="Times New Roman" w:hAnsi="Times New Roman" w:cs="Times New Roman"/>
          <w:color w:val="000000"/>
          <w:szCs w:val="26"/>
        </w:rPr>
        <w:t xml:space="preserve">, 2013 I sent two separate surveys out to around 100 people total, asking them to pass it along if they liked, and also posting them to </w:t>
      </w:r>
      <w:proofErr w:type="spellStart"/>
      <w:r w:rsidR="00456CFF">
        <w:rPr>
          <w:rFonts w:ascii="Times New Roman" w:hAnsi="Times New Roman" w:cs="Times New Roman"/>
          <w:color w:val="000000"/>
          <w:szCs w:val="26"/>
        </w:rPr>
        <w:t>Facebook</w:t>
      </w:r>
      <w:proofErr w:type="spellEnd"/>
      <w:r w:rsidR="00456CFF">
        <w:rPr>
          <w:rFonts w:ascii="Times New Roman" w:hAnsi="Times New Roman" w:cs="Times New Roman"/>
          <w:color w:val="000000"/>
          <w:szCs w:val="26"/>
        </w:rPr>
        <w:t xml:space="preserve">. One survey was for people who have participated in We Space practices before, and one survey was for people who had not. </w:t>
      </w:r>
      <w:r w:rsidR="00A40770">
        <w:rPr>
          <w:rFonts w:ascii="Times New Roman" w:hAnsi="Times New Roman" w:cs="Times New Roman"/>
          <w:color w:val="000000"/>
          <w:szCs w:val="26"/>
        </w:rPr>
        <w:t>T</w:t>
      </w:r>
      <w:r w:rsidR="00456CFF">
        <w:rPr>
          <w:rFonts w:ascii="Times New Roman" w:hAnsi="Times New Roman" w:cs="Times New Roman"/>
          <w:color w:val="000000"/>
          <w:szCs w:val="26"/>
        </w:rPr>
        <w:t xml:space="preserve">he responses are the data of this phase of research. </w:t>
      </w:r>
    </w:p>
    <w:p w:rsidR="009B12C1" w:rsidRPr="00657221" w:rsidRDefault="00075B6F" w:rsidP="00657221">
      <w:pPr>
        <w:spacing w:line="360" w:lineRule="auto"/>
        <w:ind w:firstLine="720"/>
        <w:rPr>
          <w:rFonts w:ascii="Times New Roman" w:hAnsi="Times New Roman" w:cs="Times New Roman"/>
          <w:color w:val="000000"/>
          <w:szCs w:val="26"/>
        </w:rPr>
      </w:pPr>
      <w:r>
        <w:rPr>
          <w:rFonts w:ascii="Times New Roman" w:hAnsi="Times New Roman" w:cs="Times New Roman"/>
          <w:color w:val="000000"/>
          <w:szCs w:val="26"/>
        </w:rPr>
        <w:t>I was hoping to be able to glean two main things. First, in asking participants what their experiences of practices were, through questions like, “</w:t>
      </w:r>
      <w:r w:rsidR="00C94FC7">
        <w:rPr>
          <w:rFonts w:ascii="Times New Roman" w:hAnsi="Times New Roman" w:cs="Times New Roman"/>
          <w:color w:val="000000"/>
          <w:szCs w:val="26"/>
        </w:rPr>
        <w:t xml:space="preserve">In practicing We Space practices, I have felt a… greater/deeper sense of presence,” I was hoping to get some suggestive responses indicating that practitioners of We Space practices had experiences that were in line with what I had experienced, and what my interviewers thought was occurring during the practices. Secondly, I was hoping to tease apart the differences in how participants experience relating, and how </w:t>
      </w:r>
      <w:r w:rsidR="00657221">
        <w:rPr>
          <w:rFonts w:ascii="Times New Roman" w:hAnsi="Times New Roman" w:cs="Times New Roman"/>
          <w:color w:val="000000"/>
          <w:szCs w:val="26"/>
        </w:rPr>
        <w:t xml:space="preserve">people unfamiliar with We Space practice experience relating. </w:t>
      </w:r>
      <w:r w:rsidR="00F82E36">
        <w:rPr>
          <w:rFonts w:ascii="Times New Roman" w:hAnsi="Times New Roman" w:cs="Times New Roman"/>
          <w:color w:val="000000"/>
          <w:szCs w:val="26"/>
        </w:rPr>
        <w:tab/>
      </w:r>
    </w:p>
    <w:p w:rsidR="00C160B8" w:rsidRDefault="00C160B8" w:rsidP="005311BB">
      <w:pPr>
        <w:spacing w:line="360" w:lineRule="auto"/>
        <w:jc w:val="center"/>
        <w:rPr>
          <w:rFonts w:ascii="Times New Roman" w:hAnsi="Times New Roman" w:cs="Times New Roman"/>
          <w:b/>
          <w:color w:val="000000"/>
          <w:szCs w:val="32"/>
        </w:rPr>
      </w:pPr>
    </w:p>
    <w:p w:rsidR="00C160B8" w:rsidRDefault="00C160B8" w:rsidP="005311BB">
      <w:pPr>
        <w:spacing w:line="360" w:lineRule="auto"/>
        <w:jc w:val="center"/>
        <w:rPr>
          <w:rFonts w:ascii="Times New Roman" w:hAnsi="Times New Roman" w:cs="Times New Roman"/>
          <w:b/>
          <w:color w:val="000000"/>
          <w:szCs w:val="32"/>
        </w:rPr>
      </w:pPr>
    </w:p>
    <w:p w:rsidR="002D5EFF" w:rsidRPr="00E57094" w:rsidRDefault="00BC1CEB" w:rsidP="005311BB">
      <w:pPr>
        <w:spacing w:line="360" w:lineRule="auto"/>
        <w:jc w:val="center"/>
        <w:rPr>
          <w:rFonts w:ascii="Times New Roman" w:hAnsi="Times New Roman" w:cs="Times New Roman"/>
          <w:b/>
          <w:color w:val="000000"/>
          <w:szCs w:val="32"/>
        </w:rPr>
      </w:pPr>
      <w:r w:rsidRPr="00E57094">
        <w:rPr>
          <w:rFonts w:ascii="Times New Roman" w:hAnsi="Times New Roman" w:cs="Times New Roman"/>
          <w:b/>
          <w:color w:val="000000"/>
          <w:szCs w:val="32"/>
        </w:rPr>
        <w:t>Second-Person Results</w:t>
      </w:r>
      <w:r w:rsidR="002D5EFF" w:rsidRPr="00E57094">
        <w:rPr>
          <w:rFonts w:ascii="Times New Roman" w:hAnsi="Times New Roman" w:cs="Times New Roman"/>
          <w:b/>
          <w:color w:val="000000"/>
          <w:szCs w:val="32"/>
        </w:rPr>
        <w:t xml:space="preserve"> and Discussion</w:t>
      </w:r>
      <w:r w:rsidRPr="00E57094">
        <w:rPr>
          <w:rFonts w:ascii="Times New Roman" w:hAnsi="Times New Roman" w:cs="Times New Roman"/>
          <w:b/>
          <w:color w:val="000000"/>
          <w:szCs w:val="32"/>
        </w:rPr>
        <w:t xml:space="preserve">: </w:t>
      </w:r>
      <w:r w:rsidR="00486D3A" w:rsidRPr="00E57094">
        <w:rPr>
          <w:rFonts w:ascii="Times New Roman" w:hAnsi="Times New Roman" w:cs="Times New Roman"/>
          <w:b/>
          <w:color w:val="000000"/>
          <w:szCs w:val="32"/>
        </w:rPr>
        <w:t>What is We Space?</w:t>
      </w:r>
    </w:p>
    <w:p w:rsidR="00147558" w:rsidRDefault="00F82E36" w:rsidP="00F82E36">
      <w:pPr>
        <w:spacing w:line="360" w:lineRule="auto"/>
        <w:rPr>
          <w:rFonts w:ascii="Times New Roman" w:hAnsi="Times New Roman" w:cs="Times New Roman"/>
          <w:color w:val="000000"/>
          <w:szCs w:val="32"/>
        </w:rPr>
      </w:pPr>
      <w:r>
        <w:rPr>
          <w:rFonts w:ascii="Times New Roman" w:hAnsi="Times New Roman" w:cs="Times New Roman"/>
          <w:color w:val="000000"/>
          <w:szCs w:val="32"/>
        </w:rPr>
        <w:tab/>
      </w:r>
      <w:r w:rsidR="00FD20F4">
        <w:rPr>
          <w:rFonts w:ascii="Times New Roman" w:hAnsi="Times New Roman" w:cs="Times New Roman"/>
          <w:color w:val="000000"/>
          <w:szCs w:val="32"/>
        </w:rPr>
        <w:t xml:space="preserve">What is We Space? </w:t>
      </w:r>
      <w:r w:rsidR="0044651B">
        <w:rPr>
          <w:rFonts w:ascii="Times New Roman" w:hAnsi="Times New Roman" w:cs="Times New Roman"/>
          <w:color w:val="000000"/>
          <w:szCs w:val="32"/>
        </w:rPr>
        <w:t>What ca</w:t>
      </w:r>
      <w:r w:rsidR="00326488">
        <w:rPr>
          <w:rFonts w:ascii="Times New Roman" w:hAnsi="Times New Roman" w:cs="Times New Roman"/>
          <w:color w:val="000000"/>
          <w:szCs w:val="32"/>
        </w:rPr>
        <w:t>me out of the int</w:t>
      </w:r>
      <w:r w:rsidR="00C160B8">
        <w:rPr>
          <w:rFonts w:ascii="Times New Roman" w:hAnsi="Times New Roman" w:cs="Times New Roman"/>
          <w:color w:val="000000"/>
          <w:szCs w:val="32"/>
        </w:rPr>
        <w:t>erviews and the coding process was</w:t>
      </w:r>
      <w:r w:rsidR="0044651B">
        <w:rPr>
          <w:rFonts w:ascii="Times New Roman" w:hAnsi="Times New Roman" w:cs="Times New Roman"/>
          <w:color w:val="000000"/>
          <w:szCs w:val="32"/>
        </w:rPr>
        <w:t xml:space="preserve"> distinctively non-linear</w:t>
      </w:r>
      <w:r w:rsidR="00147558">
        <w:rPr>
          <w:rFonts w:ascii="Times New Roman" w:hAnsi="Times New Roman" w:cs="Times New Roman"/>
          <w:color w:val="000000"/>
          <w:szCs w:val="32"/>
        </w:rPr>
        <w:t>,</w:t>
      </w:r>
      <w:r w:rsidR="006D65BD">
        <w:rPr>
          <w:rFonts w:ascii="Times New Roman" w:hAnsi="Times New Roman" w:cs="Times New Roman"/>
          <w:color w:val="000000"/>
          <w:szCs w:val="32"/>
        </w:rPr>
        <w:t xml:space="preserve"> non-representational</w:t>
      </w:r>
      <w:r w:rsidR="00147558">
        <w:rPr>
          <w:rFonts w:ascii="Times New Roman" w:hAnsi="Times New Roman" w:cs="Times New Roman"/>
          <w:color w:val="000000"/>
          <w:szCs w:val="32"/>
        </w:rPr>
        <w:t>, and non-dialectical</w:t>
      </w:r>
      <w:r w:rsidR="00177380">
        <w:rPr>
          <w:rFonts w:ascii="Times New Roman" w:hAnsi="Times New Roman" w:cs="Times New Roman"/>
          <w:color w:val="000000"/>
          <w:szCs w:val="32"/>
        </w:rPr>
        <w:t>: more a song than a report</w:t>
      </w:r>
      <w:r w:rsidR="0044651B">
        <w:rPr>
          <w:rFonts w:ascii="Times New Roman" w:hAnsi="Times New Roman" w:cs="Times New Roman"/>
          <w:color w:val="000000"/>
          <w:szCs w:val="32"/>
        </w:rPr>
        <w:t>.</w:t>
      </w:r>
      <w:r w:rsidR="006D65BD">
        <w:rPr>
          <w:rFonts w:ascii="Times New Roman" w:hAnsi="Times New Roman" w:cs="Times New Roman"/>
          <w:color w:val="000000"/>
          <w:szCs w:val="32"/>
        </w:rPr>
        <w:t xml:space="preserve"> We Space is not naturally an object of consciousness</w:t>
      </w:r>
      <w:r w:rsidR="00657221">
        <w:rPr>
          <w:rFonts w:ascii="Times New Roman" w:hAnsi="Times New Roman" w:cs="Times New Roman"/>
          <w:color w:val="000000"/>
          <w:szCs w:val="32"/>
        </w:rPr>
        <w:t>—at least in our culture at this moment in time—</w:t>
      </w:r>
      <w:r w:rsidR="00177380">
        <w:rPr>
          <w:rFonts w:ascii="Times New Roman" w:hAnsi="Times New Roman" w:cs="Times New Roman"/>
          <w:color w:val="000000"/>
          <w:szCs w:val="32"/>
        </w:rPr>
        <w:t>and making it an object of research brings with it certain difficulties</w:t>
      </w:r>
      <w:r w:rsidR="006D65BD">
        <w:rPr>
          <w:rFonts w:ascii="Times New Roman" w:hAnsi="Times New Roman" w:cs="Times New Roman"/>
          <w:color w:val="000000"/>
          <w:szCs w:val="32"/>
        </w:rPr>
        <w:t xml:space="preserve">. </w:t>
      </w:r>
      <w:r w:rsidR="00147558">
        <w:rPr>
          <w:rFonts w:ascii="Times New Roman" w:hAnsi="Times New Roman" w:cs="Times New Roman"/>
          <w:color w:val="000000"/>
          <w:szCs w:val="32"/>
        </w:rPr>
        <w:t>And yet, as interpersonal experience</w:t>
      </w:r>
      <w:r w:rsidR="00657221">
        <w:rPr>
          <w:rFonts w:ascii="Times New Roman" w:hAnsi="Times New Roman" w:cs="Times New Roman"/>
          <w:color w:val="000000"/>
          <w:szCs w:val="32"/>
        </w:rPr>
        <w:t>s</w:t>
      </w:r>
      <w:r w:rsidR="00147558">
        <w:rPr>
          <w:rFonts w:ascii="Times New Roman" w:hAnsi="Times New Roman" w:cs="Times New Roman"/>
          <w:color w:val="000000"/>
          <w:szCs w:val="32"/>
        </w:rPr>
        <w:t>,</w:t>
      </w:r>
      <w:r w:rsidR="00147558">
        <w:rPr>
          <w:rStyle w:val="FootnoteReference"/>
          <w:rFonts w:ascii="Times New Roman" w:hAnsi="Times New Roman" w:cs="Times New Roman"/>
          <w:color w:val="000000"/>
          <w:szCs w:val="32"/>
        </w:rPr>
        <w:footnoteReference w:id="5"/>
      </w:r>
      <w:r w:rsidR="00147558">
        <w:rPr>
          <w:rFonts w:ascii="Times New Roman" w:hAnsi="Times New Roman" w:cs="Times New Roman"/>
          <w:color w:val="000000"/>
          <w:szCs w:val="32"/>
        </w:rPr>
        <w:t xml:space="preserve"> they are obvious, radiant. </w:t>
      </w:r>
      <w:r w:rsidR="006D65BD">
        <w:rPr>
          <w:rFonts w:ascii="Times New Roman" w:hAnsi="Times New Roman" w:cs="Times New Roman"/>
          <w:color w:val="000000"/>
          <w:szCs w:val="32"/>
        </w:rPr>
        <w:t>As such, I am presenting something of a narrative</w:t>
      </w:r>
      <w:r w:rsidR="00147558">
        <w:rPr>
          <w:rFonts w:ascii="Times New Roman" w:hAnsi="Times New Roman" w:cs="Times New Roman"/>
          <w:color w:val="000000"/>
          <w:szCs w:val="32"/>
        </w:rPr>
        <w:t xml:space="preserve"> here, and am avowedly a storyteller. </w:t>
      </w:r>
      <w:r w:rsidR="00DC5655">
        <w:rPr>
          <w:rFonts w:ascii="Times New Roman" w:hAnsi="Times New Roman" w:cs="Times New Roman"/>
          <w:color w:val="000000"/>
          <w:szCs w:val="32"/>
        </w:rPr>
        <w:t>I am not fictionalizing</w:t>
      </w:r>
      <w:r w:rsidR="00657221">
        <w:rPr>
          <w:rFonts w:ascii="Times New Roman" w:hAnsi="Times New Roman" w:cs="Times New Roman"/>
          <w:color w:val="000000"/>
          <w:szCs w:val="32"/>
        </w:rPr>
        <w:t>:</w:t>
      </w:r>
      <w:r w:rsidR="00DC5655">
        <w:rPr>
          <w:rFonts w:ascii="Times New Roman" w:hAnsi="Times New Roman" w:cs="Times New Roman"/>
          <w:color w:val="000000"/>
          <w:szCs w:val="32"/>
        </w:rPr>
        <w:t xml:space="preserve"> </w:t>
      </w:r>
      <w:r w:rsidR="00147558">
        <w:rPr>
          <w:rFonts w:ascii="Times New Roman" w:hAnsi="Times New Roman" w:cs="Times New Roman"/>
          <w:color w:val="000000"/>
          <w:szCs w:val="32"/>
        </w:rPr>
        <w:t>the following t</w:t>
      </w:r>
      <w:r w:rsidR="00DC5655">
        <w:rPr>
          <w:rFonts w:ascii="Times New Roman" w:hAnsi="Times New Roman" w:cs="Times New Roman"/>
          <w:color w:val="000000"/>
          <w:szCs w:val="32"/>
        </w:rPr>
        <w:t xml:space="preserve">hemes and understandings </w:t>
      </w:r>
      <w:r w:rsidR="00147558">
        <w:rPr>
          <w:rFonts w:ascii="Times New Roman" w:hAnsi="Times New Roman" w:cs="Times New Roman"/>
          <w:color w:val="000000"/>
          <w:szCs w:val="32"/>
        </w:rPr>
        <w:t>emerge</w:t>
      </w:r>
      <w:r w:rsidR="00DC5655">
        <w:rPr>
          <w:rFonts w:ascii="Times New Roman" w:hAnsi="Times New Roman" w:cs="Times New Roman"/>
          <w:color w:val="000000"/>
          <w:szCs w:val="32"/>
        </w:rPr>
        <w:t>d</w:t>
      </w:r>
      <w:r w:rsidR="00147558">
        <w:rPr>
          <w:rFonts w:ascii="Times New Roman" w:hAnsi="Times New Roman" w:cs="Times New Roman"/>
          <w:color w:val="000000"/>
          <w:szCs w:val="32"/>
        </w:rPr>
        <w:t xml:space="preserve"> from the research, </w:t>
      </w:r>
      <w:r w:rsidR="00DC5655">
        <w:rPr>
          <w:rFonts w:ascii="Times New Roman" w:hAnsi="Times New Roman" w:cs="Times New Roman"/>
          <w:color w:val="000000"/>
          <w:szCs w:val="32"/>
        </w:rPr>
        <w:t>and I was careful to stay close to the data. But just like a description of ice cream does not give the listener the actual taste of ice cream, We Space is a story that only makes sense in We Space</w:t>
      </w:r>
      <w:r w:rsidR="00147558">
        <w:rPr>
          <w:rFonts w:ascii="Times New Roman" w:hAnsi="Times New Roman" w:cs="Times New Roman"/>
          <w:color w:val="000000"/>
          <w:szCs w:val="32"/>
        </w:rPr>
        <w:t xml:space="preserve">, where it does not need telling. </w:t>
      </w:r>
    </w:p>
    <w:p w:rsidR="00DC5655" w:rsidRDefault="00DC5655" w:rsidP="00177380">
      <w:pPr>
        <w:spacing w:line="360" w:lineRule="auto"/>
        <w:ind w:firstLine="720"/>
        <w:rPr>
          <w:rFonts w:ascii="Times New Roman" w:hAnsi="Times New Roman" w:cs="Times New Roman"/>
          <w:color w:val="000000"/>
          <w:szCs w:val="32"/>
        </w:rPr>
      </w:pPr>
      <w:r>
        <w:rPr>
          <w:rFonts w:ascii="Times New Roman" w:hAnsi="Times New Roman" w:cs="Times New Roman"/>
          <w:color w:val="000000"/>
          <w:szCs w:val="32"/>
        </w:rPr>
        <w:t>The</w:t>
      </w:r>
      <w:r w:rsidR="00147558">
        <w:rPr>
          <w:rFonts w:ascii="Times New Roman" w:hAnsi="Times New Roman" w:cs="Times New Roman"/>
          <w:color w:val="000000"/>
          <w:szCs w:val="32"/>
        </w:rPr>
        <w:t xml:space="preserve"> presentation </w:t>
      </w:r>
      <w:r w:rsidR="00177380">
        <w:rPr>
          <w:rFonts w:ascii="Times New Roman" w:hAnsi="Times New Roman" w:cs="Times New Roman"/>
          <w:color w:val="000000"/>
          <w:szCs w:val="32"/>
        </w:rPr>
        <w:t>unfold</w:t>
      </w:r>
      <w:r>
        <w:rPr>
          <w:rFonts w:ascii="Times New Roman" w:hAnsi="Times New Roman" w:cs="Times New Roman"/>
          <w:color w:val="000000"/>
          <w:szCs w:val="32"/>
        </w:rPr>
        <w:t>s</w:t>
      </w:r>
      <w:r w:rsidR="00177380">
        <w:rPr>
          <w:rFonts w:ascii="Times New Roman" w:hAnsi="Times New Roman" w:cs="Times New Roman"/>
          <w:color w:val="000000"/>
          <w:szCs w:val="32"/>
        </w:rPr>
        <w:t xml:space="preserve"> </w:t>
      </w:r>
      <w:r>
        <w:rPr>
          <w:rFonts w:ascii="Times New Roman" w:hAnsi="Times New Roman" w:cs="Times New Roman"/>
          <w:color w:val="000000"/>
          <w:szCs w:val="32"/>
        </w:rPr>
        <w:t xml:space="preserve">then </w:t>
      </w:r>
      <w:r w:rsidR="00177380">
        <w:rPr>
          <w:rFonts w:ascii="Times New Roman" w:hAnsi="Times New Roman" w:cs="Times New Roman"/>
          <w:color w:val="000000"/>
          <w:szCs w:val="32"/>
        </w:rPr>
        <w:t>as a symphony</w:t>
      </w:r>
      <w:r w:rsidR="00147558">
        <w:rPr>
          <w:rFonts w:ascii="Times New Roman" w:hAnsi="Times New Roman" w:cs="Times New Roman"/>
          <w:color w:val="000000"/>
          <w:szCs w:val="32"/>
        </w:rPr>
        <w:t xml:space="preserve">. Quotes given </w:t>
      </w:r>
      <w:r>
        <w:rPr>
          <w:rFonts w:ascii="Times New Roman" w:hAnsi="Times New Roman" w:cs="Times New Roman"/>
          <w:color w:val="000000"/>
          <w:szCs w:val="32"/>
        </w:rPr>
        <w:t xml:space="preserve">for themes </w:t>
      </w:r>
      <w:r w:rsidR="00147558">
        <w:rPr>
          <w:rFonts w:ascii="Times New Roman" w:hAnsi="Times New Roman" w:cs="Times New Roman"/>
          <w:color w:val="000000"/>
          <w:szCs w:val="32"/>
        </w:rPr>
        <w:t>will often contain much more than the meaning that is being unpacked at the moment</w:t>
      </w:r>
      <w:r w:rsidR="00177380">
        <w:rPr>
          <w:rFonts w:ascii="Times New Roman" w:hAnsi="Times New Roman" w:cs="Times New Roman"/>
          <w:color w:val="000000"/>
          <w:szCs w:val="32"/>
        </w:rPr>
        <w:t xml:space="preserve">, and the conclusion sheds new light on what is being revealed through each section. I </w:t>
      </w:r>
      <w:r>
        <w:rPr>
          <w:rFonts w:ascii="Times New Roman" w:hAnsi="Times New Roman" w:cs="Times New Roman"/>
          <w:color w:val="000000"/>
          <w:szCs w:val="32"/>
        </w:rPr>
        <w:t xml:space="preserve">only occasionally connect </w:t>
      </w:r>
      <w:r w:rsidR="00177380">
        <w:rPr>
          <w:rFonts w:ascii="Times New Roman" w:hAnsi="Times New Roman" w:cs="Times New Roman"/>
          <w:color w:val="000000"/>
          <w:szCs w:val="32"/>
        </w:rPr>
        <w:t>explicitly one theme to another</w:t>
      </w:r>
      <w:r>
        <w:rPr>
          <w:rFonts w:ascii="Times New Roman" w:hAnsi="Times New Roman" w:cs="Times New Roman"/>
          <w:color w:val="000000"/>
          <w:szCs w:val="32"/>
        </w:rPr>
        <w:t>, as they</w:t>
      </w:r>
      <w:r w:rsidR="00177380">
        <w:rPr>
          <w:rFonts w:ascii="Times New Roman" w:hAnsi="Times New Roman" w:cs="Times New Roman"/>
          <w:color w:val="000000"/>
          <w:szCs w:val="32"/>
        </w:rPr>
        <w:t xml:space="preserve"> return to each other in the </w:t>
      </w:r>
      <w:r w:rsidR="00992250">
        <w:rPr>
          <w:rFonts w:ascii="Times New Roman" w:hAnsi="Times New Roman" w:cs="Times New Roman"/>
          <w:color w:val="000000"/>
          <w:szCs w:val="32"/>
        </w:rPr>
        <w:t xml:space="preserve">quotes and </w:t>
      </w:r>
      <w:r w:rsidR="00177380">
        <w:rPr>
          <w:rFonts w:ascii="Times New Roman" w:hAnsi="Times New Roman" w:cs="Times New Roman"/>
          <w:color w:val="000000"/>
          <w:szCs w:val="32"/>
        </w:rPr>
        <w:t xml:space="preserve">conclusion. There are other ways to communicate, other essential elements of a We Space or of forming one that may have been distilled from the interviews, other ways of seeing, and it is for this that the </w:t>
      </w:r>
      <w:r>
        <w:rPr>
          <w:rFonts w:ascii="Times New Roman" w:hAnsi="Times New Roman" w:cs="Times New Roman"/>
          <w:color w:val="000000"/>
          <w:szCs w:val="32"/>
        </w:rPr>
        <w:t xml:space="preserve">disclosure of the </w:t>
      </w:r>
      <w:r w:rsidR="00177380">
        <w:rPr>
          <w:rFonts w:ascii="Times New Roman" w:hAnsi="Times New Roman" w:cs="Times New Roman"/>
          <w:color w:val="000000"/>
          <w:szCs w:val="32"/>
        </w:rPr>
        <w:t>first person methods are crucial</w:t>
      </w:r>
      <w:r>
        <w:rPr>
          <w:rFonts w:ascii="Times New Roman" w:hAnsi="Times New Roman" w:cs="Times New Roman"/>
          <w:color w:val="000000"/>
          <w:szCs w:val="32"/>
        </w:rPr>
        <w:t xml:space="preserve"> in situating </w:t>
      </w:r>
      <w:r w:rsidR="00177380">
        <w:rPr>
          <w:rFonts w:ascii="Times New Roman" w:hAnsi="Times New Roman" w:cs="Times New Roman"/>
          <w:color w:val="000000"/>
          <w:szCs w:val="32"/>
        </w:rPr>
        <w:t xml:space="preserve">the researcher-storyteller. </w:t>
      </w:r>
    </w:p>
    <w:p w:rsidR="00177380" w:rsidRDefault="0044651B" w:rsidP="00177380">
      <w:pPr>
        <w:spacing w:line="360" w:lineRule="auto"/>
        <w:ind w:firstLine="720"/>
        <w:rPr>
          <w:rFonts w:ascii="Times New Roman" w:hAnsi="Times New Roman"/>
          <w:szCs w:val="30"/>
        </w:rPr>
      </w:pPr>
      <w:r>
        <w:rPr>
          <w:rFonts w:ascii="Times New Roman" w:hAnsi="Times New Roman" w:cs="Times New Roman"/>
          <w:color w:val="000000"/>
          <w:szCs w:val="32"/>
        </w:rPr>
        <w:t xml:space="preserve">Because of this, I have chosen </w:t>
      </w:r>
      <w:r>
        <w:rPr>
          <w:rFonts w:ascii="Times New Roman" w:hAnsi="Times New Roman" w:cs="Times New Roman"/>
          <w:i/>
          <w:color w:val="000000"/>
          <w:szCs w:val="32"/>
        </w:rPr>
        <w:t>not</w:t>
      </w:r>
      <w:r>
        <w:rPr>
          <w:rFonts w:ascii="Times New Roman" w:hAnsi="Times New Roman" w:cs="Times New Roman"/>
          <w:color w:val="000000"/>
          <w:szCs w:val="32"/>
        </w:rPr>
        <w:t xml:space="preserve"> to organize the themes I have coded in an exactly hierarchical manner.  Following the </w:t>
      </w:r>
      <w:proofErr w:type="spellStart"/>
      <w:r>
        <w:rPr>
          <w:rFonts w:ascii="Times New Roman" w:hAnsi="Times New Roman" w:cs="Times New Roman"/>
          <w:color w:val="000000"/>
          <w:szCs w:val="32"/>
        </w:rPr>
        <w:t>rhizomatic</w:t>
      </w:r>
      <w:proofErr w:type="spellEnd"/>
      <w:r>
        <w:rPr>
          <w:rFonts w:ascii="Times New Roman" w:hAnsi="Times New Roman" w:cs="Times New Roman"/>
          <w:color w:val="000000"/>
          <w:szCs w:val="32"/>
        </w:rPr>
        <w:t xml:space="preserve"> method explained above, I have come up with eight major themes, and have organized them </w:t>
      </w:r>
      <w:proofErr w:type="spellStart"/>
      <w:r>
        <w:rPr>
          <w:rFonts w:ascii="Times New Roman" w:hAnsi="Times New Roman" w:cs="Times New Roman"/>
          <w:color w:val="000000"/>
          <w:szCs w:val="32"/>
        </w:rPr>
        <w:t>narratively</w:t>
      </w:r>
      <w:proofErr w:type="spellEnd"/>
      <w:r>
        <w:rPr>
          <w:rFonts w:ascii="Times New Roman" w:hAnsi="Times New Roman" w:cs="Times New Roman"/>
          <w:color w:val="000000"/>
          <w:szCs w:val="32"/>
        </w:rPr>
        <w:t xml:space="preserve"> for presentation. I start by establishing that there is something going on called We Space, and </w:t>
      </w:r>
      <w:proofErr w:type="gramStart"/>
      <w:r>
        <w:rPr>
          <w:rFonts w:ascii="Times New Roman" w:hAnsi="Times New Roman" w:cs="Times New Roman"/>
          <w:color w:val="000000"/>
          <w:szCs w:val="32"/>
        </w:rPr>
        <w:t>proceed</w:t>
      </w:r>
      <w:proofErr w:type="gramEnd"/>
      <w:r>
        <w:rPr>
          <w:rFonts w:ascii="Times New Roman" w:hAnsi="Times New Roman" w:cs="Times New Roman"/>
          <w:color w:val="000000"/>
          <w:szCs w:val="32"/>
        </w:rPr>
        <w:t xml:space="preserve"> to show that there are actually multiple things going on under the name “We Space.” </w:t>
      </w:r>
      <w:r w:rsidR="00DC5655">
        <w:rPr>
          <w:rFonts w:ascii="Times New Roman" w:hAnsi="Times New Roman" w:cs="Times New Roman"/>
          <w:color w:val="000000"/>
          <w:szCs w:val="32"/>
        </w:rPr>
        <w:t xml:space="preserve">Each major theme is presented in italics without indentation at the beginning of a section, and further text does not follow on the same line. Minor themes follow, also italicized, </w:t>
      </w:r>
      <w:r w:rsidR="000F3145">
        <w:rPr>
          <w:rFonts w:ascii="Times New Roman" w:hAnsi="Times New Roman" w:cs="Times New Roman"/>
          <w:color w:val="000000"/>
          <w:szCs w:val="32"/>
        </w:rPr>
        <w:t>but indented as part of a paragraph. First, I will unpack the</w:t>
      </w:r>
      <w:r>
        <w:rPr>
          <w:rFonts w:ascii="Times New Roman" w:hAnsi="Times New Roman" w:cs="Times New Roman"/>
          <w:color w:val="000000"/>
          <w:szCs w:val="32"/>
        </w:rPr>
        <w:t xml:space="preserve"> two major themes without fleshing out related themes, as every following theme relies on the underst</w:t>
      </w:r>
      <w:r w:rsidR="00DC5655">
        <w:rPr>
          <w:rFonts w:ascii="Times New Roman" w:hAnsi="Times New Roman" w:cs="Times New Roman"/>
          <w:color w:val="000000"/>
          <w:szCs w:val="32"/>
        </w:rPr>
        <w:t>andings revealed by these</w:t>
      </w:r>
      <w:r>
        <w:rPr>
          <w:rFonts w:ascii="Times New Roman" w:hAnsi="Times New Roman" w:cs="Times New Roman"/>
          <w:color w:val="000000"/>
          <w:szCs w:val="32"/>
        </w:rPr>
        <w:t xml:space="preserve">. </w:t>
      </w:r>
      <w:r w:rsidR="00D93DCC">
        <w:rPr>
          <w:rFonts w:ascii="Times New Roman" w:hAnsi="Times New Roman" w:cs="Times New Roman"/>
          <w:color w:val="000000"/>
          <w:szCs w:val="32"/>
        </w:rPr>
        <w:t>Fo</w:t>
      </w:r>
      <w:r w:rsidR="000F3145">
        <w:rPr>
          <w:rFonts w:ascii="Times New Roman" w:hAnsi="Times New Roman" w:cs="Times New Roman"/>
          <w:color w:val="000000"/>
          <w:szCs w:val="32"/>
        </w:rPr>
        <w:t>llowing this, I will present</w:t>
      </w:r>
      <w:r w:rsidR="00D93DCC">
        <w:rPr>
          <w:rFonts w:ascii="Times New Roman" w:hAnsi="Times New Roman" w:cs="Times New Roman"/>
          <w:color w:val="000000"/>
          <w:szCs w:val="32"/>
        </w:rPr>
        <w:t xml:space="preserve"> three m</w:t>
      </w:r>
      <w:r w:rsidR="007606D5">
        <w:rPr>
          <w:rFonts w:ascii="Times New Roman" w:hAnsi="Times New Roman" w:cs="Times New Roman"/>
          <w:color w:val="000000"/>
          <w:szCs w:val="32"/>
        </w:rPr>
        <w:t>ajor themes that help to map three</w:t>
      </w:r>
      <w:r w:rsidR="00D93DCC">
        <w:rPr>
          <w:rFonts w:ascii="Times New Roman" w:hAnsi="Times New Roman" w:cs="Times New Roman"/>
          <w:color w:val="000000"/>
          <w:szCs w:val="32"/>
        </w:rPr>
        <w:t xml:space="preserve"> </w:t>
      </w:r>
      <w:r w:rsidR="00BC17CF">
        <w:rPr>
          <w:rFonts w:ascii="Times New Roman" w:hAnsi="Times New Roman" w:cs="Times New Roman"/>
          <w:color w:val="000000"/>
          <w:szCs w:val="32"/>
        </w:rPr>
        <w:t xml:space="preserve">transcending-and-including layers of We Space practice. I tie these into the major states of </w:t>
      </w:r>
      <w:r w:rsidR="00BC17CF">
        <w:rPr>
          <w:rFonts w:ascii="Times New Roman" w:hAnsi="Times New Roman" w:cs="Times New Roman"/>
          <w:i/>
          <w:color w:val="000000"/>
          <w:szCs w:val="32"/>
        </w:rPr>
        <w:t xml:space="preserve">subtle, causal, and non-dual, </w:t>
      </w:r>
      <w:r w:rsidR="003D4F47">
        <w:rPr>
          <w:rFonts w:ascii="Times New Roman" w:hAnsi="Times New Roman" w:cs="Times New Roman"/>
          <w:color w:val="000000"/>
          <w:szCs w:val="32"/>
        </w:rPr>
        <w:t>using the term ‘awakening</w:t>
      </w:r>
      <w:r w:rsidR="00BC17CF">
        <w:rPr>
          <w:rFonts w:ascii="Times New Roman" w:hAnsi="Times New Roman" w:cs="Times New Roman"/>
          <w:color w:val="000000"/>
          <w:szCs w:val="32"/>
        </w:rPr>
        <w:t>’ for non-dual.</w:t>
      </w:r>
      <w:r w:rsidR="00BC17CF">
        <w:rPr>
          <w:rStyle w:val="FootnoteReference"/>
          <w:rFonts w:ascii="Times New Roman" w:hAnsi="Times New Roman" w:cs="Times New Roman"/>
          <w:color w:val="000000"/>
          <w:szCs w:val="32"/>
        </w:rPr>
        <w:footnoteReference w:id="6"/>
      </w:r>
      <w:r w:rsidR="00BC17CF">
        <w:rPr>
          <w:rFonts w:ascii="Times New Roman" w:hAnsi="Times New Roman" w:cs="Times New Roman"/>
          <w:color w:val="000000"/>
          <w:szCs w:val="32"/>
        </w:rPr>
        <w:t xml:space="preserve"> Subtle We Space </w:t>
      </w:r>
      <w:r w:rsidR="00FD20F4">
        <w:rPr>
          <w:rFonts w:ascii="Times New Roman" w:hAnsi="Times New Roman" w:cs="Times New Roman"/>
          <w:color w:val="000000"/>
          <w:szCs w:val="32"/>
        </w:rPr>
        <w:t>operates on the inter- and intra-personal subtle boundaries that make up our personalities</w:t>
      </w:r>
      <w:r w:rsidR="00BC17CF">
        <w:rPr>
          <w:rFonts w:ascii="Times New Roman" w:hAnsi="Times New Roman" w:cs="Times New Roman"/>
          <w:color w:val="000000"/>
          <w:szCs w:val="32"/>
        </w:rPr>
        <w:t>.</w:t>
      </w:r>
      <w:r w:rsidR="00BC17CF">
        <w:rPr>
          <w:rStyle w:val="FootnoteReference"/>
          <w:rFonts w:ascii="Times New Roman" w:hAnsi="Times New Roman" w:cs="Times New Roman"/>
          <w:color w:val="000000"/>
          <w:szCs w:val="32"/>
        </w:rPr>
        <w:footnoteReference w:id="7"/>
      </w:r>
      <w:r w:rsidR="00BC17CF">
        <w:rPr>
          <w:rFonts w:ascii="Times New Roman" w:hAnsi="Times New Roman" w:cs="Times New Roman"/>
          <w:color w:val="000000"/>
          <w:szCs w:val="32"/>
        </w:rPr>
        <w:t xml:space="preserve"> C</w:t>
      </w:r>
      <w:r w:rsidR="00FD20F4">
        <w:rPr>
          <w:rFonts w:ascii="Times New Roman" w:hAnsi="Times New Roman" w:cs="Times New Roman"/>
          <w:color w:val="000000"/>
          <w:szCs w:val="32"/>
        </w:rPr>
        <w:t>ausal</w:t>
      </w:r>
      <w:r w:rsidR="00BC17CF">
        <w:rPr>
          <w:rFonts w:ascii="Times New Roman" w:hAnsi="Times New Roman" w:cs="Times New Roman"/>
          <w:color w:val="000000"/>
          <w:szCs w:val="32"/>
        </w:rPr>
        <w:t xml:space="preserve"> We Space brings forth and operates on </w:t>
      </w:r>
      <w:r w:rsidR="00FD20F4">
        <w:rPr>
          <w:rFonts w:ascii="Times New Roman" w:hAnsi="Times New Roman" w:cs="Times New Roman"/>
          <w:color w:val="000000"/>
          <w:szCs w:val="32"/>
        </w:rPr>
        <w:t>the field of shared awareness</w:t>
      </w:r>
      <w:r w:rsidR="00BC17CF">
        <w:rPr>
          <w:rFonts w:ascii="Times New Roman" w:hAnsi="Times New Roman" w:cs="Times New Roman"/>
          <w:color w:val="000000"/>
          <w:szCs w:val="32"/>
        </w:rPr>
        <w:t xml:space="preserve">. </w:t>
      </w:r>
      <w:r w:rsidR="00C31402">
        <w:rPr>
          <w:rFonts w:ascii="Times New Roman" w:hAnsi="Times New Roman" w:cs="Times New Roman"/>
          <w:color w:val="000000"/>
          <w:szCs w:val="32"/>
        </w:rPr>
        <w:t>Awakened</w:t>
      </w:r>
      <w:r w:rsidR="00BC17CF">
        <w:rPr>
          <w:rFonts w:ascii="Times New Roman" w:hAnsi="Times New Roman" w:cs="Times New Roman"/>
          <w:color w:val="000000"/>
          <w:szCs w:val="32"/>
        </w:rPr>
        <w:t xml:space="preserve"> We Space refers to </w:t>
      </w:r>
      <w:r w:rsidR="00FD20F4">
        <w:rPr>
          <w:rFonts w:ascii="Times New Roman" w:hAnsi="Times New Roman" w:cs="Times New Roman"/>
          <w:color w:val="000000"/>
          <w:szCs w:val="32"/>
        </w:rPr>
        <w:t xml:space="preserve">the emergence of a shared self-aware and self-reflexive interpersonal mind. </w:t>
      </w:r>
      <w:r w:rsidR="00BC17CF">
        <w:rPr>
          <w:rFonts w:ascii="Times New Roman" w:hAnsi="Times New Roman" w:cs="Times New Roman"/>
          <w:color w:val="000000"/>
          <w:szCs w:val="32"/>
        </w:rPr>
        <w:t xml:space="preserve">I present these major themes along with supporting themes that help explicate the different practices and experiences of these spaces, and features of practice </w:t>
      </w:r>
      <w:r w:rsidR="00D93DCC">
        <w:rPr>
          <w:rFonts w:ascii="Times New Roman" w:hAnsi="Times New Roman" w:cs="Times New Roman"/>
          <w:color w:val="000000"/>
          <w:szCs w:val="32"/>
        </w:rPr>
        <w:t>that</w:t>
      </w:r>
      <w:r w:rsidR="00BC17CF">
        <w:rPr>
          <w:rFonts w:ascii="Times New Roman" w:hAnsi="Times New Roman" w:cs="Times New Roman"/>
          <w:color w:val="000000"/>
          <w:szCs w:val="32"/>
        </w:rPr>
        <w:t xml:space="preserve"> apply especially to that arena</w:t>
      </w:r>
      <w:r w:rsidR="00D93DCC">
        <w:rPr>
          <w:rFonts w:ascii="Times New Roman" w:hAnsi="Times New Roman" w:cs="Times New Roman"/>
          <w:color w:val="000000"/>
          <w:szCs w:val="32"/>
        </w:rPr>
        <w:t xml:space="preserve"> of practice. </w:t>
      </w:r>
      <w:r w:rsidR="00BC17CF">
        <w:rPr>
          <w:rFonts w:ascii="Times New Roman" w:hAnsi="Times New Roman" w:cs="Times New Roman"/>
          <w:color w:val="000000"/>
          <w:szCs w:val="32"/>
        </w:rPr>
        <w:t xml:space="preserve">Following this, </w:t>
      </w:r>
      <w:r w:rsidR="00D93DCC">
        <w:rPr>
          <w:rFonts w:ascii="Times New Roman" w:hAnsi="Times New Roman" w:cs="Times New Roman"/>
          <w:color w:val="000000"/>
          <w:szCs w:val="32"/>
        </w:rPr>
        <w:t>I present the proceeding major theme, that We Space is a state that reveals a distinct evolutionary worl</w:t>
      </w:r>
      <w:r w:rsidR="00CE6E7E">
        <w:rPr>
          <w:rFonts w:ascii="Times New Roman" w:hAnsi="Times New Roman" w:cs="Times New Roman"/>
          <w:color w:val="000000"/>
          <w:szCs w:val="32"/>
        </w:rPr>
        <w:t>dview and a way-of-being that appears to have the potential of developing into a stable stage. After having traced the arc of We Space practice with these major themes, I will present around a dozen supporting themes that help to explicate features and injunctions of We Space practice</w:t>
      </w:r>
      <w:r w:rsidR="003D4F47">
        <w:rPr>
          <w:rFonts w:ascii="Times New Roman" w:hAnsi="Times New Roman" w:cs="Times New Roman"/>
          <w:color w:val="000000"/>
          <w:szCs w:val="32"/>
        </w:rPr>
        <w:t xml:space="preserve"> present through subtle, causal, and </w:t>
      </w:r>
      <w:r w:rsidR="00C31402">
        <w:rPr>
          <w:rFonts w:ascii="Times New Roman" w:hAnsi="Times New Roman" w:cs="Times New Roman"/>
          <w:color w:val="000000"/>
          <w:szCs w:val="32"/>
        </w:rPr>
        <w:t>awakened</w:t>
      </w:r>
      <w:r w:rsidR="003D4F47">
        <w:rPr>
          <w:rFonts w:ascii="Times New Roman" w:hAnsi="Times New Roman" w:cs="Times New Roman"/>
          <w:color w:val="000000"/>
          <w:szCs w:val="32"/>
        </w:rPr>
        <w:t xml:space="preserve"> We Spaces, and evolutionary being-in-the-world</w:t>
      </w:r>
      <w:r w:rsidR="00CE6E7E">
        <w:rPr>
          <w:rFonts w:ascii="Times New Roman" w:hAnsi="Times New Roman" w:cs="Times New Roman"/>
          <w:color w:val="000000"/>
          <w:szCs w:val="32"/>
        </w:rPr>
        <w:t xml:space="preserve">. Following this, I will present one final major theme, that We Space practice seems to be a possible method of interaction for practice groups in different traditions, that it contains the injunctions not only for coming together in groups, but across and between groups. Finally, I will conclude the section reflectively, asking what is presented by the data as a whole, and what view is emerging from these practices. </w:t>
      </w:r>
    </w:p>
    <w:p w:rsidR="00F00B5C" w:rsidRPr="00177380" w:rsidRDefault="00F00B5C" w:rsidP="00177380">
      <w:pPr>
        <w:spacing w:line="360" w:lineRule="auto"/>
        <w:ind w:firstLine="720"/>
        <w:rPr>
          <w:rFonts w:ascii="Times New Roman" w:hAnsi="Times New Roman"/>
          <w:szCs w:val="30"/>
        </w:rPr>
      </w:pPr>
    </w:p>
    <w:p w:rsidR="00486D3A" w:rsidRPr="006928BB" w:rsidRDefault="006928BB" w:rsidP="00FD20F4">
      <w:pPr>
        <w:spacing w:line="360" w:lineRule="auto"/>
        <w:jc w:val="center"/>
        <w:rPr>
          <w:rFonts w:ascii="Times New Roman" w:hAnsi="Times New Roman" w:cs="Times New Roman"/>
          <w:bCs/>
          <w:i/>
          <w:iCs/>
          <w:color w:val="000000"/>
          <w:szCs w:val="32"/>
        </w:rPr>
      </w:pPr>
      <w:r>
        <w:rPr>
          <w:rFonts w:ascii="Times New Roman" w:hAnsi="Times New Roman"/>
          <w:b/>
          <w:szCs w:val="20"/>
        </w:rPr>
        <w:t>We Space Is</w:t>
      </w:r>
      <w:r w:rsidR="00FD20F4" w:rsidRPr="006928BB">
        <w:rPr>
          <w:rFonts w:ascii="Times New Roman" w:hAnsi="Times New Roman" w:cs="Times New Roman"/>
          <w:bCs/>
          <w:i/>
          <w:iCs/>
          <w:color w:val="000000"/>
          <w:szCs w:val="32"/>
        </w:rPr>
        <w:t xml:space="preserve"> </w:t>
      </w:r>
    </w:p>
    <w:p w:rsidR="00486D3A" w:rsidRPr="00FD20F4" w:rsidRDefault="00486D3A" w:rsidP="00486D3A">
      <w:pPr>
        <w:spacing w:line="360" w:lineRule="auto"/>
        <w:rPr>
          <w:rFonts w:ascii="Times New Roman" w:hAnsi="Times New Roman" w:cs="Times New Roman"/>
          <w:bCs/>
          <w:i/>
          <w:iCs/>
          <w:color w:val="000000"/>
          <w:szCs w:val="32"/>
        </w:rPr>
      </w:pPr>
      <w:r w:rsidRPr="00FD20F4">
        <w:rPr>
          <w:rFonts w:ascii="Times New Roman" w:hAnsi="Times New Roman" w:cs="Times New Roman"/>
          <w:bCs/>
          <w:i/>
          <w:iCs/>
          <w:color w:val="000000"/>
          <w:szCs w:val="32"/>
        </w:rPr>
        <w:t>We Space is a distinct and newly emergent intersubjective state with great potential for addressing our human</w:t>
      </w:r>
      <w:r w:rsidR="00FD20F4">
        <w:rPr>
          <w:rFonts w:ascii="Times New Roman" w:hAnsi="Times New Roman" w:cs="Times New Roman"/>
          <w:bCs/>
          <w:i/>
          <w:iCs/>
          <w:color w:val="000000"/>
          <w:szCs w:val="32"/>
        </w:rPr>
        <w:t xml:space="preserve"> crises at this moment in time. </w:t>
      </w:r>
    </w:p>
    <w:p w:rsidR="00486D3A" w:rsidRPr="003D4F47" w:rsidRDefault="00486D3A" w:rsidP="00486D3A">
      <w:pPr>
        <w:spacing w:line="360" w:lineRule="auto"/>
        <w:rPr>
          <w:rFonts w:ascii="Times New Roman" w:hAnsi="Times New Roman" w:cs="Times New Roman"/>
          <w:bCs/>
          <w:i/>
          <w:color w:val="000000"/>
          <w:szCs w:val="32"/>
        </w:rPr>
      </w:pPr>
      <w:r w:rsidRPr="001B16AE">
        <w:rPr>
          <w:rFonts w:ascii="Times New Roman" w:hAnsi="Times New Roman" w:cs="Times New Roman"/>
          <w:b/>
          <w:bCs/>
          <w:color w:val="000000"/>
          <w:szCs w:val="32"/>
        </w:rPr>
        <w:tab/>
      </w:r>
      <w:r w:rsidR="00FD20F4" w:rsidRPr="003D4F47">
        <w:rPr>
          <w:rFonts w:ascii="Times New Roman" w:hAnsi="Times New Roman" w:cs="Times New Roman"/>
          <w:bCs/>
          <w:color w:val="000000"/>
          <w:szCs w:val="32"/>
        </w:rPr>
        <w:t>We Space is a</w:t>
      </w:r>
      <w:r w:rsidR="003D4F47">
        <w:rPr>
          <w:rFonts w:ascii="Times New Roman" w:hAnsi="Times New Roman" w:cs="Times New Roman"/>
          <w:bCs/>
          <w:color w:val="000000"/>
          <w:szCs w:val="32"/>
        </w:rPr>
        <w:t xml:space="preserve"> distinct experience</w:t>
      </w:r>
      <w:r w:rsidR="00FD20F4">
        <w:rPr>
          <w:rFonts w:ascii="Times New Roman" w:hAnsi="Times New Roman" w:cs="Times New Roman"/>
          <w:bCs/>
          <w:i/>
          <w:color w:val="000000"/>
          <w:szCs w:val="32"/>
        </w:rPr>
        <w:t xml:space="preserve">. </w:t>
      </w:r>
      <w:r w:rsidR="003D4F47">
        <w:rPr>
          <w:rFonts w:ascii="Times New Roman" w:hAnsi="Times New Roman" w:cs="Times New Roman"/>
          <w:bCs/>
          <w:color w:val="000000"/>
          <w:szCs w:val="32"/>
        </w:rPr>
        <w:t xml:space="preserve">Without a clear idea of just what it is, </w:t>
      </w:r>
      <w:r w:rsidRPr="001B16AE">
        <w:rPr>
          <w:rFonts w:ascii="Times New Roman" w:hAnsi="Times New Roman" w:cs="Times New Roman"/>
          <w:color w:val="000000"/>
          <w:szCs w:val="32"/>
        </w:rPr>
        <w:t xml:space="preserve">We Space is </w:t>
      </w:r>
      <w:r w:rsidRPr="001B16AE">
        <w:rPr>
          <w:rFonts w:ascii="Times New Roman" w:hAnsi="Times New Roman" w:cs="Times New Roman"/>
          <w:i/>
          <w:iCs/>
          <w:color w:val="000000"/>
          <w:szCs w:val="32"/>
        </w:rPr>
        <w:t>something</w:t>
      </w:r>
      <w:r w:rsidRPr="001B16AE">
        <w:rPr>
          <w:rFonts w:ascii="Times New Roman" w:hAnsi="Times New Roman" w:cs="Times New Roman"/>
          <w:color w:val="000000"/>
          <w:szCs w:val="32"/>
        </w:rPr>
        <w:t>. It stands out as an experience, and my interviewees often used words like “explosive,” to describe its emergence, or would say that the Space “landed” on the participants. “It was something that was way more powerful than...being with a guru, where you’re getting zapped and taken to places” (PA). “We have to rewrite the mathematics</w:t>
      </w:r>
      <w:r w:rsidR="00177380">
        <w:rPr>
          <w:rStyle w:val="FootnoteReference"/>
          <w:rFonts w:ascii="Times New Roman" w:hAnsi="Times New Roman" w:cs="Times New Roman"/>
          <w:color w:val="000000"/>
          <w:szCs w:val="32"/>
        </w:rPr>
        <w:footnoteReference w:id="8"/>
      </w:r>
      <w:r w:rsidRPr="001B16AE">
        <w:rPr>
          <w:rFonts w:ascii="Times New Roman" w:hAnsi="Times New Roman" w:cs="Times New Roman"/>
          <w:color w:val="000000"/>
          <w:szCs w:val="32"/>
        </w:rPr>
        <w:t xml:space="preserve"> as soon as we enter We Space because there’s some exponential stuff that happens that is completely profound” (SM). Jeff </w:t>
      </w:r>
      <w:proofErr w:type="spellStart"/>
      <w:r w:rsidRPr="001B16AE">
        <w:rPr>
          <w:rFonts w:ascii="Times New Roman" w:hAnsi="Times New Roman" w:cs="Times New Roman"/>
          <w:color w:val="000000"/>
          <w:szCs w:val="32"/>
        </w:rPr>
        <w:t>Carreira</w:t>
      </w:r>
      <w:proofErr w:type="spellEnd"/>
      <w:r w:rsidRPr="001B16AE">
        <w:rPr>
          <w:rFonts w:ascii="Times New Roman" w:hAnsi="Times New Roman" w:cs="Times New Roman"/>
          <w:color w:val="000000"/>
          <w:szCs w:val="32"/>
        </w:rPr>
        <w:t xml:space="preserve"> gave perhaps the clearest expression to this while talking about facilitating We Spaces: </w:t>
      </w:r>
    </w:p>
    <w:p w:rsidR="00992250" w:rsidRDefault="00486D3A" w:rsidP="00992250">
      <w:pPr>
        <w:ind w:left="1440" w:right="1440"/>
        <w:rPr>
          <w:rFonts w:ascii="Times New Roman" w:hAnsi="Times New Roman" w:cs="Times New Roman"/>
          <w:color w:val="000000"/>
          <w:sz w:val="20"/>
          <w:szCs w:val="26"/>
        </w:rPr>
      </w:pPr>
      <w:r w:rsidRPr="001B16AE">
        <w:rPr>
          <w:rFonts w:ascii="Times New Roman" w:hAnsi="Times New Roman" w:cs="Times New Roman"/>
          <w:color w:val="000000"/>
          <w:sz w:val="20"/>
          <w:szCs w:val="26"/>
        </w:rPr>
        <w:t>If I just keep calm, and keep responding to what’s most authentic, eventually the rocket’s energy will be greater than the energy of gravity and it will take off and eventually it does, without fail, if you don’t panic it takes off, and what’s interesting at that point is...everyone, including me, moves into a different consciousness.</w:t>
      </w:r>
    </w:p>
    <w:p w:rsidR="00486D3A" w:rsidRPr="003D4F47" w:rsidRDefault="00486D3A" w:rsidP="00992250">
      <w:pPr>
        <w:ind w:left="1440" w:right="1440"/>
        <w:rPr>
          <w:rFonts w:ascii="Times New Roman" w:hAnsi="Times New Roman" w:cs="Times New Roman"/>
          <w:color w:val="000000"/>
          <w:sz w:val="20"/>
          <w:szCs w:val="26"/>
        </w:rPr>
      </w:pPr>
    </w:p>
    <w:p w:rsidR="00486D3A" w:rsidRPr="0037001B" w:rsidRDefault="00486D3A" w:rsidP="00486D3A">
      <w:pPr>
        <w:spacing w:line="360" w:lineRule="auto"/>
        <w:rPr>
          <w:rFonts w:ascii="Times New Roman" w:hAnsi="Times New Roman"/>
          <w:szCs w:val="20"/>
        </w:rPr>
      </w:pPr>
      <w:r w:rsidRPr="001B16AE">
        <w:rPr>
          <w:rFonts w:ascii="Times New Roman" w:hAnsi="Times New Roman" w:cs="Times New Roman"/>
          <w:color w:val="000000"/>
          <w:szCs w:val="32"/>
        </w:rPr>
        <w:t>W</w:t>
      </w:r>
      <w:r w:rsidR="003D4F47">
        <w:rPr>
          <w:rFonts w:ascii="Times New Roman" w:hAnsi="Times New Roman" w:cs="Times New Roman"/>
          <w:color w:val="000000"/>
          <w:szCs w:val="32"/>
        </w:rPr>
        <w:t>hile my interviewees</w:t>
      </w:r>
      <w:r w:rsidRPr="001B16AE">
        <w:rPr>
          <w:rFonts w:ascii="Times New Roman" w:hAnsi="Times New Roman" w:cs="Times New Roman"/>
          <w:color w:val="000000"/>
          <w:szCs w:val="32"/>
        </w:rPr>
        <w:t xml:space="preserve"> discuss</w:t>
      </w:r>
      <w:r w:rsidR="003D4F47">
        <w:rPr>
          <w:rFonts w:ascii="Times New Roman" w:hAnsi="Times New Roman" w:cs="Times New Roman"/>
          <w:color w:val="000000"/>
          <w:szCs w:val="32"/>
        </w:rPr>
        <w:t>ed</w:t>
      </w:r>
      <w:r w:rsidRPr="001B16AE">
        <w:rPr>
          <w:rFonts w:ascii="Times New Roman" w:hAnsi="Times New Roman" w:cs="Times New Roman"/>
          <w:color w:val="000000"/>
          <w:szCs w:val="32"/>
        </w:rPr>
        <w:t xml:space="preserve"> different kinds of We Spaces, or place</w:t>
      </w:r>
      <w:r w:rsidR="003D4F47">
        <w:rPr>
          <w:rFonts w:ascii="Times New Roman" w:hAnsi="Times New Roman" w:cs="Times New Roman"/>
          <w:color w:val="000000"/>
          <w:szCs w:val="32"/>
        </w:rPr>
        <w:t>d</w:t>
      </w:r>
      <w:r w:rsidRPr="001B16AE">
        <w:rPr>
          <w:rFonts w:ascii="Times New Roman" w:hAnsi="Times New Roman" w:cs="Times New Roman"/>
          <w:color w:val="000000"/>
          <w:szCs w:val="32"/>
        </w:rPr>
        <w:t xml:space="preserve"> emphasis on certain practices or requirements for We Spaces, they each spoke through this underlying assumption that We Spaces were something dist</w:t>
      </w:r>
      <w:r w:rsidR="003D4F47">
        <w:rPr>
          <w:rFonts w:ascii="Times New Roman" w:hAnsi="Times New Roman" w:cs="Times New Roman"/>
          <w:color w:val="000000"/>
          <w:szCs w:val="32"/>
        </w:rPr>
        <w:t>inct, a phenomenon</w:t>
      </w:r>
      <w:r w:rsidRPr="001B16AE">
        <w:rPr>
          <w:rFonts w:ascii="Times New Roman" w:hAnsi="Times New Roman" w:cs="Times New Roman"/>
          <w:color w:val="000000"/>
          <w:szCs w:val="32"/>
        </w:rPr>
        <w:t xml:space="preserve"> of whatever sort. This is perhaps obvious, but it also allows us to begin to delineate qualities of We Space and distinguish between them, and to discern what we mean by We Space, and what we do not. The rest of this section deals with more of these underlying and foundational assumptions: interpretations of We Space that were part of each interview before any interviews even took place. </w:t>
      </w:r>
    </w:p>
    <w:p w:rsidR="00486D3A" w:rsidRPr="001B16AE" w:rsidRDefault="00486D3A" w:rsidP="00486D3A">
      <w:pPr>
        <w:spacing w:line="360" w:lineRule="auto"/>
        <w:ind w:firstLine="720"/>
        <w:rPr>
          <w:rFonts w:ascii="Times New Roman" w:hAnsi="Times New Roman" w:cs="Times New Roman"/>
          <w:color w:val="000000"/>
          <w:szCs w:val="32"/>
        </w:rPr>
      </w:pPr>
      <w:r w:rsidRPr="001B16AE">
        <w:rPr>
          <w:rFonts w:ascii="Times New Roman" w:hAnsi="Times New Roman" w:cs="Times New Roman"/>
          <w:color w:val="000000"/>
          <w:szCs w:val="32"/>
        </w:rPr>
        <w:t xml:space="preserve">We Space describes a state of consciousness. “When we were working out and inquiring into and exploring... a state would emerge for an hour here two hours there sometimes” (MM). “We used to get like zombies, seriously the kinds of states </w:t>
      </w:r>
      <w:r w:rsidR="0052228E">
        <w:rPr>
          <w:rFonts w:ascii="Times New Roman" w:hAnsi="Times New Roman" w:cs="Times New Roman"/>
          <w:color w:val="000000"/>
          <w:szCs w:val="32"/>
        </w:rPr>
        <w:t>that we used to get into...we were</w:t>
      </w:r>
      <w:r w:rsidRPr="001B16AE">
        <w:rPr>
          <w:rFonts w:ascii="Times New Roman" w:hAnsi="Times New Roman" w:cs="Times New Roman"/>
          <w:color w:val="000000"/>
          <w:szCs w:val="32"/>
        </w:rPr>
        <w:t xml:space="preserve"> whacked out seriously, and so when you get deep into a certain state and you dial down the social concern...the body will do all kinds of funny things” (OG). </w:t>
      </w:r>
    </w:p>
    <w:p w:rsidR="00486D3A" w:rsidRPr="0037001B" w:rsidRDefault="0037001B" w:rsidP="00486D3A">
      <w:pPr>
        <w:spacing w:line="360" w:lineRule="auto"/>
        <w:ind w:firstLine="720"/>
        <w:rPr>
          <w:rFonts w:ascii="Times New Roman" w:hAnsi="Times New Roman"/>
          <w:szCs w:val="20"/>
        </w:rPr>
      </w:pPr>
      <w:r w:rsidRPr="003D4F47">
        <w:rPr>
          <w:rFonts w:ascii="Times New Roman" w:hAnsi="Times New Roman" w:cs="Times New Roman"/>
          <w:bCs/>
          <w:color w:val="000000"/>
          <w:szCs w:val="32"/>
        </w:rPr>
        <w:t>We Space is fundamentally an intersubjective state of consciousness</w:t>
      </w:r>
      <w:r>
        <w:rPr>
          <w:rFonts w:ascii="Times New Roman" w:hAnsi="Times New Roman" w:cs="Times New Roman"/>
          <w:bCs/>
          <w:i/>
          <w:color w:val="000000"/>
          <w:szCs w:val="32"/>
        </w:rPr>
        <w:t>.</w:t>
      </w:r>
      <w:r w:rsidRPr="001B16AE">
        <w:rPr>
          <w:rFonts w:ascii="Times New Roman" w:hAnsi="Times New Roman" w:cs="Times New Roman"/>
          <w:color w:val="000000"/>
          <w:szCs w:val="32"/>
        </w:rPr>
        <w:t xml:space="preserve"> </w:t>
      </w:r>
      <w:r w:rsidR="00486D3A" w:rsidRPr="001B16AE">
        <w:rPr>
          <w:rFonts w:ascii="Times New Roman" w:hAnsi="Times New Roman" w:cs="Times New Roman"/>
          <w:color w:val="000000"/>
          <w:szCs w:val="32"/>
        </w:rPr>
        <w:t xml:space="preserve">“You can’t practice [this] on your own, you need others to do this” (MW). </w:t>
      </w:r>
      <w:r>
        <w:rPr>
          <w:rFonts w:ascii="Times New Roman" w:hAnsi="Times New Roman" w:cs="Times New Roman"/>
          <w:color w:val="000000"/>
          <w:szCs w:val="32"/>
        </w:rPr>
        <w:t xml:space="preserve">As obvious as this seems, </w:t>
      </w:r>
      <w:r w:rsidR="003D4F47">
        <w:rPr>
          <w:rFonts w:ascii="Times New Roman" w:hAnsi="Times New Roman" w:cs="Times New Roman"/>
          <w:color w:val="000000"/>
          <w:szCs w:val="32"/>
        </w:rPr>
        <w:t>it</w:t>
      </w:r>
      <w:r>
        <w:rPr>
          <w:rFonts w:ascii="Times New Roman" w:hAnsi="Times New Roman" w:cs="Times New Roman"/>
          <w:color w:val="000000"/>
          <w:szCs w:val="32"/>
        </w:rPr>
        <w:t xml:space="preserve"> is not that We Space can only happen with others, although that is true. It is that We Space is an intersubjective </w:t>
      </w:r>
      <w:r>
        <w:rPr>
          <w:rFonts w:ascii="Times New Roman" w:hAnsi="Times New Roman" w:cs="Times New Roman"/>
          <w:i/>
          <w:color w:val="000000"/>
          <w:szCs w:val="32"/>
        </w:rPr>
        <w:t>state</w:t>
      </w:r>
      <w:r>
        <w:rPr>
          <w:rFonts w:ascii="Times New Roman" w:hAnsi="Times New Roman" w:cs="Times New Roman"/>
          <w:color w:val="000000"/>
          <w:szCs w:val="32"/>
        </w:rPr>
        <w:t xml:space="preserve">, in the way analogous to how </w:t>
      </w:r>
      <w:r w:rsidR="003D4F47">
        <w:rPr>
          <w:rFonts w:ascii="Times New Roman" w:hAnsi="Times New Roman" w:cs="Times New Roman"/>
          <w:i/>
          <w:color w:val="000000"/>
          <w:szCs w:val="32"/>
        </w:rPr>
        <w:t>déjà-vu</w:t>
      </w:r>
      <w:r>
        <w:rPr>
          <w:rFonts w:ascii="Times New Roman" w:hAnsi="Times New Roman" w:cs="Times New Roman"/>
          <w:i/>
          <w:color w:val="000000"/>
          <w:szCs w:val="32"/>
        </w:rPr>
        <w:t xml:space="preserve"> </w:t>
      </w:r>
      <w:r w:rsidR="003D4F47">
        <w:rPr>
          <w:rFonts w:ascii="Times New Roman" w:hAnsi="Times New Roman" w:cs="Times New Roman"/>
          <w:color w:val="000000"/>
          <w:szCs w:val="32"/>
        </w:rPr>
        <w:t>is a</w:t>
      </w:r>
      <w:r w:rsidR="00992250">
        <w:rPr>
          <w:rFonts w:ascii="Times New Roman" w:hAnsi="Times New Roman" w:cs="Times New Roman"/>
          <w:color w:val="000000"/>
          <w:szCs w:val="32"/>
        </w:rPr>
        <w:t xml:space="preserve"> subjective state</w:t>
      </w:r>
      <w:r>
        <w:rPr>
          <w:rFonts w:ascii="Times New Roman" w:hAnsi="Times New Roman" w:cs="Times New Roman"/>
          <w:color w:val="000000"/>
          <w:szCs w:val="32"/>
        </w:rPr>
        <w:t xml:space="preserve">. </w:t>
      </w:r>
    </w:p>
    <w:p w:rsidR="00486D3A" w:rsidRPr="0037001B" w:rsidRDefault="00486D3A" w:rsidP="0037001B">
      <w:pPr>
        <w:spacing w:line="360" w:lineRule="auto"/>
        <w:ind w:firstLine="720"/>
        <w:rPr>
          <w:rFonts w:ascii="Times New Roman" w:hAnsi="Times New Roman"/>
          <w:i/>
          <w:szCs w:val="20"/>
        </w:rPr>
      </w:pPr>
      <w:r w:rsidRPr="003D4F47">
        <w:rPr>
          <w:rFonts w:ascii="Times New Roman" w:hAnsi="Times New Roman" w:cs="Times New Roman"/>
          <w:bCs/>
          <w:color w:val="000000"/>
          <w:szCs w:val="32"/>
        </w:rPr>
        <w:t>We Space is a state of consciousness different from both personal spiritual practice, and normal day-to-day intersubjectivity</w:t>
      </w:r>
      <w:r w:rsidR="0037001B" w:rsidRPr="003D4F47">
        <w:rPr>
          <w:rFonts w:ascii="Times New Roman" w:hAnsi="Times New Roman" w:cs="Times New Roman"/>
          <w:bCs/>
          <w:color w:val="000000"/>
          <w:szCs w:val="32"/>
        </w:rPr>
        <w:t>.</w:t>
      </w:r>
      <w:r w:rsidR="0037001B">
        <w:rPr>
          <w:rFonts w:ascii="Times New Roman" w:hAnsi="Times New Roman"/>
          <w:i/>
          <w:szCs w:val="20"/>
        </w:rPr>
        <w:t xml:space="preserve"> </w:t>
      </w:r>
      <w:r w:rsidRPr="001B16AE">
        <w:rPr>
          <w:rFonts w:ascii="Times New Roman" w:hAnsi="Times New Roman" w:cs="Times New Roman"/>
          <w:b/>
          <w:bCs/>
          <w:color w:val="000000"/>
          <w:szCs w:val="32"/>
        </w:rPr>
        <w:t>“</w:t>
      </w:r>
      <w:r w:rsidRPr="001B16AE">
        <w:rPr>
          <w:rFonts w:ascii="Times New Roman" w:hAnsi="Times New Roman" w:cs="Times New Roman"/>
          <w:color w:val="000000"/>
          <w:szCs w:val="32"/>
        </w:rPr>
        <w:t>A lot of spiritual context is more about the practice or about what you’re doing rela</w:t>
      </w:r>
      <w:r w:rsidR="003D4F47">
        <w:rPr>
          <w:rFonts w:ascii="Times New Roman" w:hAnsi="Times New Roman" w:cs="Times New Roman"/>
          <w:color w:val="000000"/>
          <w:szCs w:val="32"/>
        </w:rPr>
        <w:t>tive to the practice or that...</w:t>
      </w:r>
      <w:r w:rsidRPr="001B16AE">
        <w:rPr>
          <w:rFonts w:ascii="Times New Roman" w:hAnsi="Times New Roman" w:cs="Times New Roman"/>
          <w:color w:val="000000"/>
          <w:szCs w:val="32"/>
        </w:rPr>
        <w:t>but all of that’s happening outside of our We Space” (GF). While all of my interviewees talked about the importance of having a personal practice</w:t>
      </w:r>
      <w:r w:rsidR="003D4F47">
        <w:rPr>
          <w:rFonts w:ascii="Times New Roman" w:hAnsi="Times New Roman" w:cs="Times New Roman"/>
          <w:color w:val="000000"/>
          <w:szCs w:val="32"/>
        </w:rPr>
        <w:t xml:space="preserve"> </w:t>
      </w:r>
      <w:r w:rsidRPr="001B16AE">
        <w:rPr>
          <w:rFonts w:ascii="Times New Roman" w:hAnsi="Times New Roman" w:cs="Times New Roman"/>
          <w:color w:val="000000"/>
          <w:szCs w:val="32"/>
        </w:rPr>
        <w:t>as a prerequisite for We Space practices, o</w:t>
      </w:r>
      <w:r w:rsidR="00992250">
        <w:rPr>
          <w:rFonts w:ascii="Times New Roman" w:hAnsi="Times New Roman" w:cs="Times New Roman"/>
          <w:color w:val="000000"/>
          <w:szCs w:val="32"/>
        </w:rPr>
        <w:t>r at the least beside them, most were</w:t>
      </w:r>
      <w:r w:rsidRPr="001B16AE">
        <w:rPr>
          <w:rFonts w:ascii="Times New Roman" w:hAnsi="Times New Roman" w:cs="Times New Roman"/>
          <w:color w:val="000000"/>
          <w:szCs w:val="32"/>
        </w:rPr>
        <w:t xml:space="preserve"> similarly clear that the capacity for a profound subjective state and a profound intersubjective state are not always strongly linked. People with little meditative experience can thrive in certain We Space practices, and people with great meditative achievement are not necessarily skilled intersubjectively. </w:t>
      </w:r>
    </w:p>
    <w:p w:rsidR="00486D3A" w:rsidRPr="0037001B" w:rsidRDefault="00486D3A" w:rsidP="00486D3A">
      <w:pPr>
        <w:spacing w:line="360" w:lineRule="auto"/>
        <w:rPr>
          <w:rFonts w:ascii="Times New Roman" w:hAnsi="Times New Roman" w:cs="Times New Roman"/>
          <w:szCs w:val="20"/>
        </w:rPr>
      </w:pPr>
      <w:r w:rsidRPr="001B16AE">
        <w:rPr>
          <w:rFonts w:ascii="Times New Roman" w:hAnsi="Times New Roman" w:cs="Times New Roman"/>
          <w:b/>
          <w:bCs/>
          <w:color w:val="000000"/>
        </w:rPr>
        <w:tab/>
      </w:r>
      <w:r w:rsidRPr="001B16AE">
        <w:rPr>
          <w:rFonts w:ascii="Times New Roman" w:hAnsi="Times New Roman" w:cs="Times New Roman"/>
          <w:color w:val="000000"/>
          <w:szCs w:val="32"/>
        </w:rPr>
        <w:t>Similarly, We Space is not just any intersubjective occasion, and not every intersubjective occasion is appropriate for We Space. “Most of [the world] is still built on modern structures...people always say, ‘how do I take this out into my life, how do I do this while buying groceries?’ Well you can’t, you can’t do this with people who aren’t interested!” (MW)</w:t>
      </w:r>
      <w:r w:rsidR="003D4F47">
        <w:rPr>
          <w:rFonts w:ascii="Times New Roman" w:hAnsi="Times New Roman" w:cs="Times New Roman"/>
          <w:color w:val="000000"/>
          <w:szCs w:val="32"/>
        </w:rPr>
        <w:t>.</w:t>
      </w:r>
      <w:r w:rsidRPr="001B16AE">
        <w:rPr>
          <w:rStyle w:val="FootnoteReference"/>
          <w:rFonts w:ascii="Times New Roman" w:hAnsi="Times New Roman" w:cs="Times New Roman"/>
          <w:color w:val="000000"/>
          <w:szCs w:val="32"/>
        </w:rPr>
        <w:footnoteReference w:id="9"/>
      </w:r>
      <w:r w:rsidRPr="001B16AE">
        <w:rPr>
          <w:rFonts w:ascii="Times New Roman" w:hAnsi="Times New Roman" w:cs="Times New Roman"/>
          <w:color w:val="000000"/>
          <w:szCs w:val="32"/>
        </w:rPr>
        <w:t xml:space="preserve"> </w:t>
      </w:r>
    </w:p>
    <w:p w:rsidR="00992250" w:rsidRDefault="00486D3A" w:rsidP="00992250">
      <w:pPr>
        <w:ind w:left="1440" w:right="1440"/>
        <w:rPr>
          <w:rFonts w:ascii="Times New Roman" w:hAnsi="Times New Roman" w:cs="Times New Roman"/>
          <w:color w:val="000000"/>
          <w:sz w:val="20"/>
          <w:szCs w:val="26"/>
        </w:rPr>
      </w:pPr>
      <w:r w:rsidRPr="001B16AE">
        <w:rPr>
          <w:rFonts w:ascii="Times New Roman" w:hAnsi="Times New Roman" w:cs="Times New Roman"/>
          <w:color w:val="000000"/>
          <w:sz w:val="20"/>
          <w:szCs w:val="26"/>
        </w:rPr>
        <w:t>There is a We Space that’s quite trivial and shallow and everyday, and not engaged with or imbued with presence, [but] that very conventional level of We Space doesn’t really necessarily speak to what we’re talking about... it’s not a space that people are accustomed to accessing publicly, relati</w:t>
      </w:r>
      <w:r w:rsidR="003D4F47">
        <w:rPr>
          <w:rFonts w:ascii="Times New Roman" w:hAnsi="Times New Roman" w:cs="Times New Roman"/>
          <w:color w:val="000000"/>
          <w:sz w:val="20"/>
          <w:szCs w:val="26"/>
        </w:rPr>
        <w:t>onally with others…</w:t>
      </w:r>
      <w:r w:rsidRPr="001B16AE">
        <w:rPr>
          <w:rFonts w:ascii="Times New Roman" w:hAnsi="Times New Roman" w:cs="Times New Roman"/>
          <w:color w:val="000000"/>
          <w:sz w:val="20"/>
          <w:szCs w:val="26"/>
        </w:rPr>
        <w:t xml:space="preserve"> </w:t>
      </w:r>
      <w:r w:rsidR="003D4F47">
        <w:rPr>
          <w:rFonts w:ascii="Times New Roman" w:hAnsi="Times New Roman" w:cs="Times New Roman"/>
          <w:color w:val="000000"/>
          <w:sz w:val="20"/>
          <w:szCs w:val="26"/>
        </w:rPr>
        <w:t>[</w:t>
      </w:r>
      <w:proofErr w:type="gramStart"/>
      <w:r w:rsidR="003D4F47">
        <w:rPr>
          <w:rFonts w:ascii="Times New Roman" w:hAnsi="Times New Roman" w:cs="Times New Roman"/>
          <w:color w:val="000000"/>
          <w:sz w:val="20"/>
          <w:szCs w:val="26"/>
        </w:rPr>
        <w:t>it’s</w:t>
      </w:r>
      <w:proofErr w:type="gramEnd"/>
      <w:r w:rsidR="003D4F47">
        <w:rPr>
          <w:rFonts w:ascii="Times New Roman" w:hAnsi="Times New Roman" w:cs="Times New Roman"/>
          <w:color w:val="000000"/>
          <w:sz w:val="20"/>
          <w:szCs w:val="26"/>
        </w:rPr>
        <w:t xml:space="preserve">] </w:t>
      </w:r>
      <w:r w:rsidRPr="001B16AE">
        <w:rPr>
          <w:rFonts w:ascii="Times New Roman" w:hAnsi="Times New Roman" w:cs="Times New Roman"/>
          <w:color w:val="000000"/>
          <w:sz w:val="20"/>
          <w:szCs w:val="26"/>
        </w:rPr>
        <w:t>a different mode of being and relating and that’s not something that just comes instantly, right? (OG)</w:t>
      </w:r>
      <w:r w:rsidR="008505C2">
        <w:rPr>
          <w:rFonts w:ascii="Times New Roman" w:hAnsi="Times New Roman" w:cs="Times New Roman"/>
          <w:color w:val="000000"/>
          <w:sz w:val="20"/>
          <w:szCs w:val="26"/>
        </w:rPr>
        <w:t>.</w:t>
      </w:r>
      <w:r w:rsidRPr="001B16AE">
        <w:rPr>
          <w:rFonts w:ascii="Times New Roman" w:hAnsi="Times New Roman" w:cs="Times New Roman"/>
          <w:color w:val="000000"/>
          <w:sz w:val="20"/>
          <w:szCs w:val="26"/>
        </w:rPr>
        <w:t xml:space="preserve"> </w:t>
      </w:r>
    </w:p>
    <w:p w:rsidR="00486D3A" w:rsidRPr="001B16AE" w:rsidRDefault="00486D3A" w:rsidP="00992250">
      <w:pPr>
        <w:ind w:left="1440" w:right="1440"/>
        <w:rPr>
          <w:rFonts w:ascii="Times New Roman" w:hAnsi="Times New Roman" w:cs="Times New Roman"/>
          <w:sz w:val="20"/>
          <w:szCs w:val="20"/>
        </w:rPr>
      </w:pPr>
    </w:p>
    <w:p w:rsidR="00486D3A" w:rsidRPr="001B16AE" w:rsidRDefault="00486D3A" w:rsidP="003D4F47">
      <w:pPr>
        <w:spacing w:line="360" w:lineRule="auto"/>
        <w:rPr>
          <w:rFonts w:ascii="Times New Roman" w:hAnsi="Times New Roman" w:cs="Times New Roman"/>
          <w:szCs w:val="20"/>
        </w:rPr>
      </w:pPr>
      <w:r w:rsidRPr="001B16AE">
        <w:rPr>
          <w:rFonts w:ascii="Times New Roman" w:hAnsi="Times New Roman" w:cs="Times New Roman"/>
          <w:color w:val="000000"/>
          <w:szCs w:val="32"/>
        </w:rPr>
        <w:t xml:space="preserve">It is perhaps not so far outside the realm of our everyday experiences to suggest that We Space is a state of consciousness, or that We Space is fundamentally intersubjective, but We Space describes an </w:t>
      </w:r>
      <w:r w:rsidRPr="001B16AE">
        <w:rPr>
          <w:rFonts w:ascii="Times New Roman" w:hAnsi="Times New Roman" w:cs="Times New Roman"/>
          <w:i/>
          <w:iCs/>
          <w:color w:val="000000"/>
          <w:szCs w:val="32"/>
        </w:rPr>
        <w:t>intersubjective state</w:t>
      </w:r>
      <w:r w:rsidRPr="001B16AE">
        <w:rPr>
          <w:rFonts w:ascii="Times New Roman" w:hAnsi="Times New Roman" w:cs="Times New Roman"/>
          <w:color w:val="000000"/>
          <w:szCs w:val="32"/>
        </w:rPr>
        <w:t>, and this can be difficult to understand without</w:t>
      </w:r>
      <w:r w:rsidR="00992250">
        <w:rPr>
          <w:rFonts w:ascii="Times New Roman" w:hAnsi="Times New Roman" w:cs="Times New Roman"/>
          <w:color w:val="000000"/>
          <w:szCs w:val="32"/>
        </w:rPr>
        <w:t xml:space="preserve"> the</w:t>
      </w:r>
      <w:r w:rsidRPr="001B16AE">
        <w:rPr>
          <w:rFonts w:ascii="Times New Roman" w:hAnsi="Times New Roman" w:cs="Times New Roman"/>
          <w:color w:val="000000"/>
          <w:szCs w:val="32"/>
        </w:rPr>
        <w:t xml:space="preserve"> experience</w:t>
      </w:r>
      <w:r w:rsidR="00657221">
        <w:rPr>
          <w:rFonts w:ascii="Times New Roman" w:hAnsi="Times New Roman" w:cs="Times New Roman"/>
          <w:color w:val="000000"/>
          <w:szCs w:val="32"/>
        </w:rPr>
        <w:t xml:space="preserve">, as we have very little cultural fluency with intersubjective states, even those that are fairly common like attachment between a mother and baby. </w:t>
      </w:r>
    </w:p>
    <w:p w:rsidR="00486D3A" w:rsidRPr="0037001B" w:rsidRDefault="00486D3A" w:rsidP="003D4F47">
      <w:pPr>
        <w:spacing w:line="360" w:lineRule="auto"/>
        <w:ind w:firstLine="720"/>
        <w:rPr>
          <w:rFonts w:ascii="Times New Roman" w:hAnsi="Times New Roman" w:cs="Times New Roman"/>
          <w:i/>
          <w:szCs w:val="20"/>
        </w:rPr>
      </w:pPr>
      <w:r w:rsidRPr="003D4F47">
        <w:rPr>
          <w:rFonts w:ascii="Times New Roman" w:hAnsi="Times New Roman" w:cs="Times New Roman"/>
          <w:bCs/>
          <w:color w:val="000000"/>
          <w:szCs w:val="32"/>
        </w:rPr>
        <w:t>We Space is emergent</w:t>
      </w:r>
      <w:r w:rsidR="003D4F47">
        <w:rPr>
          <w:rFonts w:ascii="Times New Roman" w:hAnsi="Times New Roman" w:cs="Times New Roman"/>
          <w:bCs/>
          <w:color w:val="000000"/>
          <w:szCs w:val="32"/>
        </w:rPr>
        <w:t>, in two different ways</w:t>
      </w:r>
      <w:r w:rsidR="003D4F47">
        <w:rPr>
          <w:rFonts w:ascii="Times New Roman" w:hAnsi="Times New Roman" w:cs="Times New Roman"/>
          <w:color w:val="000000"/>
          <w:szCs w:val="32"/>
        </w:rPr>
        <w:t>. First, as</w:t>
      </w:r>
      <w:r w:rsidRPr="001B16AE">
        <w:rPr>
          <w:rFonts w:ascii="Times New Roman" w:hAnsi="Times New Roman" w:cs="Times New Roman"/>
          <w:color w:val="000000"/>
          <w:szCs w:val="32"/>
        </w:rPr>
        <w:t xml:space="preserve"> state</w:t>
      </w:r>
      <w:r w:rsidR="003D4F47">
        <w:rPr>
          <w:rFonts w:ascii="Times New Roman" w:hAnsi="Times New Roman" w:cs="Times New Roman"/>
          <w:color w:val="000000"/>
          <w:szCs w:val="32"/>
        </w:rPr>
        <w:t>s</w:t>
      </w:r>
      <w:r w:rsidRPr="001B16AE">
        <w:rPr>
          <w:rFonts w:ascii="Times New Roman" w:hAnsi="Times New Roman" w:cs="Times New Roman"/>
          <w:color w:val="000000"/>
          <w:szCs w:val="32"/>
        </w:rPr>
        <w:t xml:space="preserve"> of intersubjective consciousness, they emerge from certain condit</w:t>
      </w:r>
      <w:r w:rsidR="003D4F47">
        <w:rPr>
          <w:rFonts w:ascii="Times New Roman" w:hAnsi="Times New Roman" w:cs="Times New Roman"/>
          <w:color w:val="000000"/>
          <w:szCs w:val="32"/>
        </w:rPr>
        <w:t xml:space="preserve">ions, </w:t>
      </w:r>
      <w:r w:rsidRPr="001B16AE">
        <w:rPr>
          <w:rFonts w:ascii="Times New Roman" w:hAnsi="Times New Roman" w:cs="Times New Roman"/>
          <w:color w:val="000000"/>
          <w:szCs w:val="32"/>
        </w:rPr>
        <w:t xml:space="preserve">but are not reducible to those conditions. “We Spaces are fully and only participatory, with all of the members completely involved, so no matter what kind of facilitation we have, the experience of an emergent We can only happen to the degree that everybody becomes the facilitator of the We” (DD). “When there’s this depth of presence inquiry, people being fully there and not so self concerned I find that </w:t>
      </w:r>
      <w:proofErr w:type="gramStart"/>
      <w:r w:rsidRPr="001B16AE">
        <w:rPr>
          <w:rFonts w:ascii="Times New Roman" w:hAnsi="Times New Roman" w:cs="Times New Roman"/>
          <w:color w:val="000000"/>
          <w:szCs w:val="32"/>
        </w:rPr>
        <w:t>We</w:t>
      </w:r>
      <w:proofErr w:type="gramEnd"/>
      <w:r w:rsidRPr="001B16AE">
        <w:rPr>
          <w:rFonts w:ascii="Times New Roman" w:hAnsi="Times New Roman" w:cs="Times New Roman"/>
          <w:color w:val="000000"/>
          <w:szCs w:val="32"/>
        </w:rPr>
        <w:t xml:space="preserve"> presence can land with a lot of grace, it can kind of hover in and out” (MM). Secondly, We Spaces are </w:t>
      </w:r>
      <w:r w:rsidRPr="001B16AE">
        <w:rPr>
          <w:rFonts w:ascii="Times New Roman" w:hAnsi="Times New Roman" w:cs="Times New Roman"/>
          <w:i/>
          <w:iCs/>
          <w:color w:val="000000"/>
          <w:szCs w:val="32"/>
        </w:rPr>
        <w:t>new</w:t>
      </w:r>
      <w:r w:rsidRPr="001B16AE">
        <w:rPr>
          <w:rFonts w:ascii="Times New Roman" w:hAnsi="Times New Roman" w:cs="Times New Roman"/>
          <w:color w:val="000000"/>
          <w:szCs w:val="32"/>
        </w:rPr>
        <w:t xml:space="preserve">. </w:t>
      </w:r>
      <w:r w:rsidR="000A3EBB">
        <w:rPr>
          <w:rFonts w:ascii="Times New Roman" w:hAnsi="Times New Roman" w:cs="Times New Roman"/>
          <w:color w:val="000000"/>
          <w:szCs w:val="32"/>
        </w:rPr>
        <w:t xml:space="preserve">“That’s all emergent—we’re just discovering what this stuff is now” (GF). </w:t>
      </w:r>
      <w:r w:rsidRPr="001B16AE">
        <w:rPr>
          <w:rFonts w:ascii="Times New Roman" w:hAnsi="Times New Roman" w:cs="Times New Roman"/>
          <w:color w:val="000000"/>
          <w:szCs w:val="32"/>
        </w:rPr>
        <w:t xml:space="preserve">One interviewee thought that there might potentially have been other times in human history that we held </w:t>
      </w:r>
      <w:r w:rsidR="00C31402">
        <w:rPr>
          <w:rFonts w:ascii="Times New Roman" w:hAnsi="Times New Roman" w:cs="Times New Roman"/>
          <w:color w:val="000000"/>
          <w:szCs w:val="32"/>
        </w:rPr>
        <w:t>awakened</w:t>
      </w:r>
      <w:r w:rsidRPr="001B16AE">
        <w:rPr>
          <w:rFonts w:ascii="Times New Roman" w:hAnsi="Times New Roman" w:cs="Times New Roman"/>
          <w:color w:val="000000"/>
          <w:szCs w:val="32"/>
        </w:rPr>
        <w:t xml:space="preserve"> We Spaces, but even so</w:t>
      </w:r>
      <w:r w:rsidR="003D4F47">
        <w:rPr>
          <w:rFonts w:ascii="Times New Roman" w:hAnsi="Times New Roman" w:cs="Times New Roman"/>
          <w:color w:val="000000"/>
          <w:szCs w:val="32"/>
        </w:rPr>
        <w:t>,</w:t>
      </w:r>
      <w:r w:rsidRPr="001B16AE">
        <w:rPr>
          <w:rFonts w:ascii="Times New Roman" w:hAnsi="Times New Roman" w:cs="Times New Roman"/>
          <w:color w:val="000000"/>
          <w:szCs w:val="32"/>
        </w:rPr>
        <w:t xml:space="preserve"> as far as we know this is the first time in human history that this is happening, and it is happening in different groups, and all over the world. Each interview held the sense of a radical inquiry, and a provisional and experimental nature to all that was being said. The way Thomas </w:t>
      </w:r>
      <w:proofErr w:type="spellStart"/>
      <w:r w:rsidR="003D4F47">
        <w:rPr>
          <w:rFonts w:ascii="Times New Roman" w:hAnsi="Times New Roman" w:cs="Times New Roman"/>
          <w:color w:val="000000"/>
          <w:szCs w:val="32"/>
        </w:rPr>
        <w:t>Hübl</w:t>
      </w:r>
      <w:proofErr w:type="spellEnd"/>
      <w:r w:rsidRPr="001B16AE">
        <w:rPr>
          <w:rFonts w:ascii="Times New Roman" w:hAnsi="Times New Roman" w:cs="Times New Roman"/>
          <w:color w:val="000000"/>
          <w:szCs w:val="32"/>
        </w:rPr>
        <w:t xml:space="preserve"> talks about We consciousness emerging now in groups is exemplary: </w:t>
      </w:r>
    </w:p>
    <w:p w:rsidR="00486D3A" w:rsidRPr="001B16AE" w:rsidRDefault="00486D3A" w:rsidP="00992250">
      <w:pPr>
        <w:ind w:left="1440" w:right="1440"/>
        <w:rPr>
          <w:rFonts w:ascii="Times New Roman" w:hAnsi="Times New Roman" w:cs="Times New Roman"/>
          <w:sz w:val="20"/>
          <w:szCs w:val="20"/>
        </w:rPr>
      </w:pPr>
      <w:r w:rsidRPr="001B16AE">
        <w:rPr>
          <w:rFonts w:ascii="Times New Roman" w:hAnsi="Times New Roman" w:cs="Times New Roman"/>
          <w:color w:val="000000"/>
          <w:sz w:val="20"/>
          <w:szCs w:val="26"/>
        </w:rPr>
        <w:t>I believe that it will happen in the way that small groups, here and there around the planet, will practice this, will make these appearances, and</w:t>
      </w:r>
      <w:proofErr w:type="gramStart"/>
      <w:r w:rsidRPr="001B16AE">
        <w:rPr>
          <w:rFonts w:ascii="Times New Roman" w:hAnsi="Times New Roman" w:cs="Times New Roman"/>
          <w:color w:val="000000"/>
          <w:sz w:val="20"/>
          <w:szCs w:val="26"/>
        </w:rPr>
        <w:t>..</w:t>
      </w:r>
      <w:proofErr w:type="gramEnd"/>
      <w:r w:rsidRPr="001B16AE">
        <w:rPr>
          <w:rFonts w:ascii="Times New Roman" w:hAnsi="Times New Roman" w:cs="Times New Roman"/>
          <w:color w:val="000000"/>
          <w:sz w:val="20"/>
          <w:szCs w:val="26"/>
        </w:rPr>
        <w:t xml:space="preserve">. </w:t>
      </w:r>
      <w:proofErr w:type="gramStart"/>
      <w:r w:rsidRPr="001B16AE">
        <w:rPr>
          <w:rFonts w:ascii="Times New Roman" w:hAnsi="Times New Roman" w:cs="Times New Roman"/>
          <w:color w:val="000000"/>
          <w:sz w:val="20"/>
          <w:szCs w:val="26"/>
        </w:rPr>
        <w:t>it</w:t>
      </w:r>
      <w:proofErr w:type="gramEnd"/>
      <w:r w:rsidRPr="001B16AE">
        <w:rPr>
          <w:rFonts w:ascii="Times New Roman" w:hAnsi="Times New Roman" w:cs="Times New Roman"/>
          <w:color w:val="000000"/>
          <w:sz w:val="20"/>
          <w:szCs w:val="26"/>
        </w:rPr>
        <w:t xml:space="preserve"> will only last a little bit...it will disintegrate again and it will arise again, because it’s not stable yet, it will arise for moments, for hours, for days, and then it will not be seen again, but at </w:t>
      </w:r>
    </w:p>
    <w:p w:rsidR="00992250" w:rsidRDefault="00486D3A" w:rsidP="00992250">
      <w:pPr>
        <w:ind w:left="1440" w:right="1440"/>
        <w:rPr>
          <w:rFonts w:ascii="Times New Roman" w:hAnsi="Times New Roman" w:cs="Times New Roman"/>
          <w:color w:val="000000"/>
          <w:sz w:val="20"/>
          <w:szCs w:val="26"/>
        </w:rPr>
      </w:pPr>
      <w:proofErr w:type="gramStart"/>
      <w:r w:rsidRPr="001B16AE">
        <w:rPr>
          <w:rFonts w:ascii="Times New Roman" w:hAnsi="Times New Roman" w:cs="Times New Roman"/>
          <w:color w:val="000000"/>
          <w:sz w:val="20"/>
          <w:szCs w:val="26"/>
        </w:rPr>
        <w:t>a</w:t>
      </w:r>
      <w:proofErr w:type="gramEnd"/>
      <w:r w:rsidRPr="001B16AE">
        <w:rPr>
          <w:rFonts w:ascii="Times New Roman" w:hAnsi="Times New Roman" w:cs="Times New Roman"/>
          <w:color w:val="000000"/>
          <w:sz w:val="20"/>
          <w:szCs w:val="26"/>
        </w:rPr>
        <w:t xml:space="preserve"> certain stage it will create a kind of </w:t>
      </w:r>
      <w:r w:rsidR="00992250">
        <w:rPr>
          <w:rFonts w:ascii="Times New Roman" w:hAnsi="Times New Roman" w:cs="Times New Roman"/>
          <w:color w:val="000000"/>
          <w:sz w:val="20"/>
          <w:szCs w:val="26"/>
        </w:rPr>
        <w:t xml:space="preserve">coherent net and then there’s a </w:t>
      </w:r>
      <w:r w:rsidRPr="001B16AE">
        <w:rPr>
          <w:rFonts w:ascii="Times New Roman" w:hAnsi="Times New Roman" w:cs="Times New Roman"/>
          <w:color w:val="000000"/>
          <w:sz w:val="20"/>
          <w:szCs w:val="26"/>
        </w:rPr>
        <w:t>kind of</w:t>
      </w:r>
      <w:r w:rsidR="007320FC">
        <w:rPr>
          <w:rFonts w:ascii="Times New Roman" w:hAnsi="Times New Roman" w:cs="Times New Roman"/>
          <w:color w:val="000000"/>
          <w:sz w:val="20"/>
          <w:szCs w:val="26"/>
        </w:rPr>
        <w:t xml:space="preserve"> </w:t>
      </w:r>
      <w:r w:rsidRPr="001B16AE">
        <w:rPr>
          <w:rFonts w:ascii="Times New Roman" w:hAnsi="Times New Roman" w:cs="Times New Roman"/>
          <w:color w:val="000000"/>
          <w:sz w:val="20"/>
          <w:szCs w:val="26"/>
        </w:rPr>
        <w:t xml:space="preserve">possibility that the leading edge of development will become a kind of more sustainable state that will start creating structures, because if it [i.e. the state of an </w:t>
      </w:r>
      <w:r w:rsidR="00C31402">
        <w:rPr>
          <w:rFonts w:ascii="Times New Roman" w:hAnsi="Times New Roman" w:cs="Times New Roman"/>
          <w:color w:val="000000"/>
          <w:sz w:val="20"/>
          <w:szCs w:val="26"/>
        </w:rPr>
        <w:t>awakened</w:t>
      </w:r>
      <w:r w:rsidRPr="001B16AE">
        <w:rPr>
          <w:rFonts w:ascii="Times New Roman" w:hAnsi="Times New Roman" w:cs="Times New Roman"/>
          <w:color w:val="000000"/>
          <w:sz w:val="20"/>
          <w:szCs w:val="26"/>
        </w:rPr>
        <w:t xml:space="preserve"> We]  is too shor</w:t>
      </w:r>
      <w:r w:rsidR="003D4F47">
        <w:rPr>
          <w:rFonts w:ascii="Times New Roman" w:hAnsi="Times New Roman" w:cs="Times New Roman"/>
          <w:color w:val="000000"/>
          <w:sz w:val="20"/>
          <w:szCs w:val="26"/>
        </w:rPr>
        <w:t>t we will not create structures.</w:t>
      </w:r>
    </w:p>
    <w:p w:rsidR="00486D3A" w:rsidRPr="003D4F47" w:rsidRDefault="00486D3A" w:rsidP="00992250">
      <w:pPr>
        <w:ind w:left="1440" w:right="1440"/>
        <w:rPr>
          <w:rFonts w:ascii="Times New Roman" w:hAnsi="Times New Roman" w:cs="Times New Roman"/>
          <w:sz w:val="20"/>
          <w:szCs w:val="20"/>
        </w:rPr>
      </w:pPr>
    </w:p>
    <w:p w:rsidR="00486D3A" w:rsidRPr="000A3EBB" w:rsidRDefault="00486D3A" w:rsidP="003D4F47">
      <w:pPr>
        <w:spacing w:line="360" w:lineRule="auto"/>
        <w:ind w:firstLine="720"/>
        <w:rPr>
          <w:rFonts w:ascii="Times New Roman" w:hAnsi="Times New Roman" w:cs="Times New Roman"/>
          <w:i/>
          <w:szCs w:val="20"/>
        </w:rPr>
      </w:pPr>
      <w:r w:rsidRPr="003D4F47">
        <w:rPr>
          <w:rFonts w:ascii="Times New Roman" w:hAnsi="Times New Roman" w:cs="Times New Roman"/>
          <w:bCs/>
          <w:color w:val="000000"/>
          <w:szCs w:val="32"/>
        </w:rPr>
        <w:t>We Space is potentially very significant</w:t>
      </w:r>
      <w:r w:rsidR="00880A2E" w:rsidRPr="003D4F47">
        <w:rPr>
          <w:rFonts w:ascii="Times New Roman" w:hAnsi="Times New Roman" w:cs="Times New Roman"/>
          <w:bCs/>
          <w:color w:val="000000"/>
          <w:szCs w:val="32"/>
        </w:rPr>
        <w:t>, personally and socially</w:t>
      </w:r>
      <w:r w:rsidR="000A3EBB">
        <w:rPr>
          <w:rFonts w:ascii="Times New Roman" w:hAnsi="Times New Roman" w:cs="Times New Roman"/>
          <w:i/>
          <w:szCs w:val="20"/>
        </w:rPr>
        <w:t xml:space="preserve">. </w:t>
      </w:r>
      <w:r w:rsidRPr="001B16AE">
        <w:rPr>
          <w:rFonts w:ascii="Times New Roman" w:hAnsi="Times New Roman" w:cs="Times New Roman"/>
          <w:color w:val="000000"/>
          <w:szCs w:val="32"/>
        </w:rPr>
        <w:t xml:space="preserve">One element to the interviews that only struck me in reflection was the amount of passion that ran through them. I say ‘only in reflection’ because it seemed so natural. </w:t>
      </w:r>
      <w:r w:rsidR="000A3EBB">
        <w:rPr>
          <w:rFonts w:ascii="Times New Roman" w:hAnsi="Times New Roman" w:cs="Times New Roman"/>
          <w:color w:val="000000"/>
          <w:szCs w:val="32"/>
        </w:rPr>
        <w:t xml:space="preserve">My early </w:t>
      </w:r>
      <w:r w:rsidRPr="001B16AE">
        <w:rPr>
          <w:rFonts w:ascii="Times New Roman" w:hAnsi="Times New Roman" w:cs="Times New Roman"/>
          <w:color w:val="000000"/>
          <w:szCs w:val="32"/>
        </w:rPr>
        <w:t xml:space="preserve">experiences with intersubjective awareness were some of the most </w:t>
      </w:r>
      <w:r w:rsidR="000A3EBB" w:rsidRPr="001B16AE">
        <w:rPr>
          <w:rFonts w:ascii="Times New Roman" w:hAnsi="Times New Roman" w:cs="Times New Roman"/>
          <w:color w:val="000000"/>
          <w:szCs w:val="32"/>
        </w:rPr>
        <w:t>eye opening</w:t>
      </w:r>
      <w:r w:rsidRPr="001B16AE">
        <w:rPr>
          <w:rFonts w:ascii="Times New Roman" w:hAnsi="Times New Roman" w:cs="Times New Roman"/>
          <w:color w:val="000000"/>
          <w:szCs w:val="32"/>
        </w:rPr>
        <w:t xml:space="preserve"> of my entire life. The potential for We Space experiences to entirely change one’s life is high, and nearly every one of my interviewees described some first experience that echoes through their lives years later, often setting them on a path they still walk today. Dustin </w:t>
      </w:r>
      <w:proofErr w:type="spellStart"/>
      <w:r w:rsidRPr="001B16AE">
        <w:rPr>
          <w:rFonts w:ascii="Times New Roman" w:hAnsi="Times New Roman" w:cs="Times New Roman"/>
          <w:color w:val="000000"/>
          <w:szCs w:val="32"/>
        </w:rPr>
        <w:t>DiPerna</w:t>
      </w:r>
      <w:proofErr w:type="spellEnd"/>
      <w:r w:rsidRPr="001B16AE">
        <w:rPr>
          <w:rFonts w:ascii="Times New Roman" w:hAnsi="Times New Roman" w:cs="Times New Roman"/>
          <w:color w:val="000000"/>
          <w:szCs w:val="32"/>
        </w:rPr>
        <w:t xml:space="preserve"> says it most </w:t>
      </w:r>
      <w:proofErr w:type="gramStart"/>
      <w:r w:rsidRPr="001B16AE">
        <w:rPr>
          <w:rFonts w:ascii="Times New Roman" w:hAnsi="Times New Roman" w:cs="Times New Roman"/>
          <w:color w:val="000000"/>
          <w:szCs w:val="32"/>
        </w:rPr>
        <w:t>plainly,</w:t>
      </w:r>
      <w:proofErr w:type="gramEnd"/>
      <w:r w:rsidRPr="001B16AE">
        <w:rPr>
          <w:rFonts w:ascii="Times New Roman" w:hAnsi="Times New Roman" w:cs="Times New Roman"/>
          <w:color w:val="000000"/>
          <w:szCs w:val="32"/>
        </w:rPr>
        <w:t xml:space="preserve"> “I’d love to tell you about the first experience that I had of a We Space, because it was life-changing.” As Olen </w:t>
      </w:r>
      <w:proofErr w:type="spellStart"/>
      <w:r w:rsidRPr="001B16AE">
        <w:rPr>
          <w:rFonts w:ascii="Times New Roman" w:hAnsi="Times New Roman" w:cs="Times New Roman"/>
          <w:color w:val="000000"/>
          <w:szCs w:val="32"/>
        </w:rPr>
        <w:t>Gunnlaugson</w:t>
      </w:r>
      <w:proofErr w:type="spellEnd"/>
      <w:r w:rsidRPr="001B16AE">
        <w:rPr>
          <w:rFonts w:ascii="Times New Roman" w:hAnsi="Times New Roman" w:cs="Times New Roman"/>
          <w:color w:val="000000"/>
          <w:szCs w:val="32"/>
        </w:rPr>
        <w:t xml:space="preserve"> says in a statement that resonates strongly with my own experience: </w:t>
      </w:r>
    </w:p>
    <w:p w:rsidR="00486D3A" w:rsidRPr="001B16AE" w:rsidRDefault="00486D3A" w:rsidP="00992250">
      <w:pPr>
        <w:ind w:left="1440" w:right="1440"/>
        <w:rPr>
          <w:rFonts w:ascii="Times New Roman" w:hAnsi="Times New Roman" w:cs="Times New Roman"/>
          <w:sz w:val="20"/>
          <w:szCs w:val="20"/>
        </w:rPr>
      </w:pPr>
      <w:r w:rsidRPr="001B16AE">
        <w:rPr>
          <w:rFonts w:ascii="Times New Roman" w:hAnsi="Times New Roman" w:cs="Times New Roman"/>
          <w:color w:val="000000"/>
          <w:sz w:val="20"/>
          <w:szCs w:val="26"/>
        </w:rPr>
        <w:t>There’s something about this work that, one more generally or more broadly begins</w:t>
      </w:r>
      <w:r w:rsidR="00992250">
        <w:rPr>
          <w:rFonts w:ascii="Times New Roman" w:hAnsi="Times New Roman" w:cs="Times New Roman"/>
          <w:sz w:val="20"/>
          <w:szCs w:val="20"/>
        </w:rPr>
        <w:t xml:space="preserve"> </w:t>
      </w:r>
      <w:r w:rsidRPr="001B16AE">
        <w:rPr>
          <w:rFonts w:ascii="Times New Roman" w:hAnsi="Times New Roman" w:cs="Times New Roman"/>
          <w:color w:val="000000"/>
          <w:sz w:val="20"/>
          <w:szCs w:val="26"/>
        </w:rPr>
        <w:t>to reconfigure how we are, and how we show up in our experience, and for people who’ve gone into that, it can be quite, quite foundational in that it really can reconfigure our ontological sense of being, our sense of who we are, and how we’re thinking, and</w:t>
      </w:r>
      <w:proofErr w:type="gramStart"/>
      <w:r w:rsidRPr="001B16AE">
        <w:rPr>
          <w:rFonts w:ascii="Times New Roman" w:hAnsi="Times New Roman" w:cs="Times New Roman"/>
          <w:color w:val="000000"/>
          <w:sz w:val="20"/>
          <w:szCs w:val="26"/>
        </w:rPr>
        <w:t>..</w:t>
      </w:r>
      <w:proofErr w:type="gramEnd"/>
      <w:r w:rsidRPr="001B16AE">
        <w:rPr>
          <w:rFonts w:ascii="Times New Roman" w:hAnsi="Times New Roman" w:cs="Times New Roman"/>
          <w:color w:val="000000"/>
          <w:sz w:val="20"/>
          <w:szCs w:val="26"/>
        </w:rPr>
        <w:t>.</w:t>
      </w:r>
      <w:proofErr w:type="gramStart"/>
      <w:r w:rsidRPr="001B16AE">
        <w:rPr>
          <w:rFonts w:ascii="Times New Roman" w:hAnsi="Times New Roman" w:cs="Times New Roman"/>
          <w:color w:val="000000"/>
          <w:sz w:val="20"/>
          <w:szCs w:val="26"/>
        </w:rPr>
        <w:t>we</w:t>
      </w:r>
      <w:proofErr w:type="gramEnd"/>
      <w:r w:rsidRPr="001B16AE">
        <w:rPr>
          <w:rFonts w:ascii="Times New Roman" w:hAnsi="Times New Roman" w:cs="Times New Roman"/>
          <w:color w:val="000000"/>
          <w:sz w:val="20"/>
          <w:szCs w:val="26"/>
        </w:rPr>
        <w:t xml:space="preserve"> can carry that into listening and carry that into speaking, and into </w:t>
      </w:r>
    </w:p>
    <w:p w:rsidR="00992250" w:rsidRDefault="00486D3A" w:rsidP="00992250">
      <w:pPr>
        <w:ind w:left="1440" w:right="1440"/>
        <w:rPr>
          <w:rFonts w:ascii="Times New Roman" w:hAnsi="Times New Roman" w:cs="Times New Roman"/>
          <w:color w:val="000000"/>
          <w:sz w:val="20"/>
          <w:szCs w:val="26"/>
        </w:rPr>
      </w:pPr>
      <w:proofErr w:type="gramStart"/>
      <w:r w:rsidRPr="001B16AE">
        <w:rPr>
          <w:rFonts w:ascii="Times New Roman" w:hAnsi="Times New Roman" w:cs="Times New Roman"/>
          <w:color w:val="000000"/>
          <w:sz w:val="20"/>
          <w:szCs w:val="26"/>
        </w:rPr>
        <w:t>our</w:t>
      </w:r>
      <w:proofErr w:type="gramEnd"/>
      <w:r w:rsidRPr="001B16AE">
        <w:rPr>
          <w:rFonts w:ascii="Times New Roman" w:hAnsi="Times New Roman" w:cs="Times New Roman"/>
          <w:color w:val="000000"/>
          <w:sz w:val="20"/>
          <w:szCs w:val="26"/>
        </w:rPr>
        <w:t xml:space="preserve"> way of relating... there has been something very intrinsically valuable [about We Space]... it </w:t>
      </w:r>
      <w:r w:rsidR="003D4F47">
        <w:rPr>
          <w:rFonts w:ascii="Times New Roman" w:hAnsi="Times New Roman" w:cs="Times New Roman"/>
          <w:color w:val="000000"/>
          <w:sz w:val="20"/>
          <w:szCs w:val="26"/>
        </w:rPr>
        <w:t>awake</w:t>
      </w:r>
      <w:r w:rsidRPr="001B16AE">
        <w:rPr>
          <w:rFonts w:ascii="Times New Roman" w:hAnsi="Times New Roman" w:cs="Times New Roman"/>
          <w:color w:val="000000"/>
          <w:sz w:val="20"/>
          <w:szCs w:val="26"/>
        </w:rPr>
        <w:t xml:space="preserve">ns certain states or qualities of being that are really attractive and feel really significant. </w:t>
      </w:r>
    </w:p>
    <w:p w:rsidR="005311BB" w:rsidRDefault="005311BB" w:rsidP="00992250">
      <w:pPr>
        <w:ind w:left="1440" w:right="1440"/>
        <w:rPr>
          <w:rFonts w:ascii="Times New Roman" w:hAnsi="Times New Roman" w:cs="Times New Roman"/>
          <w:sz w:val="20"/>
          <w:szCs w:val="20"/>
        </w:rPr>
      </w:pPr>
    </w:p>
    <w:p w:rsidR="00486D3A" w:rsidRPr="001B16AE" w:rsidRDefault="00486D3A" w:rsidP="003D4F47">
      <w:pPr>
        <w:spacing w:line="360" w:lineRule="auto"/>
        <w:rPr>
          <w:rFonts w:ascii="Times New Roman" w:hAnsi="Times New Roman" w:cs="Times New Roman"/>
          <w:szCs w:val="20"/>
        </w:rPr>
      </w:pPr>
      <w:r w:rsidRPr="001B16AE">
        <w:rPr>
          <w:rFonts w:ascii="Times New Roman" w:hAnsi="Times New Roman" w:cs="Times New Roman"/>
          <w:color w:val="000000"/>
          <w:szCs w:val="32"/>
        </w:rPr>
        <w:t>But as many interviewees stressed, what an individual gains from working with these Spaces is almost a by-product. Their real promise lies in the potential for a radically different way of relating, one that may help us address the crises of ou</w:t>
      </w:r>
      <w:r w:rsidR="003D4F47">
        <w:rPr>
          <w:rFonts w:ascii="Times New Roman" w:hAnsi="Times New Roman" w:cs="Times New Roman"/>
          <w:color w:val="000000"/>
          <w:szCs w:val="32"/>
        </w:rPr>
        <w:t xml:space="preserve">r age. Here is the end of the </w:t>
      </w:r>
      <w:proofErr w:type="spellStart"/>
      <w:r w:rsidR="003D4F47">
        <w:rPr>
          <w:rFonts w:ascii="Times New Roman" w:hAnsi="Times New Roman" w:cs="Times New Roman"/>
          <w:color w:val="000000"/>
          <w:szCs w:val="32"/>
        </w:rPr>
        <w:t>Hü</w:t>
      </w:r>
      <w:r w:rsidRPr="001B16AE">
        <w:rPr>
          <w:rFonts w:ascii="Times New Roman" w:hAnsi="Times New Roman" w:cs="Times New Roman"/>
          <w:color w:val="000000"/>
          <w:szCs w:val="32"/>
        </w:rPr>
        <w:t>bl</w:t>
      </w:r>
      <w:proofErr w:type="spellEnd"/>
      <w:r w:rsidRPr="001B16AE">
        <w:rPr>
          <w:rFonts w:ascii="Times New Roman" w:hAnsi="Times New Roman" w:cs="Times New Roman"/>
          <w:color w:val="000000"/>
          <w:szCs w:val="32"/>
        </w:rPr>
        <w:t xml:space="preserve"> quote from above: </w:t>
      </w:r>
    </w:p>
    <w:p w:rsidR="001B440E" w:rsidRDefault="00486D3A" w:rsidP="00992250">
      <w:pPr>
        <w:ind w:left="1440" w:right="1440"/>
        <w:rPr>
          <w:rFonts w:ascii="Times New Roman" w:hAnsi="Times New Roman" w:cs="Times New Roman"/>
          <w:color w:val="000000"/>
          <w:szCs w:val="26"/>
        </w:rPr>
      </w:pPr>
      <w:r w:rsidRPr="001B16AE">
        <w:rPr>
          <w:rFonts w:ascii="Times New Roman" w:hAnsi="Times New Roman" w:cs="Times New Roman"/>
          <w:color w:val="000000"/>
          <w:sz w:val="20"/>
          <w:szCs w:val="26"/>
        </w:rPr>
        <w:t>We will also be able to create structures to support new ways of being together, ways of teaching, ways of therapy healing that will not be anymore indiv</w:t>
      </w:r>
      <w:r w:rsidR="00880A2E" w:rsidRPr="001B16AE">
        <w:rPr>
          <w:rFonts w:ascii="Times New Roman" w:hAnsi="Times New Roman" w:cs="Times New Roman"/>
          <w:color w:val="000000"/>
          <w:sz w:val="20"/>
          <w:szCs w:val="26"/>
        </w:rPr>
        <w:t>idual</w:t>
      </w:r>
      <w:r w:rsidRPr="001B16AE">
        <w:rPr>
          <w:rFonts w:ascii="Times New Roman" w:hAnsi="Times New Roman" w:cs="Times New Roman"/>
          <w:color w:val="000000"/>
          <w:sz w:val="20"/>
          <w:szCs w:val="26"/>
        </w:rPr>
        <w:t xml:space="preserve"> so strongly, so </w:t>
      </w:r>
      <w:r w:rsidR="003D4F47">
        <w:rPr>
          <w:rFonts w:ascii="Times New Roman" w:hAnsi="Times New Roman" w:cs="Times New Roman"/>
          <w:color w:val="000000"/>
          <w:sz w:val="20"/>
          <w:szCs w:val="26"/>
        </w:rPr>
        <w:t xml:space="preserve">[as] </w:t>
      </w:r>
      <w:r w:rsidRPr="001B16AE">
        <w:rPr>
          <w:rFonts w:ascii="Times New Roman" w:hAnsi="Times New Roman" w:cs="Times New Roman"/>
          <w:color w:val="000000"/>
          <w:sz w:val="20"/>
          <w:szCs w:val="26"/>
        </w:rPr>
        <w:t>we develop new things out of this new level of development, I believe we will also</w:t>
      </w:r>
      <w:r w:rsidR="00992250">
        <w:rPr>
          <w:rFonts w:ascii="Times New Roman" w:hAnsi="Times New Roman" w:cs="Times New Roman"/>
          <w:sz w:val="20"/>
          <w:szCs w:val="20"/>
        </w:rPr>
        <w:t xml:space="preserve"> </w:t>
      </w:r>
      <w:r w:rsidRPr="001B16AE">
        <w:rPr>
          <w:rFonts w:ascii="Times New Roman" w:hAnsi="Times New Roman" w:cs="Times New Roman"/>
          <w:color w:val="000000"/>
          <w:sz w:val="20"/>
          <w:szCs w:val="26"/>
        </w:rPr>
        <w:t>find out answers to questions like global warming, global poverty, because the intelligence will be there that we cannot imagine yet.</w:t>
      </w:r>
      <w:r w:rsidRPr="001B16AE">
        <w:rPr>
          <w:rFonts w:ascii="Times New Roman" w:hAnsi="Times New Roman" w:cs="Times New Roman"/>
          <w:color w:val="000000"/>
          <w:szCs w:val="26"/>
        </w:rPr>
        <w:t xml:space="preserve"> </w:t>
      </w:r>
    </w:p>
    <w:p w:rsidR="00486D3A" w:rsidRPr="00992250" w:rsidRDefault="00486D3A" w:rsidP="00992250">
      <w:pPr>
        <w:ind w:left="1440" w:right="1440"/>
        <w:rPr>
          <w:rFonts w:ascii="Times New Roman" w:hAnsi="Times New Roman" w:cs="Times New Roman"/>
          <w:sz w:val="20"/>
          <w:szCs w:val="20"/>
        </w:rPr>
      </w:pPr>
    </w:p>
    <w:p w:rsidR="00486D3A" w:rsidRPr="001B16AE" w:rsidRDefault="00486D3A" w:rsidP="00486D3A">
      <w:pPr>
        <w:spacing w:line="360" w:lineRule="auto"/>
        <w:rPr>
          <w:rFonts w:ascii="Times New Roman" w:hAnsi="Times New Roman" w:cs="Times New Roman"/>
          <w:szCs w:val="20"/>
        </w:rPr>
      </w:pPr>
      <w:r w:rsidRPr="001B16AE">
        <w:rPr>
          <w:rFonts w:ascii="Times New Roman" w:hAnsi="Times New Roman" w:cs="Times New Roman"/>
          <w:color w:val="000000"/>
          <w:szCs w:val="32"/>
        </w:rPr>
        <w:t xml:space="preserve">Or in the words of Miriam Martineau: </w:t>
      </w:r>
    </w:p>
    <w:p w:rsidR="00992250" w:rsidRDefault="003D4F47" w:rsidP="00992250">
      <w:pPr>
        <w:ind w:left="1440" w:right="1440"/>
        <w:rPr>
          <w:rFonts w:ascii="Times New Roman" w:hAnsi="Times New Roman" w:cs="Times New Roman"/>
          <w:color w:val="000000"/>
          <w:sz w:val="20"/>
          <w:szCs w:val="26"/>
        </w:rPr>
      </w:pPr>
      <w:r>
        <w:rPr>
          <w:rFonts w:ascii="Times New Roman" w:hAnsi="Times New Roman" w:cs="Times New Roman"/>
          <w:color w:val="000000"/>
          <w:sz w:val="20"/>
          <w:szCs w:val="26"/>
        </w:rPr>
        <w:t>Can</w:t>
      </w:r>
      <w:r w:rsidR="00486D3A" w:rsidRPr="001B16AE">
        <w:rPr>
          <w:rFonts w:ascii="Times New Roman" w:hAnsi="Times New Roman" w:cs="Times New Roman"/>
          <w:color w:val="000000"/>
          <w:sz w:val="20"/>
          <w:szCs w:val="26"/>
        </w:rPr>
        <w:t xml:space="preserve"> the </w:t>
      </w:r>
      <w:proofErr w:type="gramStart"/>
      <w:r w:rsidR="00486D3A" w:rsidRPr="001B16AE">
        <w:rPr>
          <w:rFonts w:ascii="Times New Roman" w:hAnsi="Times New Roman" w:cs="Times New Roman"/>
          <w:color w:val="000000"/>
          <w:sz w:val="20"/>
          <w:szCs w:val="26"/>
        </w:rPr>
        <w:t>We</w:t>
      </w:r>
      <w:proofErr w:type="gramEnd"/>
      <w:r w:rsidR="00486D3A" w:rsidRPr="001B16AE">
        <w:rPr>
          <w:rFonts w:ascii="Times New Roman" w:hAnsi="Times New Roman" w:cs="Times New Roman"/>
          <w:color w:val="000000"/>
          <w:sz w:val="20"/>
          <w:szCs w:val="26"/>
        </w:rPr>
        <w:t xml:space="preserve"> become the leader, the</w:t>
      </w:r>
      <w:r>
        <w:rPr>
          <w:rFonts w:ascii="Times New Roman" w:hAnsi="Times New Roman" w:cs="Times New Roman"/>
          <w:sz w:val="20"/>
          <w:szCs w:val="20"/>
        </w:rPr>
        <w:t xml:space="preserve"> </w:t>
      </w:r>
      <w:r w:rsidR="00486D3A" w:rsidRPr="001B16AE">
        <w:rPr>
          <w:rFonts w:ascii="Times New Roman" w:hAnsi="Times New Roman" w:cs="Times New Roman"/>
          <w:color w:val="000000"/>
          <w:sz w:val="20"/>
          <w:szCs w:val="26"/>
        </w:rPr>
        <w:t>voice of the We</w:t>
      </w:r>
      <w:r w:rsidR="00992250">
        <w:rPr>
          <w:rFonts w:ascii="Times New Roman" w:hAnsi="Times New Roman" w:cs="Times New Roman"/>
          <w:color w:val="000000"/>
          <w:sz w:val="20"/>
          <w:szCs w:val="26"/>
        </w:rPr>
        <w:t>? T</w:t>
      </w:r>
      <w:r w:rsidR="00486D3A" w:rsidRPr="001B16AE">
        <w:rPr>
          <w:rFonts w:ascii="Times New Roman" w:hAnsi="Times New Roman" w:cs="Times New Roman"/>
          <w:color w:val="000000"/>
          <w:sz w:val="20"/>
          <w:szCs w:val="26"/>
        </w:rPr>
        <w:t>hat doesn’t mean that specific individuals won’t be in a leadership</w:t>
      </w:r>
      <w:r>
        <w:rPr>
          <w:rFonts w:ascii="Times New Roman" w:hAnsi="Times New Roman" w:cs="Times New Roman"/>
          <w:sz w:val="20"/>
          <w:szCs w:val="20"/>
        </w:rPr>
        <w:t xml:space="preserve"> </w:t>
      </w:r>
      <w:r w:rsidR="00486D3A" w:rsidRPr="001B16AE">
        <w:rPr>
          <w:rFonts w:ascii="Times New Roman" w:hAnsi="Times New Roman" w:cs="Times New Roman"/>
          <w:color w:val="000000"/>
          <w:sz w:val="20"/>
          <w:szCs w:val="26"/>
        </w:rPr>
        <w:t xml:space="preserve">role, but if the collective is looking for answers or insight into some of the huge </w:t>
      </w:r>
      <w:r>
        <w:rPr>
          <w:rFonts w:ascii="Times New Roman" w:hAnsi="Times New Roman" w:cs="Times New Roman"/>
          <w:sz w:val="20"/>
          <w:szCs w:val="20"/>
        </w:rPr>
        <w:t>c</w:t>
      </w:r>
      <w:r w:rsidR="00486D3A" w:rsidRPr="001B16AE">
        <w:rPr>
          <w:rFonts w:ascii="Times New Roman" w:hAnsi="Times New Roman" w:cs="Times New Roman"/>
          <w:color w:val="000000"/>
          <w:sz w:val="20"/>
          <w:szCs w:val="26"/>
        </w:rPr>
        <w:t xml:space="preserve">hallenges we’re facing as a planet, as a whole humanity...our greatest hope is to speak something out of the </w:t>
      </w:r>
      <w:proofErr w:type="spellStart"/>
      <w:r w:rsidR="00486D3A" w:rsidRPr="001B16AE">
        <w:rPr>
          <w:rFonts w:ascii="Times New Roman" w:hAnsi="Times New Roman" w:cs="Times New Roman"/>
          <w:color w:val="000000"/>
          <w:sz w:val="20"/>
          <w:szCs w:val="26"/>
        </w:rPr>
        <w:t>We’s</w:t>
      </w:r>
      <w:proofErr w:type="spellEnd"/>
      <w:r w:rsidR="00486D3A" w:rsidRPr="001B16AE">
        <w:rPr>
          <w:rFonts w:ascii="Times New Roman" w:hAnsi="Times New Roman" w:cs="Times New Roman"/>
          <w:color w:val="000000"/>
          <w:sz w:val="20"/>
          <w:szCs w:val="26"/>
        </w:rPr>
        <w:t xml:space="preserve"> presence.</w:t>
      </w:r>
    </w:p>
    <w:p w:rsidR="00763BA6" w:rsidRPr="00992250" w:rsidRDefault="00763BA6" w:rsidP="00992250">
      <w:pPr>
        <w:ind w:left="1440" w:right="1440"/>
        <w:rPr>
          <w:rFonts w:ascii="Times New Roman" w:hAnsi="Times New Roman" w:cs="Times New Roman"/>
          <w:sz w:val="20"/>
          <w:szCs w:val="20"/>
        </w:rPr>
      </w:pPr>
    </w:p>
    <w:p w:rsidR="005311BB" w:rsidRDefault="000A3EBB" w:rsidP="003D4F47">
      <w:pPr>
        <w:spacing w:line="360" w:lineRule="auto"/>
        <w:rPr>
          <w:rFonts w:ascii="Times New Roman" w:hAnsi="Times New Roman"/>
        </w:rPr>
      </w:pPr>
      <w:r>
        <w:rPr>
          <w:rFonts w:ascii="Times New Roman" w:hAnsi="Times New Roman" w:cs="Times New Roman"/>
          <w:szCs w:val="20"/>
        </w:rPr>
        <w:t xml:space="preserve">We Spaces are potentially life changing, and potentially world changing. </w:t>
      </w:r>
    </w:p>
    <w:p w:rsidR="005311BB" w:rsidRDefault="005311BB" w:rsidP="00486D3A">
      <w:pPr>
        <w:spacing w:line="360" w:lineRule="auto"/>
        <w:jc w:val="center"/>
        <w:rPr>
          <w:rFonts w:ascii="Times New Roman" w:hAnsi="Times New Roman"/>
        </w:rPr>
      </w:pPr>
    </w:p>
    <w:p w:rsidR="00486D3A" w:rsidRPr="003D4F47" w:rsidRDefault="00486D3A" w:rsidP="00486D3A">
      <w:pPr>
        <w:spacing w:line="360" w:lineRule="auto"/>
        <w:jc w:val="center"/>
        <w:rPr>
          <w:rFonts w:ascii="Times New Roman" w:hAnsi="Times New Roman"/>
          <w:b/>
        </w:rPr>
      </w:pPr>
      <w:r w:rsidRPr="003D4F47">
        <w:rPr>
          <w:rFonts w:ascii="Times New Roman" w:hAnsi="Times New Roman"/>
          <w:b/>
        </w:rPr>
        <w:t>Multiple We Spaces</w:t>
      </w:r>
    </w:p>
    <w:p w:rsidR="003D4F47" w:rsidRPr="000A3EBB" w:rsidRDefault="003D4F47" w:rsidP="003D4F47">
      <w:pPr>
        <w:spacing w:line="360" w:lineRule="auto"/>
        <w:rPr>
          <w:rFonts w:ascii="Times New Roman" w:hAnsi="Times New Roman"/>
          <w:i/>
        </w:rPr>
      </w:pPr>
      <w:r w:rsidRPr="000A3EBB">
        <w:rPr>
          <w:rFonts w:ascii="Times New Roman" w:hAnsi="Times New Roman"/>
          <w:i/>
        </w:rPr>
        <w:t xml:space="preserve">We Spaces differ based on who </w:t>
      </w:r>
      <w:r>
        <w:rPr>
          <w:rFonts w:ascii="Times New Roman" w:hAnsi="Times New Roman"/>
          <w:i/>
        </w:rPr>
        <w:t>is participating in a We Space,</w:t>
      </w:r>
      <w:r w:rsidRPr="000A3EBB">
        <w:rPr>
          <w:rFonts w:ascii="Times New Roman" w:hAnsi="Times New Roman"/>
          <w:i/>
        </w:rPr>
        <w:t xml:space="preserve"> what the intent, </w:t>
      </w:r>
      <w:r>
        <w:rPr>
          <w:rFonts w:ascii="Times New Roman" w:hAnsi="Times New Roman"/>
          <w:i/>
        </w:rPr>
        <w:t xml:space="preserve">goal, or object of the Space is, and the practices that bring a We Space about.  </w:t>
      </w:r>
    </w:p>
    <w:p w:rsidR="000A3EBB" w:rsidRPr="003D4F47" w:rsidRDefault="00486D3A" w:rsidP="000A3EBB">
      <w:pPr>
        <w:spacing w:line="360" w:lineRule="auto"/>
        <w:rPr>
          <w:rFonts w:ascii="Times New Roman" w:hAnsi="Times New Roman"/>
        </w:rPr>
      </w:pPr>
      <w:r w:rsidRPr="001B16AE">
        <w:rPr>
          <w:rFonts w:ascii="Times New Roman" w:hAnsi="Times New Roman"/>
        </w:rPr>
        <w:tab/>
        <w:t xml:space="preserve">I started this research with a sense that We Space was something, but quickly </w:t>
      </w:r>
      <w:r w:rsidR="007201AE" w:rsidRPr="001B16AE">
        <w:rPr>
          <w:rFonts w:ascii="Times New Roman" w:hAnsi="Times New Roman"/>
        </w:rPr>
        <w:t xml:space="preserve">realized that </w:t>
      </w:r>
      <w:proofErr w:type="gramStart"/>
      <w:r w:rsidR="007201AE" w:rsidRPr="001B16AE">
        <w:rPr>
          <w:rFonts w:ascii="Times New Roman" w:hAnsi="Times New Roman"/>
        </w:rPr>
        <w:t>We Space</w:t>
      </w:r>
      <w:proofErr w:type="gramEnd"/>
      <w:r w:rsidR="007201AE" w:rsidRPr="001B16AE">
        <w:rPr>
          <w:rFonts w:ascii="Times New Roman" w:hAnsi="Times New Roman"/>
        </w:rPr>
        <w:t xml:space="preserve"> is </w:t>
      </w:r>
      <w:proofErr w:type="gramStart"/>
      <w:r w:rsidR="007201AE" w:rsidRPr="001B16AE">
        <w:rPr>
          <w:rFonts w:ascii="Times New Roman" w:hAnsi="Times New Roman"/>
        </w:rPr>
        <w:t>many things</w:t>
      </w:r>
      <w:proofErr w:type="gramEnd"/>
      <w:r w:rsidR="00992250">
        <w:rPr>
          <w:rFonts w:ascii="Times New Roman" w:hAnsi="Times New Roman"/>
        </w:rPr>
        <w:t>.</w:t>
      </w:r>
      <w:r w:rsidR="002B14BB" w:rsidRPr="001B16AE">
        <w:rPr>
          <w:rStyle w:val="FootnoteReference"/>
          <w:rFonts w:ascii="Times New Roman" w:hAnsi="Times New Roman"/>
        </w:rPr>
        <w:footnoteReference w:id="10"/>
      </w:r>
      <w:r w:rsidR="007201AE" w:rsidRPr="001B16AE">
        <w:rPr>
          <w:rFonts w:ascii="Times New Roman" w:hAnsi="Times New Roman"/>
        </w:rPr>
        <w:t xml:space="preserve"> Indeed, the focus </w:t>
      </w:r>
      <w:r w:rsidR="00880A2E" w:rsidRPr="001B16AE">
        <w:rPr>
          <w:rFonts w:ascii="Times New Roman" w:hAnsi="Times New Roman"/>
        </w:rPr>
        <w:t xml:space="preserve">from the beginning of the research was, and in the rest of this paper is, </w:t>
      </w:r>
      <w:r w:rsidR="007201AE" w:rsidRPr="001B16AE">
        <w:rPr>
          <w:rFonts w:ascii="Times New Roman" w:hAnsi="Times New Roman"/>
        </w:rPr>
        <w:t xml:space="preserve">in sifting through the nuances of what is singular among all of these varied practices, and what the differences between the practices, and the states that they bring about, are. </w:t>
      </w:r>
    </w:p>
    <w:p w:rsidR="00F91273" w:rsidRPr="006223B4" w:rsidRDefault="00F91273" w:rsidP="006223B4">
      <w:pPr>
        <w:spacing w:line="360" w:lineRule="auto"/>
        <w:ind w:firstLine="720"/>
        <w:rPr>
          <w:rFonts w:ascii="Times New Roman" w:hAnsi="Times New Roman"/>
          <w:b/>
        </w:rPr>
      </w:pPr>
      <w:r w:rsidRPr="00F06C64">
        <w:rPr>
          <w:rFonts w:ascii="Times New Roman" w:hAnsi="Times New Roman"/>
        </w:rPr>
        <w:t>We Spaces are multiple</w:t>
      </w:r>
      <w:r w:rsidR="000A3EBB">
        <w:rPr>
          <w:rFonts w:ascii="Times New Roman" w:hAnsi="Times New Roman"/>
          <w:i/>
        </w:rPr>
        <w:t>.</w:t>
      </w:r>
      <w:r w:rsidRPr="001B16AE">
        <w:rPr>
          <w:rFonts w:ascii="Times New Roman" w:hAnsi="Times New Roman"/>
          <w:b/>
        </w:rPr>
        <w:t xml:space="preserve"> </w:t>
      </w:r>
      <w:r w:rsidR="000A3EBB">
        <w:rPr>
          <w:rFonts w:ascii="Times New Roman" w:hAnsi="Times New Roman"/>
        </w:rPr>
        <w:t xml:space="preserve">Terry </w:t>
      </w:r>
      <w:r w:rsidR="00AA4203">
        <w:rPr>
          <w:rFonts w:ascii="Times New Roman" w:hAnsi="Times New Roman"/>
        </w:rPr>
        <w:t>Patten says this plainly:</w:t>
      </w:r>
    </w:p>
    <w:p w:rsidR="00FE7309" w:rsidRDefault="00F91273" w:rsidP="00992250">
      <w:pPr>
        <w:ind w:left="1440" w:right="1440"/>
        <w:rPr>
          <w:rFonts w:ascii="Times New Roman" w:hAnsi="Times New Roman" w:cs="Times New Roman"/>
          <w:sz w:val="20"/>
          <w:szCs w:val="30"/>
        </w:rPr>
      </w:pPr>
      <w:r w:rsidRPr="00AA4203">
        <w:rPr>
          <w:rFonts w:ascii="Times New Roman" w:hAnsi="Times New Roman" w:cs="Times New Roman"/>
          <w:sz w:val="20"/>
          <w:szCs w:val="30"/>
        </w:rPr>
        <w:t xml:space="preserve">I’d suspect that there’s a spectrum of different locations in the possibilities of </w:t>
      </w:r>
      <w:r w:rsidR="00FE7309">
        <w:rPr>
          <w:rFonts w:ascii="Times New Roman" w:hAnsi="Times New Roman" w:cs="Times New Roman"/>
          <w:sz w:val="20"/>
          <w:szCs w:val="30"/>
        </w:rPr>
        <w:t>W</w:t>
      </w:r>
      <w:r w:rsidR="00AA4203" w:rsidRPr="00AA4203">
        <w:rPr>
          <w:rFonts w:ascii="Times New Roman" w:hAnsi="Times New Roman" w:cs="Times New Roman"/>
          <w:sz w:val="20"/>
          <w:szCs w:val="30"/>
        </w:rPr>
        <w:t>e</w:t>
      </w:r>
      <w:r w:rsidR="00FE7309">
        <w:rPr>
          <w:rFonts w:ascii="Times New Roman" w:hAnsi="Times New Roman" w:cs="Times New Roman"/>
          <w:sz w:val="20"/>
          <w:szCs w:val="30"/>
        </w:rPr>
        <w:t xml:space="preserve"> S</w:t>
      </w:r>
      <w:r w:rsidRPr="00AA4203">
        <w:rPr>
          <w:rFonts w:ascii="Times New Roman" w:hAnsi="Times New Roman" w:cs="Times New Roman"/>
          <w:sz w:val="20"/>
          <w:szCs w:val="30"/>
        </w:rPr>
        <w:t>pace, that you’re not really dealing with a single phenomenon here, and that there are these spaces which are different potent catal</w:t>
      </w:r>
      <w:r w:rsidR="00FE7309">
        <w:rPr>
          <w:rFonts w:ascii="Times New Roman" w:hAnsi="Times New Roman" w:cs="Times New Roman"/>
          <w:sz w:val="20"/>
          <w:szCs w:val="30"/>
        </w:rPr>
        <w:t>ys</w:t>
      </w:r>
      <w:r w:rsidRPr="00AA4203">
        <w:rPr>
          <w:rFonts w:ascii="Times New Roman" w:hAnsi="Times New Roman" w:cs="Times New Roman"/>
          <w:sz w:val="20"/>
          <w:szCs w:val="30"/>
        </w:rPr>
        <w:t>t</w:t>
      </w:r>
      <w:r w:rsidR="00FE7309">
        <w:rPr>
          <w:rFonts w:ascii="Times New Roman" w:hAnsi="Times New Roman" w:cs="Times New Roman"/>
          <w:sz w:val="20"/>
          <w:szCs w:val="30"/>
        </w:rPr>
        <w:t>s for a We Space, that the</w:t>
      </w:r>
      <w:r w:rsidR="003160F4">
        <w:rPr>
          <w:rFonts w:ascii="Times New Roman" w:hAnsi="Times New Roman" w:cs="Times New Roman"/>
          <w:sz w:val="20"/>
          <w:szCs w:val="30"/>
        </w:rPr>
        <w:t xml:space="preserve"> </w:t>
      </w:r>
      <w:r w:rsidR="00FE7309">
        <w:rPr>
          <w:rFonts w:ascii="Times New Roman" w:hAnsi="Times New Roman" w:cs="Times New Roman"/>
          <w:sz w:val="20"/>
          <w:szCs w:val="30"/>
        </w:rPr>
        <w:t>presence of the We S</w:t>
      </w:r>
      <w:r w:rsidRPr="00AA4203">
        <w:rPr>
          <w:rFonts w:ascii="Times New Roman" w:hAnsi="Times New Roman" w:cs="Times New Roman"/>
          <w:sz w:val="20"/>
          <w:szCs w:val="30"/>
        </w:rPr>
        <w:t>p</w:t>
      </w:r>
      <w:r w:rsidR="00FE7309">
        <w:rPr>
          <w:rFonts w:ascii="Times New Roman" w:hAnsi="Times New Roman" w:cs="Times New Roman"/>
          <w:sz w:val="20"/>
          <w:szCs w:val="30"/>
        </w:rPr>
        <w:t>ace that Craig Hamilt</w:t>
      </w:r>
      <w:r w:rsidRPr="00AA4203">
        <w:rPr>
          <w:rFonts w:ascii="Times New Roman" w:hAnsi="Times New Roman" w:cs="Times New Roman"/>
          <w:sz w:val="20"/>
          <w:szCs w:val="30"/>
        </w:rPr>
        <w:t>on has catal</w:t>
      </w:r>
      <w:r w:rsidR="003160F4">
        <w:rPr>
          <w:rFonts w:ascii="Times New Roman" w:hAnsi="Times New Roman" w:cs="Times New Roman"/>
          <w:sz w:val="20"/>
          <w:szCs w:val="30"/>
        </w:rPr>
        <w:t>y</w:t>
      </w:r>
      <w:r w:rsidRPr="00AA4203">
        <w:rPr>
          <w:rFonts w:ascii="Times New Roman" w:hAnsi="Times New Roman" w:cs="Times New Roman"/>
          <w:sz w:val="20"/>
          <w:szCs w:val="30"/>
        </w:rPr>
        <w:t>z</w:t>
      </w:r>
      <w:r w:rsidR="00FE7309">
        <w:rPr>
          <w:rFonts w:ascii="Times New Roman" w:hAnsi="Times New Roman" w:cs="Times New Roman"/>
          <w:sz w:val="20"/>
          <w:szCs w:val="30"/>
        </w:rPr>
        <w:t>ed</w:t>
      </w:r>
      <w:r w:rsidRPr="00AA4203">
        <w:rPr>
          <w:rFonts w:ascii="Times New Roman" w:hAnsi="Times New Roman" w:cs="Times New Roman"/>
          <w:sz w:val="20"/>
          <w:szCs w:val="30"/>
        </w:rPr>
        <w:t xml:space="preserve"> is different than the </w:t>
      </w:r>
      <w:r w:rsidR="00FE7309">
        <w:rPr>
          <w:rFonts w:ascii="Times New Roman" w:hAnsi="Times New Roman" w:cs="Times New Roman"/>
          <w:sz w:val="20"/>
          <w:szCs w:val="30"/>
        </w:rPr>
        <w:t xml:space="preserve">We Spaces that Olen </w:t>
      </w:r>
      <w:proofErr w:type="spellStart"/>
      <w:r w:rsidR="00FE7309">
        <w:rPr>
          <w:rFonts w:ascii="Times New Roman" w:hAnsi="Times New Roman" w:cs="Times New Roman"/>
          <w:sz w:val="20"/>
          <w:szCs w:val="30"/>
        </w:rPr>
        <w:t>Gunnlaug</w:t>
      </w:r>
      <w:r w:rsidRPr="00AA4203">
        <w:rPr>
          <w:rFonts w:ascii="Times New Roman" w:hAnsi="Times New Roman" w:cs="Times New Roman"/>
          <w:sz w:val="20"/>
          <w:szCs w:val="30"/>
        </w:rPr>
        <w:t>son</w:t>
      </w:r>
      <w:proofErr w:type="spellEnd"/>
      <w:r w:rsidRPr="00AA4203">
        <w:rPr>
          <w:rFonts w:ascii="Times New Roman" w:hAnsi="Times New Roman" w:cs="Times New Roman"/>
          <w:sz w:val="20"/>
          <w:szCs w:val="30"/>
        </w:rPr>
        <w:t xml:space="preserve"> has fac</w:t>
      </w:r>
      <w:r w:rsidR="00FE7309">
        <w:rPr>
          <w:rFonts w:ascii="Times New Roman" w:hAnsi="Times New Roman" w:cs="Times New Roman"/>
          <w:sz w:val="20"/>
          <w:szCs w:val="30"/>
        </w:rPr>
        <w:t>ilitated, or the we space that T</w:t>
      </w:r>
      <w:r w:rsidRPr="00AA4203">
        <w:rPr>
          <w:rFonts w:ascii="Times New Roman" w:hAnsi="Times New Roman" w:cs="Times New Roman"/>
          <w:sz w:val="20"/>
          <w:szCs w:val="30"/>
        </w:rPr>
        <w:t xml:space="preserve">homas </w:t>
      </w:r>
      <w:proofErr w:type="spellStart"/>
      <w:r w:rsidR="003D4F47">
        <w:rPr>
          <w:rFonts w:ascii="Times New Roman" w:hAnsi="Times New Roman" w:cs="Times New Roman"/>
          <w:sz w:val="20"/>
          <w:szCs w:val="30"/>
        </w:rPr>
        <w:t>Hübl</w:t>
      </w:r>
      <w:proofErr w:type="spellEnd"/>
      <w:r w:rsidR="00FE7309">
        <w:rPr>
          <w:rFonts w:ascii="Times New Roman" w:hAnsi="Times New Roman" w:cs="Times New Roman"/>
          <w:sz w:val="20"/>
          <w:szCs w:val="30"/>
        </w:rPr>
        <w:t xml:space="preserve"> catalyzes.</w:t>
      </w:r>
    </w:p>
    <w:p w:rsidR="00FE7309" w:rsidRDefault="00FE7309" w:rsidP="00AA4203">
      <w:pPr>
        <w:ind w:left="720"/>
        <w:rPr>
          <w:rFonts w:ascii="Times New Roman" w:hAnsi="Times New Roman" w:cs="Times New Roman"/>
          <w:sz w:val="20"/>
          <w:szCs w:val="30"/>
        </w:rPr>
      </w:pPr>
    </w:p>
    <w:p w:rsidR="006223B4" w:rsidRPr="006223B4" w:rsidRDefault="00FE7309" w:rsidP="00992250">
      <w:pPr>
        <w:spacing w:line="360" w:lineRule="auto"/>
        <w:rPr>
          <w:rFonts w:ascii="Times New Roman" w:hAnsi="Times New Roman"/>
          <w:b/>
        </w:rPr>
      </w:pPr>
      <w:r w:rsidRPr="00F06C64">
        <w:rPr>
          <w:rFonts w:ascii="Times New Roman" w:hAnsi="Times New Roman"/>
        </w:rPr>
        <w:t>We S</w:t>
      </w:r>
      <w:r w:rsidR="00F91273" w:rsidRPr="00F06C64">
        <w:rPr>
          <w:rFonts w:ascii="Times New Roman" w:hAnsi="Times New Roman"/>
        </w:rPr>
        <w:t xml:space="preserve">paces reflect the inner </w:t>
      </w:r>
      <w:r w:rsidR="000A3EBB" w:rsidRPr="00F06C64">
        <w:rPr>
          <w:rFonts w:ascii="Times New Roman" w:hAnsi="Times New Roman"/>
        </w:rPr>
        <w:t>capacities of their participants</w:t>
      </w:r>
      <w:r w:rsidR="000A3EBB">
        <w:rPr>
          <w:rFonts w:ascii="Times New Roman" w:hAnsi="Times New Roman"/>
          <w:i/>
        </w:rPr>
        <w:t>.</w:t>
      </w:r>
      <w:r w:rsidR="006223B4">
        <w:rPr>
          <w:rFonts w:ascii="Times New Roman" w:hAnsi="Times New Roman"/>
          <w:b/>
        </w:rPr>
        <w:t xml:space="preserve"> </w:t>
      </w:r>
      <w:r w:rsidR="006223B4">
        <w:rPr>
          <w:rFonts w:ascii="Times New Roman" w:hAnsi="Times New Roman"/>
        </w:rPr>
        <w:t xml:space="preserve">Geoff Fitch: </w:t>
      </w:r>
    </w:p>
    <w:p w:rsidR="00F91273" w:rsidRPr="00992250" w:rsidRDefault="006223B4" w:rsidP="00992250">
      <w:pPr>
        <w:ind w:left="1440" w:right="1440"/>
        <w:rPr>
          <w:rFonts w:ascii="Times New Roman" w:hAnsi="Times New Roman" w:cs="Times New Roman"/>
          <w:sz w:val="20"/>
          <w:szCs w:val="30"/>
        </w:rPr>
      </w:pPr>
      <w:r>
        <w:rPr>
          <w:rFonts w:ascii="Times New Roman" w:hAnsi="Times New Roman" w:cs="Times New Roman"/>
          <w:sz w:val="20"/>
          <w:szCs w:val="30"/>
        </w:rPr>
        <w:t>I think one of the things</w:t>
      </w:r>
      <w:r w:rsidR="001B440E">
        <w:rPr>
          <w:rFonts w:ascii="Times New Roman" w:hAnsi="Times New Roman" w:cs="Times New Roman"/>
          <w:sz w:val="20"/>
          <w:szCs w:val="30"/>
        </w:rPr>
        <w:t xml:space="preserve"> that happens in We S</w:t>
      </w:r>
      <w:r w:rsidR="00F91273" w:rsidRPr="006223B4">
        <w:rPr>
          <w:rFonts w:ascii="Times New Roman" w:hAnsi="Times New Roman" w:cs="Times New Roman"/>
          <w:sz w:val="20"/>
          <w:szCs w:val="30"/>
        </w:rPr>
        <w:t>paces is that we begin to enact the potentials of our own i</w:t>
      </w:r>
      <w:r>
        <w:rPr>
          <w:rFonts w:ascii="Times New Roman" w:hAnsi="Times New Roman" w:cs="Times New Roman"/>
          <w:sz w:val="20"/>
          <w:szCs w:val="30"/>
        </w:rPr>
        <w:t>nner capacities together, so a We S</w:t>
      </w:r>
      <w:r w:rsidR="00F91273" w:rsidRPr="006223B4">
        <w:rPr>
          <w:rFonts w:ascii="Times New Roman" w:hAnsi="Times New Roman" w:cs="Times New Roman"/>
          <w:sz w:val="20"/>
          <w:szCs w:val="30"/>
        </w:rPr>
        <w:t xml:space="preserve">pace </w:t>
      </w:r>
      <w:r>
        <w:rPr>
          <w:rFonts w:ascii="Times New Roman" w:hAnsi="Times New Roman" w:cs="Times New Roman"/>
          <w:sz w:val="20"/>
          <w:szCs w:val="30"/>
        </w:rPr>
        <w:t xml:space="preserve">[is always] </w:t>
      </w:r>
      <w:r w:rsidR="00F91273" w:rsidRPr="006223B4">
        <w:rPr>
          <w:rFonts w:ascii="Times New Roman" w:hAnsi="Times New Roman" w:cs="Times New Roman"/>
          <w:sz w:val="20"/>
          <w:szCs w:val="30"/>
        </w:rPr>
        <w:t>functioning at the level of its participants, you know we’re enacting the pote</w:t>
      </w:r>
      <w:r>
        <w:rPr>
          <w:rFonts w:ascii="Times New Roman" w:hAnsi="Times New Roman" w:cs="Times New Roman"/>
          <w:sz w:val="20"/>
          <w:szCs w:val="30"/>
        </w:rPr>
        <w:t>ntials of our inner capacities…</w:t>
      </w:r>
      <w:r w:rsidR="00F91273" w:rsidRPr="006223B4">
        <w:rPr>
          <w:rFonts w:ascii="Times New Roman" w:hAnsi="Times New Roman" w:cs="Times New Roman"/>
          <w:sz w:val="20"/>
          <w:szCs w:val="30"/>
        </w:rPr>
        <w:t xml:space="preserve"> if you want to </w:t>
      </w:r>
      <w:r>
        <w:rPr>
          <w:rFonts w:ascii="Times New Roman" w:hAnsi="Times New Roman" w:cs="Times New Roman"/>
          <w:sz w:val="20"/>
          <w:szCs w:val="30"/>
        </w:rPr>
        <w:t>[bring in] the</w:t>
      </w:r>
      <w:r w:rsidR="00F91273" w:rsidRPr="006223B4">
        <w:rPr>
          <w:rFonts w:ascii="Times New Roman" w:hAnsi="Times New Roman" w:cs="Times New Roman"/>
          <w:sz w:val="20"/>
          <w:szCs w:val="30"/>
        </w:rPr>
        <w:t xml:space="preserve"> </w:t>
      </w:r>
      <w:r w:rsidRPr="006223B4">
        <w:rPr>
          <w:rFonts w:ascii="Times New Roman" w:hAnsi="Times New Roman" w:cs="Times New Roman"/>
          <w:sz w:val="20"/>
          <w:szCs w:val="30"/>
        </w:rPr>
        <w:t>developmental</w:t>
      </w:r>
      <w:r w:rsidR="00F91273" w:rsidRPr="006223B4">
        <w:rPr>
          <w:rFonts w:ascii="Times New Roman" w:hAnsi="Times New Roman" w:cs="Times New Roman"/>
          <w:sz w:val="20"/>
          <w:szCs w:val="30"/>
        </w:rPr>
        <w:t xml:space="preserve"> spectrum you can say</w:t>
      </w:r>
      <w:r w:rsidR="00F06C64">
        <w:rPr>
          <w:rFonts w:ascii="Times New Roman" w:hAnsi="Times New Roman" w:cs="Times New Roman"/>
          <w:sz w:val="20"/>
          <w:szCs w:val="30"/>
        </w:rPr>
        <w:t>,</w:t>
      </w:r>
      <w:r w:rsidR="00F91273" w:rsidRPr="006223B4">
        <w:rPr>
          <w:rFonts w:ascii="Times New Roman" w:hAnsi="Times New Roman" w:cs="Times New Roman"/>
          <w:sz w:val="20"/>
          <w:szCs w:val="30"/>
        </w:rPr>
        <w:t xml:space="preserve"> </w:t>
      </w:r>
      <w:r w:rsidR="00F06C64">
        <w:rPr>
          <w:rFonts w:ascii="Times New Roman" w:hAnsi="Times New Roman" w:cs="Times New Roman"/>
          <w:sz w:val="20"/>
          <w:szCs w:val="30"/>
        </w:rPr>
        <w:t>“</w:t>
      </w:r>
      <w:r w:rsidR="00F91273" w:rsidRPr="006223B4">
        <w:rPr>
          <w:rFonts w:ascii="Times New Roman" w:hAnsi="Times New Roman" w:cs="Times New Roman"/>
          <w:sz w:val="20"/>
          <w:szCs w:val="30"/>
        </w:rPr>
        <w:t>yeah all the way up</w:t>
      </w:r>
      <w:r>
        <w:rPr>
          <w:rFonts w:ascii="Times New Roman" w:hAnsi="Times New Roman" w:cs="Times New Roman"/>
          <w:sz w:val="20"/>
          <w:szCs w:val="30"/>
        </w:rPr>
        <w:t xml:space="preserve"> and all the way down there [are]</w:t>
      </w:r>
      <w:r w:rsidR="001B440E">
        <w:rPr>
          <w:rFonts w:ascii="Times New Roman" w:hAnsi="Times New Roman" w:cs="Times New Roman"/>
          <w:sz w:val="20"/>
          <w:szCs w:val="30"/>
        </w:rPr>
        <w:t xml:space="preserve"> different We S</w:t>
      </w:r>
      <w:r w:rsidR="00992250">
        <w:rPr>
          <w:rFonts w:ascii="Times New Roman" w:hAnsi="Times New Roman" w:cs="Times New Roman"/>
          <w:sz w:val="20"/>
          <w:szCs w:val="30"/>
        </w:rPr>
        <w:t>paces.”</w:t>
      </w:r>
    </w:p>
    <w:p w:rsidR="00F91273" w:rsidRPr="001B16AE" w:rsidRDefault="00F91273" w:rsidP="00F91273">
      <w:pPr>
        <w:rPr>
          <w:rFonts w:ascii="Times New Roman" w:hAnsi="Times New Roman" w:cs="Times New Roman"/>
          <w:szCs w:val="20"/>
        </w:rPr>
      </w:pPr>
    </w:p>
    <w:p w:rsidR="006223B4" w:rsidRDefault="006223B4" w:rsidP="001130CC">
      <w:pPr>
        <w:spacing w:line="360" w:lineRule="auto"/>
        <w:rPr>
          <w:rFonts w:ascii="Times New Roman" w:hAnsi="Times New Roman" w:cs="Times New Roman"/>
          <w:szCs w:val="30"/>
        </w:rPr>
      </w:pPr>
      <w:r w:rsidRPr="006223B4">
        <w:rPr>
          <w:rFonts w:ascii="Times New Roman" w:hAnsi="Times New Roman"/>
        </w:rPr>
        <w:t>Therefore,</w:t>
      </w:r>
      <w:r>
        <w:rPr>
          <w:rFonts w:ascii="Times New Roman" w:hAnsi="Times New Roman"/>
          <w:b/>
        </w:rPr>
        <w:t xml:space="preserve"> </w:t>
      </w:r>
      <w:proofErr w:type="gramStart"/>
      <w:r w:rsidR="001130CC">
        <w:rPr>
          <w:rFonts w:ascii="Times New Roman" w:hAnsi="Times New Roman"/>
        </w:rPr>
        <w:t>s</w:t>
      </w:r>
      <w:r w:rsidRPr="001130CC">
        <w:rPr>
          <w:rFonts w:ascii="Times New Roman" w:hAnsi="Times New Roman"/>
        </w:rPr>
        <w:t>ome We S</w:t>
      </w:r>
      <w:r w:rsidR="00F91273" w:rsidRPr="001130CC">
        <w:rPr>
          <w:rFonts w:ascii="Times New Roman" w:hAnsi="Times New Roman"/>
        </w:rPr>
        <w:t>pa</w:t>
      </w:r>
      <w:r w:rsidRPr="001130CC">
        <w:rPr>
          <w:rFonts w:ascii="Times New Roman" w:hAnsi="Times New Roman"/>
        </w:rPr>
        <w:t>ces cannot be brought about by</w:t>
      </w:r>
      <w:r w:rsidR="00F91273" w:rsidRPr="001130CC">
        <w:rPr>
          <w:rFonts w:ascii="Times New Roman" w:hAnsi="Times New Roman"/>
        </w:rPr>
        <w:t xml:space="preserve"> certain participants</w:t>
      </w:r>
      <w:proofErr w:type="gramEnd"/>
      <w:r w:rsidRPr="001130CC">
        <w:rPr>
          <w:rFonts w:ascii="Times New Roman" w:hAnsi="Times New Roman"/>
        </w:rPr>
        <w:t>.</w:t>
      </w:r>
      <w:r>
        <w:rPr>
          <w:rFonts w:ascii="Times New Roman" w:hAnsi="Times New Roman"/>
          <w:b/>
        </w:rPr>
        <w:t xml:space="preserve"> </w:t>
      </w:r>
      <w:r>
        <w:rPr>
          <w:rFonts w:ascii="Times New Roman" w:hAnsi="Times New Roman"/>
        </w:rPr>
        <w:t>As Miriam Martineau says, “</w:t>
      </w:r>
      <w:r w:rsidR="00F91273" w:rsidRPr="006223B4">
        <w:rPr>
          <w:rFonts w:ascii="Times New Roman" w:hAnsi="Times New Roman" w:cs="Times New Roman"/>
          <w:szCs w:val="30"/>
        </w:rPr>
        <w:t xml:space="preserve">I find </w:t>
      </w:r>
      <w:r>
        <w:rPr>
          <w:rFonts w:ascii="Times New Roman" w:hAnsi="Times New Roman" w:cs="Times New Roman"/>
          <w:szCs w:val="30"/>
        </w:rPr>
        <w:t>[discernment] necessary [in]</w:t>
      </w:r>
      <w:r w:rsidR="00F91273" w:rsidRPr="006223B4">
        <w:rPr>
          <w:rFonts w:ascii="Times New Roman" w:hAnsi="Times New Roman" w:cs="Times New Roman"/>
          <w:szCs w:val="30"/>
        </w:rPr>
        <w:t xml:space="preserve"> who makes up a circle because there are definitely certain capacities</w:t>
      </w:r>
      <w:r>
        <w:rPr>
          <w:rFonts w:ascii="Times New Roman" w:hAnsi="Times New Roman" w:cs="Times New Roman"/>
          <w:szCs w:val="30"/>
        </w:rPr>
        <w:t>,</w:t>
      </w:r>
      <w:r w:rsidR="00F91273" w:rsidRPr="006223B4">
        <w:rPr>
          <w:rFonts w:ascii="Times New Roman" w:hAnsi="Times New Roman" w:cs="Times New Roman"/>
          <w:szCs w:val="30"/>
        </w:rPr>
        <w:t xml:space="preserve"> you know these are maturities within us to even do this kind work and if you’re not there yet you’re not there yet</w:t>
      </w:r>
      <w:r>
        <w:rPr>
          <w:rFonts w:ascii="Times New Roman" w:hAnsi="Times New Roman" w:cs="Times New Roman"/>
          <w:szCs w:val="30"/>
        </w:rPr>
        <w:t>.”</w:t>
      </w:r>
    </w:p>
    <w:p w:rsidR="00707488" w:rsidRDefault="006223B4" w:rsidP="001130CC">
      <w:pPr>
        <w:spacing w:line="360" w:lineRule="auto"/>
        <w:rPr>
          <w:rFonts w:ascii="Times New Roman" w:hAnsi="Times New Roman" w:cs="Times New Roman"/>
          <w:color w:val="000000"/>
          <w:szCs w:val="30"/>
        </w:rPr>
      </w:pPr>
      <w:r>
        <w:rPr>
          <w:rFonts w:ascii="Times New Roman" w:hAnsi="Times New Roman" w:cs="Times New Roman"/>
          <w:szCs w:val="30"/>
        </w:rPr>
        <w:tab/>
        <w:t xml:space="preserve">We Spaces differ based perhaps primarily on the psychological maturity of the participants, with a crucial fulcrum point being ego-awareness. </w:t>
      </w:r>
      <w:r w:rsidR="00051895">
        <w:rPr>
          <w:rFonts w:ascii="Times New Roman" w:hAnsi="Times New Roman" w:cs="Times New Roman"/>
          <w:szCs w:val="30"/>
        </w:rPr>
        <w:t>In fact, many of my interviewees only used the term ‘We Space’ to denote Spaces that occurred beyond ego-transcendence</w:t>
      </w:r>
      <w:r w:rsidR="000A3EBB">
        <w:rPr>
          <w:rFonts w:ascii="Times New Roman" w:hAnsi="Times New Roman" w:cs="Times New Roman"/>
          <w:szCs w:val="30"/>
        </w:rPr>
        <w:t>, and this was originally how I preferred to use the term as well</w:t>
      </w:r>
      <w:r w:rsidR="00051895">
        <w:rPr>
          <w:rFonts w:ascii="Times New Roman" w:hAnsi="Times New Roman" w:cs="Times New Roman"/>
          <w:szCs w:val="30"/>
        </w:rPr>
        <w:t xml:space="preserve">. </w:t>
      </w:r>
      <w:r w:rsidR="001130CC">
        <w:rPr>
          <w:rFonts w:ascii="Times New Roman" w:hAnsi="Times New Roman" w:cs="Times New Roman"/>
          <w:szCs w:val="30"/>
        </w:rPr>
        <w:t>“</w:t>
      </w:r>
      <w:r w:rsidR="001130CC">
        <w:rPr>
          <w:rFonts w:ascii="Times New Roman" w:hAnsi="Times New Roman" w:cs="Times New Roman"/>
          <w:color w:val="000000"/>
          <w:szCs w:val="30"/>
        </w:rPr>
        <w:t>A certain degree of transcendence</w:t>
      </w:r>
      <w:r w:rsidR="00051895" w:rsidRPr="001B16AE">
        <w:rPr>
          <w:rFonts w:ascii="Times New Roman" w:hAnsi="Times New Roman" w:cs="Times New Roman"/>
          <w:color w:val="000000"/>
          <w:szCs w:val="30"/>
        </w:rPr>
        <w:t xml:space="preserve"> of one’s separate self, seems to be a </w:t>
      </w:r>
      <w:r w:rsidR="001130CC" w:rsidRPr="001B16AE">
        <w:rPr>
          <w:rFonts w:ascii="Times New Roman" w:hAnsi="Times New Roman" w:cs="Times New Roman"/>
          <w:color w:val="000000"/>
          <w:szCs w:val="30"/>
        </w:rPr>
        <w:t>necessity</w:t>
      </w:r>
      <w:r w:rsidR="001130CC">
        <w:rPr>
          <w:rFonts w:ascii="Times New Roman" w:hAnsi="Times New Roman" w:cs="Times New Roman"/>
          <w:color w:val="000000"/>
          <w:szCs w:val="30"/>
        </w:rPr>
        <w:t>. If one doesn’t</w:t>
      </w:r>
      <w:r w:rsidR="00051895" w:rsidRPr="001B16AE">
        <w:rPr>
          <w:rFonts w:ascii="Times New Roman" w:hAnsi="Times New Roman" w:cs="Times New Roman"/>
          <w:color w:val="000000"/>
          <w:szCs w:val="30"/>
        </w:rPr>
        <w:t xml:space="preserve"> h</w:t>
      </w:r>
      <w:r w:rsidR="001130CC">
        <w:rPr>
          <w:rFonts w:ascii="Times New Roman" w:hAnsi="Times New Roman" w:cs="Times New Roman"/>
          <w:color w:val="000000"/>
          <w:szCs w:val="30"/>
        </w:rPr>
        <w:t>ave that stabili</w:t>
      </w:r>
      <w:r w:rsidR="00051895" w:rsidRPr="001B16AE">
        <w:rPr>
          <w:rFonts w:ascii="Times New Roman" w:hAnsi="Times New Roman" w:cs="Times New Roman"/>
          <w:color w:val="000000"/>
          <w:szCs w:val="30"/>
        </w:rPr>
        <w:t>zed at</w:t>
      </w:r>
      <w:r w:rsidR="001130CC">
        <w:rPr>
          <w:rFonts w:ascii="Times New Roman" w:hAnsi="Times New Roman" w:cs="Times New Roman"/>
          <w:color w:val="000000"/>
          <w:szCs w:val="30"/>
        </w:rPr>
        <w:t xml:space="preserve"> least one has access to that. That seems to be necessary” (DD). </w:t>
      </w:r>
      <w:r w:rsidR="00051895" w:rsidRPr="001B16AE">
        <w:rPr>
          <w:rFonts w:ascii="Times New Roman" w:hAnsi="Times New Roman" w:cs="Times New Roman"/>
          <w:color w:val="000000"/>
          <w:szCs w:val="30"/>
        </w:rPr>
        <w:t xml:space="preserve"> </w:t>
      </w:r>
      <w:r w:rsidR="001130CC">
        <w:rPr>
          <w:rFonts w:ascii="Times New Roman" w:hAnsi="Times New Roman" w:cs="Times New Roman"/>
          <w:color w:val="000000"/>
          <w:szCs w:val="30"/>
        </w:rPr>
        <w:t>In Cook-</w:t>
      </w:r>
      <w:proofErr w:type="spellStart"/>
      <w:r w:rsidR="001130CC">
        <w:rPr>
          <w:rFonts w:ascii="Times New Roman" w:hAnsi="Times New Roman" w:cs="Times New Roman"/>
          <w:color w:val="000000"/>
          <w:szCs w:val="30"/>
        </w:rPr>
        <w:t>Greuter’s</w:t>
      </w:r>
      <w:proofErr w:type="spellEnd"/>
      <w:r w:rsidR="001130CC">
        <w:rPr>
          <w:rFonts w:ascii="Times New Roman" w:hAnsi="Times New Roman" w:cs="Times New Roman"/>
          <w:color w:val="000000"/>
          <w:szCs w:val="30"/>
        </w:rPr>
        <w:t xml:space="preserve"> terms, a few interviewees even located a stage at which We Space becomes a</w:t>
      </w:r>
      <w:r w:rsidR="00707488">
        <w:rPr>
          <w:rFonts w:ascii="Times New Roman" w:hAnsi="Times New Roman" w:cs="Times New Roman"/>
          <w:color w:val="000000"/>
          <w:szCs w:val="30"/>
        </w:rPr>
        <w:t xml:space="preserve"> possibility: Individualist. “W</w:t>
      </w:r>
      <w:r w:rsidR="001130CC" w:rsidRPr="001130CC">
        <w:rPr>
          <w:rFonts w:ascii="Times New Roman" w:hAnsi="Times New Roman" w:cs="Times New Roman"/>
          <w:szCs w:val="30"/>
        </w:rPr>
        <w:t>e wouldn’t refer to collecti</w:t>
      </w:r>
      <w:r w:rsidR="001130CC">
        <w:rPr>
          <w:rFonts w:ascii="Times New Roman" w:hAnsi="Times New Roman" w:cs="Times New Roman"/>
          <w:szCs w:val="30"/>
        </w:rPr>
        <w:t xml:space="preserve">ves that come together at [Achiever] as We Space, would we? Right…”(GF). </w:t>
      </w:r>
      <w:r w:rsidR="001130CC" w:rsidRPr="001130CC">
        <w:rPr>
          <w:rFonts w:ascii="Times New Roman" w:hAnsi="Times New Roman" w:cs="Times New Roman"/>
          <w:szCs w:val="30"/>
        </w:rPr>
        <w:t xml:space="preserve"> </w:t>
      </w:r>
      <w:r w:rsidR="001130CC">
        <w:rPr>
          <w:rFonts w:ascii="Times New Roman" w:hAnsi="Times New Roman" w:cs="Times New Roman"/>
          <w:szCs w:val="30"/>
        </w:rPr>
        <w:t>“</w:t>
      </w:r>
      <w:r w:rsidR="00051895" w:rsidRPr="001B16AE">
        <w:rPr>
          <w:rFonts w:ascii="Times New Roman" w:hAnsi="Times New Roman" w:cs="Times New Roman"/>
          <w:color w:val="000000"/>
          <w:szCs w:val="30"/>
        </w:rPr>
        <w:t>Another vertical development is</w:t>
      </w:r>
      <w:r w:rsidR="001130CC">
        <w:rPr>
          <w:rFonts w:ascii="Times New Roman" w:hAnsi="Times New Roman" w:cs="Times New Roman"/>
          <w:color w:val="000000"/>
          <w:szCs w:val="30"/>
        </w:rPr>
        <w:t xml:space="preserve"> [a participant would be] at least at an Individualist</w:t>
      </w:r>
      <w:r w:rsidR="00051895" w:rsidRPr="001B16AE">
        <w:rPr>
          <w:rFonts w:ascii="Times New Roman" w:hAnsi="Times New Roman" w:cs="Times New Roman"/>
          <w:color w:val="000000"/>
          <w:szCs w:val="30"/>
        </w:rPr>
        <w:t xml:space="preserve"> stage</w:t>
      </w:r>
      <w:r w:rsidR="001130CC">
        <w:rPr>
          <w:rFonts w:ascii="Times New Roman" w:hAnsi="Times New Roman" w:cs="Times New Roman"/>
          <w:color w:val="000000"/>
          <w:szCs w:val="30"/>
        </w:rPr>
        <w:t>…</w:t>
      </w:r>
      <w:r w:rsidR="00051895" w:rsidRPr="001B16AE">
        <w:rPr>
          <w:rFonts w:ascii="Times New Roman" w:hAnsi="Times New Roman" w:cs="Times New Roman"/>
          <w:color w:val="000000"/>
          <w:szCs w:val="30"/>
        </w:rPr>
        <w:t>I think prior to that there’s too much of a sense of con</w:t>
      </w:r>
      <w:r w:rsidR="001130CC">
        <w:rPr>
          <w:rFonts w:ascii="Times New Roman" w:hAnsi="Times New Roman" w:cs="Times New Roman"/>
          <w:color w:val="000000"/>
          <w:szCs w:val="30"/>
        </w:rPr>
        <w:t>forming happening…you need to be holdin</w:t>
      </w:r>
      <w:r w:rsidR="00051895" w:rsidRPr="001B16AE">
        <w:rPr>
          <w:rFonts w:ascii="Times New Roman" w:hAnsi="Times New Roman" w:cs="Times New Roman"/>
          <w:color w:val="000000"/>
          <w:szCs w:val="30"/>
        </w:rPr>
        <w:t>g</w:t>
      </w:r>
      <w:r w:rsidR="001130CC">
        <w:rPr>
          <w:rFonts w:ascii="Times New Roman" w:hAnsi="Times New Roman" w:cs="Times New Roman"/>
          <w:color w:val="000000"/>
          <w:szCs w:val="30"/>
        </w:rPr>
        <w:t xml:space="preserve"> </w:t>
      </w:r>
      <w:r w:rsidR="00051895" w:rsidRPr="001B16AE">
        <w:rPr>
          <w:rFonts w:ascii="Times New Roman" w:hAnsi="Times New Roman" w:cs="Times New Roman"/>
          <w:color w:val="000000"/>
          <w:szCs w:val="30"/>
        </w:rPr>
        <w:t>an anchor of autonomy, before going into the community</w:t>
      </w:r>
      <w:r w:rsidR="001130CC">
        <w:rPr>
          <w:rFonts w:ascii="Times New Roman" w:hAnsi="Times New Roman" w:cs="Times New Roman"/>
          <w:color w:val="000000"/>
          <w:szCs w:val="30"/>
        </w:rPr>
        <w:t xml:space="preserve">” (DD). </w:t>
      </w:r>
      <w:r w:rsidR="00051895" w:rsidRPr="001B16AE">
        <w:rPr>
          <w:rFonts w:ascii="Times New Roman" w:hAnsi="Times New Roman" w:cs="Times New Roman"/>
          <w:color w:val="000000"/>
          <w:szCs w:val="30"/>
        </w:rPr>
        <w:t xml:space="preserve"> </w:t>
      </w:r>
      <w:r w:rsidR="00707488">
        <w:rPr>
          <w:rFonts w:ascii="Times New Roman" w:hAnsi="Times New Roman" w:cs="Times New Roman"/>
          <w:color w:val="000000"/>
          <w:szCs w:val="30"/>
        </w:rPr>
        <w:t xml:space="preserve">Miriam Martineau spells this out further: </w:t>
      </w:r>
    </w:p>
    <w:p w:rsidR="00992250" w:rsidRDefault="00707488" w:rsidP="00992250">
      <w:pPr>
        <w:ind w:left="1440" w:right="1440"/>
        <w:rPr>
          <w:rFonts w:ascii="Times New Roman" w:hAnsi="Times New Roman" w:cs="Times New Roman"/>
          <w:sz w:val="20"/>
          <w:szCs w:val="30"/>
        </w:rPr>
      </w:pPr>
      <w:r>
        <w:rPr>
          <w:rFonts w:ascii="Times New Roman" w:hAnsi="Times New Roman" w:cs="Times New Roman"/>
          <w:sz w:val="20"/>
          <w:szCs w:val="30"/>
        </w:rPr>
        <w:t>A</w:t>
      </w:r>
      <w:r w:rsidR="006223B4" w:rsidRPr="00707488">
        <w:rPr>
          <w:rFonts w:ascii="Times New Roman" w:hAnsi="Times New Roman" w:cs="Times New Roman"/>
          <w:sz w:val="20"/>
          <w:szCs w:val="30"/>
        </w:rPr>
        <w:t xml:space="preserve"> requirement is that you have be</w:t>
      </w:r>
      <w:r w:rsidRPr="00707488">
        <w:rPr>
          <w:rFonts w:ascii="Times New Roman" w:hAnsi="Times New Roman" w:cs="Times New Roman"/>
          <w:sz w:val="20"/>
          <w:szCs w:val="30"/>
        </w:rPr>
        <w:t>en on the path of</w:t>
      </w:r>
      <w:r w:rsidR="006223B4" w:rsidRPr="00707488">
        <w:rPr>
          <w:rFonts w:ascii="Times New Roman" w:hAnsi="Times New Roman" w:cs="Times New Roman"/>
          <w:sz w:val="20"/>
          <w:szCs w:val="30"/>
        </w:rPr>
        <w:t xml:space="preserve"> self-awareness self-</w:t>
      </w:r>
      <w:r>
        <w:rPr>
          <w:rFonts w:ascii="Times New Roman" w:hAnsi="Times New Roman" w:cs="Times New Roman"/>
          <w:sz w:val="20"/>
          <w:szCs w:val="30"/>
        </w:rPr>
        <w:t>knowledge</w:t>
      </w:r>
      <w:r w:rsidR="00992250">
        <w:rPr>
          <w:rFonts w:ascii="Times New Roman" w:hAnsi="Times New Roman" w:cs="Times New Roman"/>
          <w:sz w:val="20"/>
          <w:szCs w:val="30"/>
        </w:rPr>
        <w:t xml:space="preserve"> </w:t>
      </w:r>
      <w:r w:rsidR="006223B4" w:rsidRPr="00707488">
        <w:rPr>
          <w:rFonts w:ascii="Times New Roman" w:hAnsi="Times New Roman" w:cs="Times New Roman"/>
          <w:sz w:val="20"/>
          <w:szCs w:val="30"/>
        </w:rPr>
        <w:t>for quite a while and specifically ego awareness and ha</w:t>
      </w:r>
      <w:r>
        <w:rPr>
          <w:rFonts w:ascii="Times New Roman" w:hAnsi="Times New Roman" w:cs="Times New Roman"/>
          <w:sz w:val="20"/>
          <w:szCs w:val="30"/>
        </w:rPr>
        <w:t>ve a capacity for deep listening</w:t>
      </w:r>
      <w:r w:rsidRPr="00707488">
        <w:rPr>
          <w:rFonts w:ascii="Times New Roman" w:hAnsi="Times New Roman" w:cs="Times New Roman"/>
          <w:sz w:val="20"/>
          <w:szCs w:val="20"/>
        </w:rPr>
        <w:t>…</w:t>
      </w:r>
      <w:r w:rsidR="006223B4" w:rsidRPr="00707488">
        <w:rPr>
          <w:rFonts w:ascii="Times New Roman" w:hAnsi="Times New Roman" w:cs="Times New Roman"/>
          <w:sz w:val="20"/>
          <w:szCs w:val="30"/>
        </w:rPr>
        <w:t>because this is something I find</w:t>
      </w:r>
      <w:r>
        <w:rPr>
          <w:rFonts w:ascii="Times New Roman" w:hAnsi="Times New Roman" w:cs="Times New Roman"/>
          <w:sz w:val="20"/>
          <w:szCs w:val="30"/>
        </w:rPr>
        <w:t xml:space="preserve"> really fascinating about this We S</w:t>
      </w:r>
      <w:r w:rsidR="006223B4" w:rsidRPr="00707488">
        <w:rPr>
          <w:rFonts w:ascii="Times New Roman" w:hAnsi="Times New Roman" w:cs="Times New Roman"/>
          <w:sz w:val="20"/>
          <w:szCs w:val="30"/>
        </w:rPr>
        <w:t>pace were talking about and in my experience it hinges upon</w:t>
      </w:r>
      <w:r>
        <w:rPr>
          <w:rFonts w:ascii="Times New Roman" w:hAnsi="Times New Roman" w:cs="Times New Roman"/>
          <w:sz w:val="20"/>
          <w:szCs w:val="30"/>
        </w:rPr>
        <w:t>,</w:t>
      </w:r>
      <w:r w:rsidR="006223B4" w:rsidRPr="00707488">
        <w:rPr>
          <w:rFonts w:ascii="Times New Roman" w:hAnsi="Times New Roman" w:cs="Times New Roman"/>
          <w:sz w:val="20"/>
          <w:szCs w:val="30"/>
        </w:rPr>
        <w:t xml:space="preserve"> it</w:t>
      </w:r>
      <w:r>
        <w:rPr>
          <w:rFonts w:ascii="Times New Roman" w:hAnsi="Times New Roman" w:cs="Times New Roman"/>
          <w:sz w:val="20"/>
          <w:szCs w:val="30"/>
        </w:rPr>
        <w:t>’s dependent upon a</w:t>
      </w:r>
      <w:r w:rsidR="006223B4" w:rsidRPr="00707488">
        <w:rPr>
          <w:rFonts w:ascii="Times New Roman" w:hAnsi="Times New Roman" w:cs="Times New Roman"/>
          <w:sz w:val="20"/>
          <w:szCs w:val="30"/>
        </w:rPr>
        <w:t xml:space="preserve"> certain percentage of people in a collective coming from th</w:t>
      </w:r>
      <w:r>
        <w:rPr>
          <w:rFonts w:ascii="Times New Roman" w:hAnsi="Times New Roman" w:cs="Times New Roman"/>
          <w:sz w:val="20"/>
          <w:szCs w:val="30"/>
        </w:rPr>
        <w:t>eir essential core Self, like, S</w:t>
      </w:r>
      <w:r w:rsidR="006223B4" w:rsidRPr="00707488">
        <w:rPr>
          <w:rFonts w:ascii="Times New Roman" w:hAnsi="Times New Roman" w:cs="Times New Roman"/>
          <w:sz w:val="20"/>
          <w:szCs w:val="30"/>
        </w:rPr>
        <w:t>elf with</w:t>
      </w:r>
      <w:r>
        <w:rPr>
          <w:rFonts w:ascii="Times New Roman" w:hAnsi="Times New Roman" w:cs="Times New Roman"/>
          <w:sz w:val="20"/>
          <w:szCs w:val="30"/>
        </w:rPr>
        <w:t xml:space="preserve"> a big S, so it’s actually like…</w:t>
      </w:r>
      <w:r w:rsidR="006223B4" w:rsidRPr="00707488">
        <w:rPr>
          <w:rFonts w:ascii="Times New Roman" w:hAnsi="Times New Roman" w:cs="Times New Roman"/>
          <w:sz w:val="20"/>
          <w:szCs w:val="30"/>
        </w:rPr>
        <w:t>there’s an e</w:t>
      </w:r>
      <w:r>
        <w:rPr>
          <w:rFonts w:ascii="Times New Roman" w:hAnsi="Times New Roman" w:cs="Times New Roman"/>
          <w:sz w:val="20"/>
          <w:szCs w:val="30"/>
        </w:rPr>
        <w:t>volutionary requirement in there.</w:t>
      </w:r>
    </w:p>
    <w:p w:rsidR="006223B4" w:rsidRPr="00992250" w:rsidRDefault="006223B4" w:rsidP="00992250">
      <w:pPr>
        <w:ind w:left="1440" w:right="1440"/>
        <w:rPr>
          <w:rFonts w:ascii="Times New Roman" w:hAnsi="Times New Roman" w:cs="Times New Roman"/>
          <w:sz w:val="20"/>
          <w:szCs w:val="30"/>
        </w:rPr>
      </w:pPr>
    </w:p>
    <w:p w:rsidR="00830675" w:rsidRDefault="00F06C64" w:rsidP="00F06C64">
      <w:pPr>
        <w:spacing w:line="360" w:lineRule="auto"/>
        <w:rPr>
          <w:rFonts w:ascii="Times New Roman" w:hAnsi="Times New Roman"/>
          <w:szCs w:val="20"/>
        </w:rPr>
      </w:pPr>
      <w:r>
        <w:rPr>
          <w:rFonts w:ascii="Times New Roman" w:hAnsi="Times New Roman"/>
          <w:szCs w:val="20"/>
        </w:rPr>
        <w:t>I</w:t>
      </w:r>
      <w:r w:rsidR="00EB3B1B">
        <w:rPr>
          <w:rFonts w:ascii="Times New Roman" w:hAnsi="Times New Roman"/>
          <w:szCs w:val="20"/>
        </w:rPr>
        <w:t>t is entirely possible to have a We Space with people of varying develop</w:t>
      </w:r>
      <w:r>
        <w:rPr>
          <w:rFonts w:ascii="Times New Roman" w:hAnsi="Times New Roman"/>
          <w:szCs w:val="20"/>
        </w:rPr>
        <w:t>mental capabilities. I have expressed</w:t>
      </w:r>
      <w:r w:rsidR="00EB3B1B">
        <w:rPr>
          <w:rFonts w:ascii="Times New Roman" w:hAnsi="Times New Roman"/>
          <w:szCs w:val="20"/>
        </w:rPr>
        <w:t xml:space="preserve"> this up to this point as if We Spaces were necessarily a</w:t>
      </w:r>
      <w:r>
        <w:rPr>
          <w:rFonts w:ascii="Times New Roman" w:hAnsi="Times New Roman"/>
          <w:szCs w:val="20"/>
        </w:rPr>
        <w:t xml:space="preserve">lways horizontal, but </w:t>
      </w:r>
      <w:r w:rsidR="00EB3B1B">
        <w:rPr>
          <w:rFonts w:ascii="Times New Roman" w:hAnsi="Times New Roman"/>
          <w:szCs w:val="20"/>
        </w:rPr>
        <w:t xml:space="preserve">this is an artifact of explanation and introduction. </w:t>
      </w:r>
      <w:r>
        <w:rPr>
          <w:rFonts w:ascii="Times New Roman" w:hAnsi="Times New Roman"/>
          <w:szCs w:val="20"/>
        </w:rPr>
        <w:t>I</w:t>
      </w:r>
      <w:r w:rsidR="00EB3B1B">
        <w:rPr>
          <w:rFonts w:ascii="Times New Roman" w:hAnsi="Times New Roman"/>
          <w:szCs w:val="20"/>
        </w:rPr>
        <w:t xml:space="preserve">n a very real way there are multiply infinite numbers of possible We Spaces, and each of them </w:t>
      </w:r>
      <w:r w:rsidR="00047123">
        <w:rPr>
          <w:rFonts w:ascii="Times New Roman" w:hAnsi="Times New Roman"/>
          <w:szCs w:val="20"/>
        </w:rPr>
        <w:t>have a unique quality, dynamic, and degree of self-reflexivity.</w:t>
      </w:r>
      <w:r>
        <w:rPr>
          <w:rFonts w:ascii="Times New Roman" w:hAnsi="Times New Roman"/>
          <w:szCs w:val="20"/>
        </w:rPr>
        <w:t xml:space="preserve"> Continuing, I will primarily write</w:t>
      </w:r>
      <w:r w:rsidR="00047123">
        <w:rPr>
          <w:rFonts w:ascii="Times New Roman" w:hAnsi="Times New Roman"/>
          <w:szCs w:val="20"/>
        </w:rPr>
        <w:t xml:space="preserve"> with an eye on two different dynamics. The first is that there are certain capacities of individuals that are necessary for certain We Spaces, which is to say that it is necessary for each individual to be exhibiting these capacities in order to bring about the corresponding intersubjective field phenomenon. These capacities can be both thought of as developmental, or structure based, which has been the focus of this paragraph and in which case an individual would have access to them in any relational encounter, and as state, or skill, or context-based, where an individual can be thought of as practicing a particular skill, entering a specific state, or working in a given context, and which I will begin disc</w:t>
      </w:r>
      <w:r w:rsidR="00246CA9">
        <w:rPr>
          <w:rFonts w:ascii="Times New Roman" w:hAnsi="Times New Roman"/>
          <w:szCs w:val="20"/>
        </w:rPr>
        <w:t>ussing in the next paragraph</w:t>
      </w:r>
      <w:r w:rsidR="00047123">
        <w:rPr>
          <w:rFonts w:ascii="Times New Roman" w:hAnsi="Times New Roman"/>
          <w:szCs w:val="20"/>
        </w:rPr>
        <w:t xml:space="preserve">. The second dynamic is that there is </w:t>
      </w:r>
      <w:r w:rsidR="00665D83">
        <w:rPr>
          <w:rFonts w:ascii="Times New Roman" w:hAnsi="Times New Roman"/>
          <w:szCs w:val="20"/>
        </w:rPr>
        <w:t xml:space="preserve">field effect, where people of different skills and capacities can come together to hold a heterogeneous We Space, both providing for a supporting and challenging ‘upward pull’ from the most matured </w:t>
      </w:r>
      <w:r w:rsidR="00BC125C">
        <w:rPr>
          <w:rFonts w:ascii="Times New Roman" w:hAnsi="Times New Roman"/>
          <w:szCs w:val="20"/>
        </w:rPr>
        <w:t xml:space="preserve">and skilled </w:t>
      </w:r>
      <w:r w:rsidR="00665D83">
        <w:rPr>
          <w:rFonts w:ascii="Times New Roman" w:hAnsi="Times New Roman"/>
          <w:szCs w:val="20"/>
        </w:rPr>
        <w:t>participants on the capacities of others, and co-creating the holding space, agreements, injunctions, and cultural fabric held by and supporting a transpersonal culture. I have found in practice and in the interviews several importan</w:t>
      </w:r>
      <w:r w:rsidR="00246CA9">
        <w:rPr>
          <w:rFonts w:ascii="Times New Roman" w:hAnsi="Times New Roman"/>
          <w:szCs w:val="20"/>
        </w:rPr>
        <w:t>t developmental benchmarks that</w:t>
      </w:r>
      <w:r w:rsidR="00665D83">
        <w:rPr>
          <w:rFonts w:ascii="Times New Roman" w:hAnsi="Times New Roman"/>
          <w:szCs w:val="20"/>
        </w:rPr>
        <w:t xml:space="preserve"> correspond roughly to interpersonal capacities of different self-senses on the Cook-</w:t>
      </w:r>
      <w:proofErr w:type="spellStart"/>
      <w:r w:rsidR="00665D83">
        <w:rPr>
          <w:rFonts w:ascii="Times New Roman" w:hAnsi="Times New Roman"/>
          <w:szCs w:val="20"/>
        </w:rPr>
        <w:t>Greuter</w:t>
      </w:r>
      <w:proofErr w:type="spellEnd"/>
      <w:r w:rsidR="00665D83">
        <w:rPr>
          <w:rFonts w:ascii="Times New Roman" w:hAnsi="Times New Roman"/>
          <w:szCs w:val="20"/>
        </w:rPr>
        <w:t xml:space="preserve"> scale</w:t>
      </w:r>
      <w:r w:rsidR="00BC125C">
        <w:rPr>
          <w:rFonts w:ascii="Times New Roman" w:hAnsi="Times New Roman"/>
          <w:szCs w:val="20"/>
        </w:rPr>
        <w:t>. It has</w:t>
      </w:r>
      <w:r>
        <w:rPr>
          <w:rFonts w:ascii="Times New Roman" w:hAnsi="Times New Roman"/>
          <w:szCs w:val="20"/>
        </w:rPr>
        <w:t xml:space="preserve"> however</w:t>
      </w:r>
      <w:r w:rsidR="00BC125C">
        <w:rPr>
          <w:rFonts w:ascii="Times New Roman" w:hAnsi="Times New Roman"/>
          <w:szCs w:val="20"/>
        </w:rPr>
        <w:t xml:space="preserve"> not been the focus of this research to correlate We Space to personal development, but to do the opposite. Seeing a spectrum and a trajectory of We Space, I am attempting an articulation of that spectrum, using the lenses of vertical psychological development and horizontal state-stage development to help understand it.</w:t>
      </w:r>
      <w:r w:rsidR="00992250">
        <w:rPr>
          <w:rStyle w:val="FootnoteReference"/>
          <w:rFonts w:ascii="Times New Roman" w:hAnsi="Times New Roman"/>
          <w:szCs w:val="20"/>
        </w:rPr>
        <w:footnoteReference w:id="11"/>
      </w:r>
      <w:r w:rsidR="00BC125C">
        <w:rPr>
          <w:rFonts w:ascii="Times New Roman" w:hAnsi="Times New Roman"/>
          <w:szCs w:val="20"/>
        </w:rPr>
        <w:t xml:space="preserve"> One further note on vertical development: it does not appear that developmental maturity in a line measuring first-person structures means that one automatically has mastery over the interpersonal capacities that are possible at that level of maturity. Development opens possibilities, but does not determine them. We Spaces are practice-spaces, and the capacities that are potential must still be enacted in the course of relating</w:t>
      </w:r>
      <w:r w:rsidR="00830675">
        <w:rPr>
          <w:rFonts w:ascii="Times New Roman" w:hAnsi="Times New Roman"/>
          <w:szCs w:val="20"/>
        </w:rPr>
        <w:t>, and have to be learned</w:t>
      </w:r>
      <w:r w:rsidR="00BC125C">
        <w:rPr>
          <w:rFonts w:ascii="Times New Roman" w:hAnsi="Times New Roman"/>
          <w:szCs w:val="20"/>
        </w:rPr>
        <w:t>: they do not exist coeval with developmental maturity</w:t>
      </w:r>
      <w:r w:rsidR="002456D1">
        <w:rPr>
          <w:rFonts w:ascii="Times New Roman" w:hAnsi="Times New Roman"/>
          <w:szCs w:val="20"/>
        </w:rPr>
        <w:t>.</w:t>
      </w:r>
      <w:r w:rsidR="00BC125C">
        <w:rPr>
          <w:rStyle w:val="FootnoteReference"/>
          <w:rFonts w:ascii="Times New Roman" w:hAnsi="Times New Roman"/>
          <w:szCs w:val="20"/>
        </w:rPr>
        <w:footnoteReference w:id="12"/>
      </w:r>
      <w:r w:rsidR="00BC125C">
        <w:rPr>
          <w:rFonts w:ascii="Times New Roman" w:hAnsi="Times New Roman"/>
          <w:szCs w:val="20"/>
        </w:rPr>
        <w:t xml:space="preserve"> The relationships between states, structures, and the worlds enacted by/from/within them is messy cutting-edge research of its own, and is beyond the purview of this paper. Said differently</w:t>
      </w:r>
      <w:r w:rsidR="00830675">
        <w:rPr>
          <w:rFonts w:ascii="Times New Roman" w:hAnsi="Times New Roman"/>
          <w:szCs w:val="20"/>
        </w:rPr>
        <w:t xml:space="preserve">, while certain developmental performances are fundamentally </w:t>
      </w:r>
      <w:r w:rsidR="00830675">
        <w:rPr>
          <w:rFonts w:ascii="Times New Roman" w:hAnsi="Times New Roman"/>
          <w:i/>
          <w:szCs w:val="20"/>
        </w:rPr>
        <w:t>about</w:t>
      </w:r>
      <w:r w:rsidR="00830675">
        <w:rPr>
          <w:rFonts w:ascii="Times New Roman" w:hAnsi="Times New Roman"/>
          <w:szCs w:val="20"/>
        </w:rPr>
        <w:t xml:space="preserve"> </w:t>
      </w:r>
      <w:proofErr w:type="spellStart"/>
      <w:r w:rsidR="00830675">
        <w:rPr>
          <w:rFonts w:ascii="Times New Roman" w:hAnsi="Times New Roman"/>
          <w:szCs w:val="20"/>
        </w:rPr>
        <w:t>interpersonality</w:t>
      </w:r>
      <w:proofErr w:type="spellEnd"/>
      <w:r w:rsidR="002456D1">
        <w:rPr>
          <w:rFonts w:ascii="Times New Roman" w:hAnsi="Times New Roman"/>
          <w:szCs w:val="20"/>
        </w:rPr>
        <w:t>.</w:t>
      </w:r>
      <w:r w:rsidR="00830675">
        <w:rPr>
          <w:rStyle w:val="FootnoteReference"/>
          <w:rFonts w:ascii="Times New Roman" w:hAnsi="Times New Roman"/>
          <w:szCs w:val="20"/>
        </w:rPr>
        <w:footnoteReference w:id="13"/>
      </w:r>
      <w:r w:rsidR="00830675">
        <w:rPr>
          <w:rFonts w:ascii="Times New Roman" w:hAnsi="Times New Roman"/>
          <w:szCs w:val="20"/>
        </w:rPr>
        <w:t xml:space="preserve"> it seems that on the whole certain developmental achievements are necessary, but not sufficient, for bringing about the pattern of </w:t>
      </w:r>
      <w:proofErr w:type="spellStart"/>
      <w:r w:rsidR="00830675">
        <w:rPr>
          <w:rFonts w:ascii="Times New Roman" w:hAnsi="Times New Roman"/>
          <w:szCs w:val="20"/>
        </w:rPr>
        <w:t>interpersonality</w:t>
      </w:r>
      <w:proofErr w:type="spellEnd"/>
      <w:r w:rsidR="00830675">
        <w:rPr>
          <w:rFonts w:ascii="Times New Roman" w:hAnsi="Times New Roman"/>
          <w:szCs w:val="20"/>
        </w:rPr>
        <w:t xml:space="preserve"> possible from such maturity. </w:t>
      </w:r>
    </w:p>
    <w:p w:rsidR="00F06C64" w:rsidRDefault="00830675" w:rsidP="00F06C64">
      <w:pPr>
        <w:spacing w:line="360" w:lineRule="auto"/>
        <w:ind w:firstLine="720"/>
        <w:rPr>
          <w:rFonts w:ascii="Times New Roman" w:hAnsi="Times New Roman" w:cs="Times New Roman"/>
          <w:color w:val="000000"/>
          <w:szCs w:val="30"/>
        </w:rPr>
      </w:pPr>
      <w:r>
        <w:rPr>
          <w:rFonts w:ascii="Times New Roman" w:hAnsi="Times New Roman"/>
          <w:szCs w:val="20"/>
        </w:rPr>
        <w:t xml:space="preserve">While We Spaces differ based on the vertical capacities of the participants, they also differ based upon the states that are elicited, and the state-stage capacity of their participants. Developmental achievements are necessary, but not sufficient, with the caveat that </w:t>
      </w:r>
      <w:r w:rsidR="00B1637D">
        <w:rPr>
          <w:rFonts w:ascii="Times New Roman" w:hAnsi="Times New Roman"/>
          <w:szCs w:val="20"/>
        </w:rPr>
        <w:t>in certain practice contexts, a state might arise that brings participants to the requisite capacit</w:t>
      </w:r>
      <w:r w:rsidR="00F06C64">
        <w:rPr>
          <w:rFonts w:ascii="Times New Roman" w:hAnsi="Times New Roman"/>
          <w:szCs w:val="20"/>
        </w:rPr>
        <w:t>y.</w:t>
      </w:r>
      <w:r w:rsidR="00B1637D">
        <w:rPr>
          <w:rFonts w:ascii="Times New Roman" w:hAnsi="Times New Roman"/>
          <w:szCs w:val="20"/>
        </w:rPr>
        <w:t xml:space="preserve"> </w:t>
      </w:r>
      <w:r w:rsidR="001D656C">
        <w:rPr>
          <w:rFonts w:ascii="Times New Roman" w:hAnsi="Times New Roman"/>
          <w:szCs w:val="20"/>
        </w:rPr>
        <w:t xml:space="preserve">The clearest example of this </w:t>
      </w:r>
      <w:r w:rsidR="00BA3F10">
        <w:rPr>
          <w:rFonts w:ascii="Times New Roman" w:hAnsi="Times New Roman"/>
          <w:szCs w:val="20"/>
        </w:rPr>
        <w:t xml:space="preserve">that came out in the interviews </w:t>
      </w:r>
      <w:r w:rsidR="001D656C">
        <w:rPr>
          <w:rFonts w:ascii="Times New Roman" w:hAnsi="Times New Roman"/>
          <w:szCs w:val="20"/>
        </w:rPr>
        <w:t>is in the dif</w:t>
      </w:r>
      <w:r w:rsidR="00BA3F10">
        <w:rPr>
          <w:rFonts w:ascii="Times New Roman" w:hAnsi="Times New Roman"/>
          <w:szCs w:val="20"/>
        </w:rPr>
        <w:t xml:space="preserve">ference </w:t>
      </w:r>
      <w:proofErr w:type="gramStart"/>
      <w:r w:rsidR="00BA3F10">
        <w:rPr>
          <w:rFonts w:ascii="Times New Roman" w:hAnsi="Times New Roman"/>
          <w:szCs w:val="20"/>
        </w:rPr>
        <w:t>between a We Space that</w:t>
      </w:r>
      <w:r w:rsidR="001D656C">
        <w:rPr>
          <w:rFonts w:ascii="Times New Roman" w:hAnsi="Times New Roman"/>
          <w:szCs w:val="20"/>
        </w:rPr>
        <w:t xml:space="preserve"> includes </w:t>
      </w:r>
      <w:r w:rsidR="00BA3F10">
        <w:rPr>
          <w:rFonts w:ascii="Times New Roman" w:hAnsi="Times New Roman"/>
          <w:szCs w:val="20"/>
        </w:rPr>
        <w:t>only</w:t>
      </w:r>
      <w:proofErr w:type="gramEnd"/>
      <w:r w:rsidR="00BA3F10">
        <w:rPr>
          <w:rFonts w:ascii="Times New Roman" w:hAnsi="Times New Roman"/>
          <w:szCs w:val="20"/>
        </w:rPr>
        <w:t xml:space="preserve"> or primarily “</w:t>
      </w:r>
      <w:r w:rsidR="00C31402">
        <w:rPr>
          <w:rFonts w:ascii="Times New Roman" w:hAnsi="Times New Roman"/>
          <w:szCs w:val="20"/>
        </w:rPr>
        <w:t>awakened</w:t>
      </w:r>
      <w:r w:rsidR="001D656C">
        <w:rPr>
          <w:rFonts w:ascii="Times New Roman" w:hAnsi="Times New Roman"/>
          <w:szCs w:val="20"/>
        </w:rPr>
        <w:t>” participants</w:t>
      </w:r>
      <w:r w:rsidR="00A366E3">
        <w:rPr>
          <w:rFonts w:ascii="Times New Roman" w:hAnsi="Times New Roman"/>
          <w:szCs w:val="20"/>
        </w:rPr>
        <w:t>,</w:t>
      </w:r>
      <w:r w:rsidR="00BA3F10">
        <w:rPr>
          <w:rStyle w:val="FootnoteReference"/>
          <w:rFonts w:ascii="Times New Roman" w:hAnsi="Times New Roman"/>
          <w:szCs w:val="20"/>
        </w:rPr>
        <w:footnoteReference w:id="14"/>
      </w:r>
      <w:r w:rsidR="00BA3F10">
        <w:rPr>
          <w:rFonts w:ascii="Times New Roman" w:hAnsi="Times New Roman"/>
          <w:szCs w:val="20"/>
        </w:rPr>
        <w:t xml:space="preserve"> and one that does not. </w:t>
      </w:r>
      <w:r w:rsidR="00BA3F10">
        <w:rPr>
          <w:rFonts w:ascii="Times New Roman" w:hAnsi="Times New Roman" w:cs="Times New Roman"/>
          <w:color w:val="000000"/>
          <w:szCs w:val="30"/>
        </w:rPr>
        <w:t>“W</w:t>
      </w:r>
      <w:r w:rsidR="00BA3F10" w:rsidRPr="001B16AE">
        <w:rPr>
          <w:rFonts w:ascii="Times New Roman" w:hAnsi="Times New Roman" w:cs="Times New Roman"/>
          <w:color w:val="000000"/>
          <w:szCs w:val="30"/>
        </w:rPr>
        <w:t xml:space="preserve">hen the people involved didn’t have a degree of </w:t>
      </w:r>
      <w:r w:rsidR="003D4F47">
        <w:rPr>
          <w:rFonts w:ascii="Times New Roman" w:hAnsi="Times New Roman" w:cs="Times New Roman"/>
          <w:color w:val="000000"/>
          <w:szCs w:val="30"/>
        </w:rPr>
        <w:t>awakening</w:t>
      </w:r>
      <w:r w:rsidR="00BA3F10">
        <w:rPr>
          <w:rFonts w:ascii="Times New Roman" w:hAnsi="Times New Roman" w:cs="Times New Roman"/>
          <w:color w:val="000000"/>
          <w:szCs w:val="30"/>
        </w:rPr>
        <w:t xml:space="preserve">, we couldn’t access this [interpersonal state,]” (DD). The state </w:t>
      </w:r>
      <w:proofErr w:type="spellStart"/>
      <w:r w:rsidR="00BA3F10">
        <w:rPr>
          <w:rFonts w:ascii="Times New Roman" w:hAnsi="Times New Roman" w:cs="Times New Roman"/>
          <w:color w:val="000000"/>
          <w:szCs w:val="30"/>
        </w:rPr>
        <w:t>DiPerna</w:t>
      </w:r>
      <w:proofErr w:type="spellEnd"/>
      <w:r w:rsidR="00BA3F10">
        <w:rPr>
          <w:rFonts w:ascii="Times New Roman" w:hAnsi="Times New Roman" w:cs="Times New Roman"/>
          <w:color w:val="000000"/>
          <w:szCs w:val="30"/>
        </w:rPr>
        <w:t xml:space="preserve"> is describing is one that</w:t>
      </w:r>
      <w:r w:rsidR="00BA3F10" w:rsidRPr="001B16AE">
        <w:rPr>
          <w:rFonts w:ascii="Times New Roman" w:hAnsi="Times New Roman" w:cs="Times New Roman"/>
          <w:color w:val="000000"/>
          <w:szCs w:val="30"/>
        </w:rPr>
        <w:t xml:space="preserve"> </w:t>
      </w:r>
      <w:r w:rsidR="00BA3F10">
        <w:rPr>
          <w:rFonts w:ascii="Times New Roman" w:hAnsi="Times New Roman" w:cs="Times New Roman"/>
          <w:color w:val="000000"/>
          <w:szCs w:val="30"/>
        </w:rPr>
        <w:t>“</w:t>
      </w:r>
      <w:r w:rsidR="00BA3F10" w:rsidRPr="001B16AE">
        <w:rPr>
          <w:rFonts w:ascii="Times New Roman" w:hAnsi="Times New Roman" w:cs="Times New Roman"/>
          <w:color w:val="000000"/>
          <w:szCs w:val="30"/>
        </w:rPr>
        <w:t xml:space="preserve">starts with individual </w:t>
      </w:r>
      <w:r w:rsidR="003D4F47">
        <w:rPr>
          <w:rFonts w:ascii="Times New Roman" w:hAnsi="Times New Roman" w:cs="Times New Roman"/>
          <w:color w:val="000000"/>
          <w:szCs w:val="30"/>
        </w:rPr>
        <w:t>awakening</w:t>
      </w:r>
      <w:r w:rsidR="00BA3F10" w:rsidRPr="001B16AE">
        <w:rPr>
          <w:rFonts w:ascii="Times New Roman" w:hAnsi="Times New Roman" w:cs="Times New Roman"/>
          <w:color w:val="000000"/>
          <w:szCs w:val="30"/>
        </w:rPr>
        <w:t xml:space="preserve"> as the foundation, and then focuses</w:t>
      </w:r>
      <w:r w:rsidR="00BA3F10">
        <w:rPr>
          <w:rFonts w:ascii="Times New Roman" w:hAnsi="Times New Roman" w:cs="Times New Roman"/>
          <w:color w:val="000000"/>
          <w:szCs w:val="30"/>
        </w:rPr>
        <w:t xml:space="preserve"> on the emergence of an </w:t>
      </w:r>
      <w:r w:rsidR="00C31402">
        <w:rPr>
          <w:rFonts w:ascii="Times New Roman" w:hAnsi="Times New Roman" w:cs="Times New Roman"/>
          <w:color w:val="000000"/>
          <w:szCs w:val="30"/>
        </w:rPr>
        <w:t>awakened</w:t>
      </w:r>
      <w:r w:rsidR="00BA3F10">
        <w:rPr>
          <w:rFonts w:ascii="Times New Roman" w:hAnsi="Times New Roman" w:cs="Times New Roman"/>
          <w:color w:val="000000"/>
          <w:szCs w:val="30"/>
        </w:rPr>
        <w:t xml:space="preserve"> </w:t>
      </w:r>
      <w:proofErr w:type="gramStart"/>
      <w:r w:rsidR="00BA3F10">
        <w:rPr>
          <w:rFonts w:ascii="Times New Roman" w:hAnsi="Times New Roman" w:cs="Times New Roman"/>
          <w:color w:val="000000"/>
          <w:szCs w:val="30"/>
        </w:rPr>
        <w:t>We</w:t>
      </w:r>
      <w:proofErr w:type="gramEnd"/>
      <w:r w:rsidR="00BA3F10">
        <w:rPr>
          <w:rFonts w:ascii="Times New Roman" w:hAnsi="Times New Roman" w:cs="Times New Roman"/>
          <w:color w:val="000000"/>
          <w:szCs w:val="30"/>
        </w:rPr>
        <w:t xml:space="preserve">, or an </w:t>
      </w:r>
      <w:r w:rsidR="00C31402">
        <w:rPr>
          <w:rFonts w:ascii="Times New Roman" w:hAnsi="Times New Roman" w:cs="Times New Roman"/>
          <w:color w:val="000000"/>
          <w:szCs w:val="30"/>
        </w:rPr>
        <w:t>awakened</w:t>
      </w:r>
      <w:r w:rsidR="00BA3F10">
        <w:rPr>
          <w:rFonts w:ascii="Times New Roman" w:hAnsi="Times New Roman" w:cs="Times New Roman"/>
          <w:color w:val="000000"/>
          <w:szCs w:val="30"/>
        </w:rPr>
        <w:t xml:space="preserve"> I of the We, so it creates literally a new being that’s conscious… an entity in the m</w:t>
      </w:r>
      <w:r w:rsidR="00BA3F10" w:rsidRPr="001B16AE">
        <w:rPr>
          <w:rFonts w:ascii="Times New Roman" w:hAnsi="Times New Roman" w:cs="Times New Roman"/>
          <w:color w:val="000000"/>
          <w:szCs w:val="30"/>
        </w:rPr>
        <w:t>iddle of us.</w:t>
      </w:r>
      <w:r w:rsidR="00BA3F10">
        <w:rPr>
          <w:rFonts w:ascii="Times New Roman" w:hAnsi="Times New Roman" w:cs="Times New Roman"/>
          <w:color w:val="000000"/>
          <w:szCs w:val="30"/>
        </w:rPr>
        <w:t>”</w:t>
      </w:r>
      <w:r w:rsidR="00A23F5D">
        <w:rPr>
          <w:rFonts w:ascii="Times New Roman" w:hAnsi="Times New Roman" w:cs="Times New Roman"/>
          <w:color w:val="000000"/>
          <w:szCs w:val="30"/>
        </w:rPr>
        <w:t xml:space="preserve"> Wh</w:t>
      </w:r>
      <w:r w:rsidR="00F06C64">
        <w:rPr>
          <w:rFonts w:ascii="Times New Roman" w:hAnsi="Times New Roman" w:cs="Times New Roman"/>
          <w:color w:val="000000"/>
          <w:szCs w:val="30"/>
        </w:rPr>
        <w:t xml:space="preserve">at is true here in terms of an </w:t>
      </w:r>
      <w:r w:rsidR="00C31402">
        <w:rPr>
          <w:rFonts w:ascii="Times New Roman" w:hAnsi="Times New Roman" w:cs="Times New Roman"/>
          <w:color w:val="000000"/>
          <w:szCs w:val="30"/>
        </w:rPr>
        <w:t>awakened</w:t>
      </w:r>
      <w:r w:rsidR="00A23F5D">
        <w:rPr>
          <w:rFonts w:ascii="Times New Roman" w:hAnsi="Times New Roman" w:cs="Times New Roman"/>
          <w:color w:val="000000"/>
          <w:szCs w:val="30"/>
        </w:rPr>
        <w:t xml:space="preserve"> </w:t>
      </w:r>
      <w:proofErr w:type="gramStart"/>
      <w:r w:rsidR="00A23F5D">
        <w:rPr>
          <w:rFonts w:ascii="Times New Roman" w:hAnsi="Times New Roman" w:cs="Times New Roman"/>
          <w:color w:val="000000"/>
          <w:szCs w:val="30"/>
        </w:rPr>
        <w:t>We</w:t>
      </w:r>
      <w:proofErr w:type="gramEnd"/>
      <w:r w:rsidR="00A23F5D">
        <w:rPr>
          <w:rFonts w:ascii="Times New Roman" w:hAnsi="Times New Roman" w:cs="Times New Roman"/>
          <w:color w:val="000000"/>
          <w:szCs w:val="30"/>
        </w:rPr>
        <w:t xml:space="preserve"> seems to me to be true generally, though this demarcation is the strongest. Before an “I of the We” arises, it is possible to have several participants holding an open space of shared awareness, with other participants unawares, but the effect of the overall field is exponentially stronger with each member that is self-reflexively participating in this shared awareness, and its effects on the o</w:t>
      </w:r>
      <w:r w:rsidR="00F06C64">
        <w:rPr>
          <w:rFonts w:ascii="Times New Roman" w:hAnsi="Times New Roman" w:cs="Times New Roman"/>
          <w:color w:val="000000"/>
          <w:szCs w:val="30"/>
        </w:rPr>
        <w:t>thers in the circle is stronger</w:t>
      </w:r>
      <w:r w:rsidR="00A23F5D">
        <w:rPr>
          <w:rFonts w:ascii="Times New Roman" w:hAnsi="Times New Roman" w:cs="Times New Roman"/>
          <w:color w:val="000000"/>
          <w:szCs w:val="30"/>
        </w:rPr>
        <w:t xml:space="preserve"> as well. However, an “I of the We” is nearly impossible to bring about without the full participation of each member in this </w:t>
      </w:r>
      <w:r w:rsidR="003D4F47">
        <w:rPr>
          <w:rFonts w:ascii="Times New Roman" w:hAnsi="Times New Roman" w:cs="Times New Roman"/>
          <w:color w:val="000000"/>
          <w:szCs w:val="30"/>
        </w:rPr>
        <w:t>awake</w:t>
      </w:r>
      <w:r w:rsidR="00A23F5D">
        <w:rPr>
          <w:rFonts w:ascii="Times New Roman" w:hAnsi="Times New Roman" w:cs="Times New Roman"/>
          <w:color w:val="000000"/>
          <w:szCs w:val="30"/>
        </w:rPr>
        <w:t xml:space="preserve"> and self-reflexively aware intersubjective state</w:t>
      </w:r>
      <w:r w:rsidR="00CC5592">
        <w:rPr>
          <w:rFonts w:ascii="Times New Roman" w:hAnsi="Times New Roman" w:cs="Times New Roman"/>
          <w:color w:val="000000"/>
          <w:szCs w:val="30"/>
        </w:rPr>
        <w:t xml:space="preserve">. </w:t>
      </w:r>
    </w:p>
    <w:p w:rsidR="00F06C64" w:rsidRDefault="00CC5592" w:rsidP="002456D1">
      <w:pPr>
        <w:ind w:left="1440" w:right="1440"/>
        <w:rPr>
          <w:rFonts w:ascii="Times New Roman" w:hAnsi="Times New Roman" w:cs="Times New Roman"/>
          <w:sz w:val="20"/>
          <w:szCs w:val="30"/>
        </w:rPr>
      </w:pPr>
      <w:r w:rsidRPr="00F06C64">
        <w:rPr>
          <w:rFonts w:ascii="Times New Roman" w:hAnsi="Times New Roman" w:cs="Times New Roman"/>
          <w:sz w:val="20"/>
          <w:szCs w:val="30"/>
        </w:rPr>
        <w:t>If you have enough people who have the capacity to listen to what’s emerging and to point to it and build upon it it’s possible to have some people in the circle who are not quite there yet and they can just kind of be drawn along but [not] if the percentages are off, if you’ve got say 10 individuals not really there (MM).</w:t>
      </w:r>
    </w:p>
    <w:p w:rsidR="00CC5592" w:rsidRPr="00F06C64" w:rsidRDefault="00CC5592" w:rsidP="002456D1">
      <w:pPr>
        <w:ind w:left="1440" w:right="1440"/>
        <w:rPr>
          <w:rFonts w:ascii="Times New Roman" w:hAnsi="Times New Roman" w:cs="Times New Roman"/>
          <w:color w:val="000000"/>
          <w:sz w:val="20"/>
          <w:szCs w:val="30"/>
        </w:rPr>
      </w:pPr>
    </w:p>
    <w:p w:rsidR="00CC5592" w:rsidRDefault="00CC5592" w:rsidP="002456D1">
      <w:pPr>
        <w:ind w:left="1440" w:right="1440"/>
        <w:rPr>
          <w:rFonts w:ascii="Times New Roman" w:hAnsi="Times New Roman" w:cs="Times New Roman"/>
          <w:color w:val="000000"/>
          <w:sz w:val="20"/>
          <w:szCs w:val="30"/>
        </w:rPr>
      </w:pPr>
      <w:r>
        <w:rPr>
          <w:rFonts w:ascii="Times New Roman" w:hAnsi="Times New Roman" w:cs="Times New Roman"/>
          <w:color w:val="000000"/>
          <w:sz w:val="20"/>
          <w:szCs w:val="30"/>
        </w:rPr>
        <w:t>T</w:t>
      </w:r>
      <w:r w:rsidR="007201AE" w:rsidRPr="00CC5592">
        <w:rPr>
          <w:rFonts w:ascii="Times New Roman" w:hAnsi="Times New Roman" w:cs="Times New Roman"/>
          <w:color w:val="000000"/>
          <w:sz w:val="20"/>
          <w:szCs w:val="30"/>
        </w:rPr>
        <w:t>here’s a major difference between having a degree of witnessing, which allows one to have a deep spaciousness, and to fee</w:t>
      </w:r>
      <w:r>
        <w:rPr>
          <w:rFonts w:ascii="Times New Roman" w:hAnsi="Times New Roman" w:cs="Times New Roman"/>
          <w:color w:val="000000"/>
          <w:sz w:val="20"/>
          <w:szCs w:val="30"/>
        </w:rPr>
        <w:t>l interconnected into a we, and</w:t>
      </w:r>
      <w:r w:rsidR="007201AE" w:rsidRPr="00CC5592">
        <w:rPr>
          <w:rFonts w:ascii="Times New Roman" w:hAnsi="Times New Roman" w:cs="Times New Roman"/>
          <w:color w:val="000000"/>
          <w:sz w:val="20"/>
          <w:szCs w:val="30"/>
        </w:rPr>
        <w:t xml:space="preserve"> having a fully trans-dual vantage point, that integrates duality and non-duality, that fully allows one to become al</w:t>
      </w:r>
      <w:r>
        <w:rPr>
          <w:rFonts w:ascii="Times New Roman" w:hAnsi="Times New Roman" w:cs="Times New Roman"/>
          <w:color w:val="000000"/>
          <w:sz w:val="20"/>
          <w:szCs w:val="30"/>
        </w:rPr>
        <w:t>l form, and in that sense, the We S</w:t>
      </w:r>
      <w:r w:rsidR="007201AE" w:rsidRPr="00CC5592">
        <w:rPr>
          <w:rFonts w:ascii="Times New Roman" w:hAnsi="Times New Roman" w:cs="Times New Roman"/>
          <w:color w:val="000000"/>
          <w:sz w:val="20"/>
          <w:szCs w:val="30"/>
        </w:rPr>
        <w:t xml:space="preserve">pace that </w:t>
      </w:r>
      <w:r>
        <w:rPr>
          <w:rFonts w:ascii="Times New Roman" w:hAnsi="Times New Roman" w:cs="Times New Roman"/>
          <w:color w:val="000000"/>
          <w:sz w:val="20"/>
          <w:szCs w:val="30"/>
        </w:rPr>
        <w:t>can arise from the second of those, from t</w:t>
      </w:r>
      <w:r w:rsidR="007201AE" w:rsidRPr="00CC5592">
        <w:rPr>
          <w:rFonts w:ascii="Times New Roman" w:hAnsi="Times New Roman" w:cs="Times New Roman"/>
          <w:color w:val="000000"/>
          <w:sz w:val="20"/>
          <w:szCs w:val="30"/>
        </w:rPr>
        <w:t>h</w:t>
      </w:r>
      <w:r>
        <w:rPr>
          <w:rFonts w:ascii="Times New Roman" w:hAnsi="Times New Roman" w:cs="Times New Roman"/>
          <w:color w:val="000000"/>
          <w:sz w:val="20"/>
          <w:szCs w:val="30"/>
        </w:rPr>
        <w:t>e</w:t>
      </w:r>
      <w:r w:rsidR="007201AE" w:rsidRPr="00CC5592">
        <w:rPr>
          <w:rFonts w:ascii="Times New Roman" w:hAnsi="Times New Roman" w:cs="Times New Roman"/>
          <w:color w:val="000000"/>
          <w:sz w:val="20"/>
          <w:szCs w:val="30"/>
        </w:rPr>
        <w:t xml:space="preserve"> trans-dual, is one that’s immediately focused on application in the world, and problem solving o</w:t>
      </w:r>
      <w:r w:rsidR="008505C2">
        <w:rPr>
          <w:rFonts w:ascii="Times New Roman" w:hAnsi="Times New Roman" w:cs="Times New Roman"/>
          <w:color w:val="000000"/>
          <w:sz w:val="20"/>
          <w:szCs w:val="30"/>
        </w:rPr>
        <w:t>utside of the experience itself</w:t>
      </w:r>
      <w:r w:rsidR="007201AE" w:rsidRPr="00CC5592">
        <w:rPr>
          <w:rFonts w:ascii="Times New Roman" w:hAnsi="Times New Roman" w:cs="Times New Roman"/>
          <w:color w:val="000000"/>
          <w:sz w:val="20"/>
          <w:szCs w:val="30"/>
        </w:rPr>
        <w:t xml:space="preserve"> </w:t>
      </w:r>
      <w:r>
        <w:rPr>
          <w:rFonts w:ascii="Times New Roman" w:hAnsi="Times New Roman" w:cs="Times New Roman"/>
          <w:color w:val="000000"/>
          <w:sz w:val="20"/>
          <w:szCs w:val="30"/>
        </w:rPr>
        <w:t>(DD)</w:t>
      </w:r>
      <w:r w:rsidR="008505C2">
        <w:rPr>
          <w:rFonts w:ascii="Times New Roman" w:hAnsi="Times New Roman" w:cs="Times New Roman"/>
          <w:color w:val="000000"/>
          <w:sz w:val="20"/>
          <w:szCs w:val="30"/>
        </w:rPr>
        <w:t>.</w:t>
      </w:r>
    </w:p>
    <w:p w:rsidR="00CC5592" w:rsidRDefault="00CC5592" w:rsidP="00CC5592">
      <w:pPr>
        <w:rPr>
          <w:rFonts w:ascii="Times New Roman" w:hAnsi="Times New Roman" w:cs="Times New Roman"/>
          <w:color w:val="000000"/>
          <w:sz w:val="20"/>
          <w:szCs w:val="30"/>
        </w:rPr>
      </w:pPr>
    </w:p>
    <w:p w:rsidR="00CC5592" w:rsidRDefault="00CC5592" w:rsidP="00CC5592">
      <w:pPr>
        <w:spacing w:line="360" w:lineRule="auto"/>
        <w:rPr>
          <w:rFonts w:ascii="Times New Roman" w:hAnsi="Times New Roman" w:cs="Times New Roman"/>
          <w:color w:val="000000"/>
          <w:szCs w:val="30"/>
        </w:rPr>
      </w:pPr>
      <w:r>
        <w:rPr>
          <w:rFonts w:ascii="Times New Roman" w:hAnsi="Times New Roman" w:cs="Times New Roman"/>
          <w:color w:val="000000"/>
          <w:szCs w:val="30"/>
        </w:rPr>
        <w:tab/>
        <w:t>We Spaces also differ based on the intent of the group, or the goals and objects of the practice Space. Again</w:t>
      </w:r>
      <w:r w:rsidR="002711DF">
        <w:rPr>
          <w:rFonts w:ascii="Times New Roman" w:hAnsi="Times New Roman" w:cs="Times New Roman"/>
          <w:color w:val="000000"/>
          <w:szCs w:val="30"/>
        </w:rPr>
        <w:t>,</w:t>
      </w:r>
      <w:r>
        <w:rPr>
          <w:rFonts w:ascii="Times New Roman" w:hAnsi="Times New Roman" w:cs="Times New Roman"/>
          <w:color w:val="000000"/>
          <w:szCs w:val="30"/>
        </w:rPr>
        <w:t xml:space="preserve"> </w:t>
      </w:r>
      <w:proofErr w:type="spellStart"/>
      <w:r>
        <w:rPr>
          <w:rFonts w:ascii="Times New Roman" w:hAnsi="Times New Roman" w:cs="Times New Roman"/>
          <w:color w:val="000000"/>
          <w:szCs w:val="30"/>
        </w:rPr>
        <w:t>DiPerna</w:t>
      </w:r>
      <w:proofErr w:type="spellEnd"/>
      <w:r>
        <w:rPr>
          <w:rFonts w:ascii="Times New Roman" w:hAnsi="Times New Roman" w:cs="Times New Roman"/>
          <w:color w:val="000000"/>
          <w:szCs w:val="30"/>
        </w:rPr>
        <w:t xml:space="preserve"> provides a cogent example of how We Spaces can differ in intent: </w:t>
      </w:r>
    </w:p>
    <w:p w:rsidR="00F41F43" w:rsidRDefault="00F06C64" w:rsidP="002456D1">
      <w:pPr>
        <w:ind w:left="1440" w:right="1440"/>
        <w:rPr>
          <w:rFonts w:ascii="Times New Roman" w:hAnsi="Times New Roman" w:cs="Times New Roman"/>
          <w:color w:val="000000"/>
          <w:sz w:val="20"/>
          <w:szCs w:val="30"/>
        </w:rPr>
      </w:pPr>
      <w:r>
        <w:rPr>
          <w:rFonts w:ascii="Times New Roman" w:hAnsi="Times New Roman" w:cs="Times New Roman"/>
          <w:color w:val="000000"/>
          <w:sz w:val="20"/>
          <w:szCs w:val="30"/>
        </w:rPr>
        <w:t>If we’re doing We Space technologies, because</w:t>
      </w:r>
      <w:r w:rsidR="00CC5592" w:rsidRPr="00CC5592">
        <w:rPr>
          <w:rFonts w:ascii="Times New Roman" w:hAnsi="Times New Roman" w:cs="Times New Roman"/>
          <w:color w:val="000000"/>
          <w:sz w:val="20"/>
          <w:szCs w:val="30"/>
        </w:rPr>
        <w:t xml:space="preserve"> we’re trying to develop some distance</w:t>
      </w:r>
      <w:r w:rsidR="002456D1">
        <w:rPr>
          <w:rFonts w:ascii="Times New Roman" w:hAnsi="Times New Roman" w:cs="Times New Roman"/>
          <w:color w:val="000000"/>
          <w:sz w:val="20"/>
          <w:szCs w:val="30"/>
        </w:rPr>
        <w:t xml:space="preserve"> </w:t>
      </w:r>
      <w:r w:rsidR="00F41F43">
        <w:rPr>
          <w:rFonts w:ascii="Times New Roman" w:hAnsi="Times New Roman" w:cs="Times New Roman"/>
          <w:color w:val="000000"/>
          <w:sz w:val="20"/>
          <w:szCs w:val="30"/>
        </w:rPr>
        <w:t>f</w:t>
      </w:r>
      <w:r w:rsidR="00CC5592" w:rsidRPr="00CC5592">
        <w:rPr>
          <w:rFonts w:ascii="Times New Roman" w:hAnsi="Times New Roman" w:cs="Times New Roman"/>
          <w:color w:val="000000"/>
          <w:sz w:val="20"/>
          <w:szCs w:val="30"/>
        </w:rPr>
        <w:t>rom our cultural ego, and we want to do s</w:t>
      </w:r>
      <w:r w:rsidR="001B440E">
        <w:rPr>
          <w:rFonts w:ascii="Times New Roman" w:hAnsi="Times New Roman" w:cs="Times New Roman"/>
          <w:color w:val="000000"/>
          <w:sz w:val="20"/>
          <w:szCs w:val="30"/>
        </w:rPr>
        <w:t>ome cultural shadow, shadow work</w:t>
      </w:r>
      <w:r w:rsidR="00CC5592" w:rsidRPr="00CC5592">
        <w:rPr>
          <w:rFonts w:ascii="Times New Roman" w:hAnsi="Times New Roman" w:cs="Times New Roman"/>
          <w:color w:val="000000"/>
          <w:sz w:val="20"/>
          <w:szCs w:val="30"/>
        </w:rPr>
        <w:t>,</w:t>
      </w:r>
      <w:r w:rsidR="001B440E">
        <w:rPr>
          <w:rFonts w:ascii="Times New Roman" w:hAnsi="Times New Roman" w:cs="Times New Roman"/>
          <w:color w:val="000000"/>
          <w:sz w:val="20"/>
          <w:szCs w:val="30"/>
        </w:rPr>
        <w:t xml:space="preserve"> </w:t>
      </w:r>
      <w:r w:rsidR="00CC5592" w:rsidRPr="00CC5592">
        <w:rPr>
          <w:rFonts w:ascii="Times New Roman" w:hAnsi="Times New Roman" w:cs="Times New Roman"/>
          <w:color w:val="000000"/>
          <w:sz w:val="20"/>
          <w:szCs w:val="30"/>
        </w:rPr>
        <w:t>then de</w:t>
      </w:r>
      <w:r w:rsidR="00F41F43">
        <w:rPr>
          <w:rFonts w:ascii="Times New Roman" w:hAnsi="Times New Roman" w:cs="Times New Roman"/>
          <w:color w:val="000000"/>
          <w:sz w:val="20"/>
          <w:szCs w:val="30"/>
        </w:rPr>
        <w:t>velop</w:t>
      </w:r>
      <w:r w:rsidR="0002047C">
        <w:rPr>
          <w:rFonts w:ascii="Times New Roman" w:hAnsi="Times New Roman" w:cs="Times New Roman"/>
          <w:color w:val="000000"/>
          <w:sz w:val="20"/>
          <w:szCs w:val="30"/>
        </w:rPr>
        <w:t>ing We S</w:t>
      </w:r>
      <w:r w:rsidR="00CC5592" w:rsidRPr="00CC5592">
        <w:rPr>
          <w:rFonts w:ascii="Times New Roman" w:hAnsi="Times New Roman" w:cs="Times New Roman"/>
          <w:color w:val="000000"/>
          <w:sz w:val="20"/>
          <w:szCs w:val="30"/>
        </w:rPr>
        <w:t xml:space="preserve">pace for that particular purpose is fine, people don’t have to be </w:t>
      </w:r>
      <w:r w:rsidR="003D4F47">
        <w:rPr>
          <w:rFonts w:ascii="Times New Roman" w:hAnsi="Times New Roman" w:cs="Times New Roman"/>
          <w:color w:val="000000"/>
          <w:sz w:val="20"/>
          <w:szCs w:val="30"/>
        </w:rPr>
        <w:t>awake</w:t>
      </w:r>
      <w:r w:rsidR="00CC5592" w:rsidRPr="00CC5592">
        <w:rPr>
          <w:rFonts w:ascii="Times New Roman" w:hAnsi="Times New Roman" w:cs="Times New Roman"/>
          <w:color w:val="000000"/>
          <w:sz w:val="20"/>
          <w:szCs w:val="30"/>
        </w:rPr>
        <w:t xml:space="preserve">. </w:t>
      </w:r>
      <w:r w:rsidR="00F41F43">
        <w:rPr>
          <w:rFonts w:ascii="Times New Roman" w:hAnsi="Times New Roman" w:cs="Times New Roman"/>
          <w:color w:val="000000"/>
          <w:sz w:val="20"/>
          <w:szCs w:val="30"/>
        </w:rPr>
        <w:t>If we’re doing intersubjective We S</w:t>
      </w:r>
      <w:r w:rsidR="00CC5592" w:rsidRPr="00CC5592">
        <w:rPr>
          <w:rFonts w:ascii="Times New Roman" w:hAnsi="Times New Roman" w:cs="Times New Roman"/>
          <w:color w:val="000000"/>
          <w:sz w:val="20"/>
          <w:szCs w:val="30"/>
        </w:rPr>
        <w:t>paces to build community and to create greater coherenc</w:t>
      </w:r>
      <w:r w:rsidR="00F41F43">
        <w:rPr>
          <w:rFonts w:ascii="Times New Roman" w:hAnsi="Times New Roman" w:cs="Times New Roman"/>
          <w:color w:val="000000"/>
          <w:sz w:val="20"/>
          <w:szCs w:val="30"/>
        </w:rPr>
        <w:t>e between individuals, We</w:t>
      </w:r>
      <w:r w:rsidR="00CC5592" w:rsidRPr="00CC5592">
        <w:rPr>
          <w:rFonts w:ascii="Times New Roman" w:hAnsi="Times New Roman" w:cs="Times New Roman"/>
          <w:color w:val="000000"/>
          <w:sz w:val="20"/>
          <w:szCs w:val="30"/>
        </w:rPr>
        <w:t xml:space="preserve"> </w:t>
      </w:r>
      <w:r w:rsidR="00F41F43">
        <w:rPr>
          <w:rFonts w:ascii="Times New Roman" w:hAnsi="Times New Roman" w:cs="Times New Roman"/>
          <w:color w:val="000000"/>
          <w:sz w:val="20"/>
          <w:szCs w:val="30"/>
        </w:rPr>
        <w:t xml:space="preserve">Spaces </w:t>
      </w:r>
      <w:r w:rsidR="00CC5592" w:rsidRPr="00CC5592">
        <w:rPr>
          <w:rFonts w:ascii="Times New Roman" w:hAnsi="Times New Roman" w:cs="Times New Roman"/>
          <w:color w:val="000000"/>
          <w:sz w:val="20"/>
          <w:szCs w:val="30"/>
        </w:rPr>
        <w:t xml:space="preserve">are great. But if </w:t>
      </w:r>
      <w:r w:rsidR="00F41F43">
        <w:rPr>
          <w:rFonts w:ascii="Times New Roman" w:hAnsi="Times New Roman" w:cs="Times New Roman"/>
          <w:color w:val="000000"/>
          <w:sz w:val="20"/>
          <w:szCs w:val="30"/>
        </w:rPr>
        <w:t xml:space="preserve">we’re doing an </w:t>
      </w:r>
      <w:r w:rsidR="003D4F47">
        <w:rPr>
          <w:rFonts w:ascii="Times New Roman" w:hAnsi="Times New Roman" w:cs="Times New Roman"/>
          <w:color w:val="000000"/>
          <w:sz w:val="20"/>
          <w:szCs w:val="30"/>
        </w:rPr>
        <w:t>awakening</w:t>
      </w:r>
      <w:r w:rsidR="00CC5592" w:rsidRPr="00CC5592">
        <w:rPr>
          <w:rFonts w:ascii="Times New Roman" w:hAnsi="Times New Roman" w:cs="Times New Roman"/>
          <w:color w:val="000000"/>
          <w:sz w:val="20"/>
          <w:szCs w:val="30"/>
        </w:rPr>
        <w:t xml:space="preserve"> in</w:t>
      </w:r>
      <w:r w:rsidR="00F41F43">
        <w:rPr>
          <w:rFonts w:ascii="Times New Roman" w:hAnsi="Times New Roman" w:cs="Times New Roman"/>
          <w:color w:val="000000"/>
          <w:sz w:val="20"/>
          <w:szCs w:val="30"/>
        </w:rPr>
        <w:t>tersubjective field whose purpos</w:t>
      </w:r>
      <w:r w:rsidR="00CC5592" w:rsidRPr="00CC5592">
        <w:rPr>
          <w:rFonts w:ascii="Times New Roman" w:hAnsi="Times New Roman" w:cs="Times New Roman"/>
          <w:color w:val="000000"/>
          <w:sz w:val="20"/>
          <w:szCs w:val="30"/>
        </w:rPr>
        <w:t xml:space="preserve">e is kind of </w:t>
      </w:r>
    </w:p>
    <w:p w:rsidR="00F41F43" w:rsidRDefault="00CC5592" w:rsidP="002456D1">
      <w:pPr>
        <w:ind w:left="1440" w:right="1440"/>
        <w:rPr>
          <w:rFonts w:ascii="Times New Roman" w:hAnsi="Times New Roman" w:cs="Times New Roman"/>
          <w:color w:val="000000"/>
          <w:sz w:val="20"/>
          <w:szCs w:val="30"/>
        </w:rPr>
      </w:pPr>
      <w:proofErr w:type="gramStart"/>
      <w:r w:rsidRPr="00CC5592">
        <w:rPr>
          <w:rFonts w:ascii="Times New Roman" w:hAnsi="Times New Roman" w:cs="Times New Roman"/>
          <w:color w:val="000000"/>
          <w:sz w:val="20"/>
          <w:szCs w:val="30"/>
        </w:rPr>
        <w:t>moving</w:t>
      </w:r>
      <w:proofErr w:type="gramEnd"/>
      <w:r w:rsidRPr="00CC5592">
        <w:rPr>
          <w:rFonts w:ascii="Times New Roman" w:hAnsi="Times New Roman" w:cs="Times New Roman"/>
          <w:color w:val="000000"/>
          <w:sz w:val="20"/>
          <w:szCs w:val="30"/>
        </w:rPr>
        <w:t xml:space="preserve"> to the I</w:t>
      </w:r>
      <w:r w:rsidR="00F41F43">
        <w:rPr>
          <w:rFonts w:ascii="Times New Roman" w:hAnsi="Times New Roman" w:cs="Times New Roman"/>
          <w:color w:val="000000"/>
          <w:sz w:val="20"/>
          <w:szCs w:val="30"/>
        </w:rPr>
        <w:t xml:space="preserve"> of the We, then I think </w:t>
      </w:r>
      <w:r w:rsidR="003D4F47">
        <w:rPr>
          <w:rFonts w:ascii="Times New Roman" w:hAnsi="Times New Roman" w:cs="Times New Roman"/>
          <w:color w:val="000000"/>
          <w:sz w:val="20"/>
          <w:szCs w:val="30"/>
        </w:rPr>
        <w:t>awakening</w:t>
      </w:r>
      <w:r w:rsidRPr="00CC5592">
        <w:rPr>
          <w:rFonts w:ascii="Times New Roman" w:hAnsi="Times New Roman" w:cs="Times New Roman"/>
          <w:color w:val="000000"/>
          <w:sz w:val="20"/>
          <w:szCs w:val="30"/>
        </w:rPr>
        <w:t xml:space="preserve"> is critical as a foundation</w:t>
      </w:r>
      <w:r w:rsidR="00F41F43">
        <w:rPr>
          <w:rFonts w:ascii="Times New Roman" w:hAnsi="Times New Roman" w:cs="Times New Roman"/>
          <w:color w:val="000000"/>
          <w:sz w:val="20"/>
          <w:szCs w:val="30"/>
        </w:rPr>
        <w:t>.</w:t>
      </w:r>
    </w:p>
    <w:p w:rsidR="002456D1" w:rsidRDefault="002456D1" w:rsidP="003D4F47">
      <w:pPr>
        <w:spacing w:line="360" w:lineRule="auto"/>
        <w:rPr>
          <w:rFonts w:ascii="Times New Roman" w:hAnsi="Times New Roman" w:cs="Times New Roman"/>
          <w:color w:val="000000"/>
          <w:sz w:val="20"/>
          <w:szCs w:val="30"/>
        </w:rPr>
      </w:pPr>
    </w:p>
    <w:p w:rsidR="00A6251F" w:rsidRDefault="00A6251F" w:rsidP="003D4F47">
      <w:pPr>
        <w:spacing w:line="360" w:lineRule="auto"/>
        <w:rPr>
          <w:rFonts w:ascii="Times New Roman" w:hAnsi="Times New Roman"/>
        </w:rPr>
      </w:pPr>
    </w:p>
    <w:p w:rsidR="000A3EBB" w:rsidRPr="003D4F47" w:rsidRDefault="000A3EBB" w:rsidP="000A3EBB">
      <w:pPr>
        <w:spacing w:line="360" w:lineRule="auto"/>
        <w:jc w:val="center"/>
        <w:rPr>
          <w:rFonts w:ascii="Times New Roman" w:hAnsi="Times New Roman"/>
          <w:b/>
          <w:i/>
        </w:rPr>
      </w:pPr>
      <w:r w:rsidRPr="003D4F47">
        <w:rPr>
          <w:rFonts w:ascii="Times New Roman" w:hAnsi="Times New Roman"/>
          <w:b/>
        </w:rPr>
        <w:t>Subtle We Space</w:t>
      </w:r>
    </w:p>
    <w:p w:rsidR="000A3EBB" w:rsidRDefault="000E0A2F" w:rsidP="000A3EBB">
      <w:pPr>
        <w:spacing w:line="360" w:lineRule="auto"/>
        <w:rPr>
          <w:rFonts w:ascii="Times New Roman" w:hAnsi="Times New Roman"/>
        </w:rPr>
      </w:pPr>
      <w:r>
        <w:rPr>
          <w:rFonts w:ascii="Times New Roman" w:hAnsi="Times New Roman"/>
          <w:i/>
        </w:rPr>
        <w:t>We Space entails a set of practices that operate on our subtle and psychological boundaries, making tr</w:t>
      </w:r>
      <w:r w:rsidR="00291575">
        <w:rPr>
          <w:rFonts w:ascii="Times New Roman" w:hAnsi="Times New Roman"/>
          <w:i/>
        </w:rPr>
        <w:t>ansparent our</w:t>
      </w:r>
      <w:r>
        <w:rPr>
          <w:rFonts w:ascii="Times New Roman" w:hAnsi="Times New Roman"/>
          <w:i/>
        </w:rPr>
        <w:t xml:space="preserve"> self-identifications and reality-locations</w:t>
      </w:r>
      <w:r>
        <w:rPr>
          <w:rFonts w:ascii="Times New Roman" w:hAnsi="Times New Roman"/>
        </w:rPr>
        <w:t>.</w:t>
      </w:r>
      <w:r w:rsidR="0002047C">
        <w:rPr>
          <w:rStyle w:val="FootnoteReference"/>
          <w:rFonts w:ascii="Times New Roman" w:hAnsi="Times New Roman"/>
        </w:rPr>
        <w:footnoteReference w:id="15"/>
      </w:r>
      <w:r w:rsidR="00F1664E">
        <w:rPr>
          <w:rFonts w:ascii="Times New Roman" w:hAnsi="Times New Roman"/>
        </w:rPr>
        <w:t xml:space="preserve"> </w:t>
      </w:r>
    </w:p>
    <w:p w:rsidR="0002047C" w:rsidRDefault="00F1664E" w:rsidP="0002047C">
      <w:pPr>
        <w:spacing w:line="360" w:lineRule="auto"/>
        <w:ind w:firstLine="720"/>
        <w:rPr>
          <w:rFonts w:ascii="Times New Roman" w:hAnsi="Times New Roman"/>
        </w:rPr>
      </w:pPr>
      <w:r>
        <w:rPr>
          <w:rFonts w:ascii="Times New Roman" w:hAnsi="Times New Roman"/>
        </w:rPr>
        <w:t xml:space="preserve">Thomas </w:t>
      </w:r>
      <w:proofErr w:type="spellStart"/>
      <w:r w:rsidR="003D4F47">
        <w:rPr>
          <w:rFonts w:ascii="Times New Roman" w:hAnsi="Times New Roman"/>
        </w:rPr>
        <w:t>Hübl</w:t>
      </w:r>
      <w:proofErr w:type="spellEnd"/>
      <w:r>
        <w:rPr>
          <w:rFonts w:ascii="Times New Roman" w:hAnsi="Times New Roman"/>
        </w:rPr>
        <w:t xml:space="preserve"> gives a good explanation of what is </w:t>
      </w:r>
      <w:r w:rsidR="0002047C">
        <w:rPr>
          <w:rFonts w:ascii="Times New Roman" w:hAnsi="Times New Roman"/>
        </w:rPr>
        <w:t>meant by “subtle” here</w:t>
      </w:r>
      <w:r>
        <w:rPr>
          <w:rFonts w:ascii="Times New Roman" w:hAnsi="Times New Roman"/>
        </w:rPr>
        <w:t xml:space="preserve">: </w:t>
      </w:r>
    </w:p>
    <w:p w:rsidR="002456D1" w:rsidRDefault="002456D1" w:rsidP="002456D1">
      <w:pPr>
        <w:ind w:left="1440" w:right="1440"/>
        <w:rPr>
          <w:rFonts w:ascii="Times New Roman" w:hAnsi="Times New Roman"/>
          <w:sz w:val="20"/>
          <w:szCs w:val="30"/>
        </w:rPr>
      </w:pPr>
      <w:r>
        <w:rPr>
          <w:rFonts w:ascii="Times New Roman" w:hAnsi="Times New Roman"/>
          <w:sz w:val="20"/>
          <w:szCs w:val="30"/>
        </w:rPr>
        <w:t>S</w:t>
      </w:r>
      <w:r w:rsidR="00F1664E" w:rsidRPr="00B72767">
        <w:rPr>
          <w:rFonts w:ascii="Times New Roman" w:hAnsi="Times New Roman"/>
          <w:sz w:val="20"/>
          <w:szCs w:val="30"/>
        </w:rPr>
        <w:t>ubtle is actually everything that is arising within me as consciousness, thoughts, feelings, bodily sensations, information that comes from the outside, everything that fills my universe of experience is also a subtle entity, subtle information and</w:t>
      </w:r>
      <w:r>
        <w:rPr>
          <w:rFonts w:ascii="Times New Roman" w:hAnsi="Times New Roman"/>
        </w:rPr>
        <w:t xml:space="preserve"> </w:t>
      </w:r>
      <w:r w:rsidR="00F1664E" w:rsidRPr="00B72767">
        <w:rPr>
          <w:rFonts w:ascii="Times New Roman" w:hAnsi="Times New Roman"/>
          <w:sz w:val="20"/>
          <w:szCs w:val="30"/>
        </w:rPr>
        <w:t xml:space="preserve">so </w:t>
      </w:r>
      <w:r w:rsidR="00F1664E">
        <w:rPr>
          <w:rFonts w:ascii="Times New Roman" w:hAnsi="Times New Roman"/>
          <w:sz w:val="20"/>
          <w:szCs w:val="30"/>
        </w:rPr>
        <w:t>we learn to actually look at the</w:t>
      </w:r>
      <w:r w:rsidR="00F1664E" w:rsidRPr="00B72767">
        <w:rPr>
          <w:rFonts w:ascii="Times New Roman" w:hAnsi="Times New Roman"/>
          <w:sz w:val="20"/>
          <w:szCs w:val="30"/>
        </w:rPr>
        <w:t xml:space="preserve"> things that </w:t>
      </w:r>
      <w:r w:rsidR="00F1664E">
        <w:rPr>
          <w:rFonts w:ascii="Times New Roman" w:hAnsi="Times New Roman"/>
          <w:sz w:val="20"/>
          <w:szCs w:val="30"/>
        </w:rPr>
        <w:t>we normally won’t give any atten</w:t>
      </w:r>
      <w:r w:rsidR="00F1664E" w:rsidRPr="00B72767">
        <w:rPr>
          <w:rFonts w:ascii="Times New Roman" w:hAnsi="Times New Roman"/>
          <w:sz w:val="20"/>
          <w:szCs w:val="30"/>
        </w:rPr>
        <w:t xml:space="preserve">tion to because it’s subtle, the word subtle already says it, it’s not so obvious </w:t>
      </w:r>
      <w:r w:rsidR="00F1664E">
        <w:rPr>
          <w:rFonts w:ascii="Times New Roman" w:hAnsi="Times New Roman"/>
          <w:sz w:val="20"/>
          <w:szCs w:val="30"/>
        </w:rPr>
        <w:t>li</w:t>
      </w:r>
      <w:r w:rsidR="00F1664E" w:rsidRPr="00B72767">
        <w:rPr>
          <w:rFonts w:ascii="Times New Roman" w:hAnsi="Times New Roman"/>
          <w:sz w:val="20"/>
          <w:szCs w:val="30"/>
        </w:rPr>
        <w:t>k</w:t>
      </w:r>
      <w:r w:rsidR="00F1664E">
        <w:rPr>
          <w:rFonts w:ascii="Times New Roman" w:hAnsi="Times New Roman"/>
          <w:sz w:val="20"/>
          <w:szCs w:val="30"/>
        </w:rPr>
        <w:t>e</w:t>
      </w:r>
      <w:r w:rsidR="00F1664E" w:rsidRPr="00B72767">
        <w:rPr>
          <w:rFonts w:ascii="Times New Roman" w:hAnsi="Times New Roman"/>
          <w:sz w:val="20"/>
          <w:szCs w:val="30"/>
        </w:rPr>
        <w:t xml:space="preserve"> the table that’s standing in the room, but this doesn’t mean that it’s less real. </w:t>
      </w:r>
    </w:p>
    <w:p w:rsidR="00F1664E" w:rsidRPr="002456D1" w:rsidRDefault="00F1664E" w:rsidP="002456D1">
      <w:pPr>
        <w:ind w:left="1440" w:right="1440"/>
        <w:rPr>
          <w:rFonts w:ascii="Times New Roman" w:hAnsi="Times New Roman"/>
        </w:rPr>
      </w:pPr>
    </w:p>
    <w:p w:rsidR="00E545BB" w:rsidRDefault="0002047C" w:rsidP="0002047C">
      <w:pPr>
        <w:spacing w:line="360" w:lineRule="auto"/>
        <w:rPr>
          <w:rFonts w:ascii="Times New Roman" w:hAnsi="Times New Roman"/>
          <w:szCs w:val="30"/>
        </w:rPr>
      </w:pPr>
      <w:r>
        <w:rPr>
          <w:rFonts w:ascii="Times New Roman" w:hAnsi="Times New Roman"/>
          <w:szCs w:val="30"/>
        </w:rPr>
        <w:t xml:space="preserve">We Space operates on the subtle by bringing its contents into </w:t>
      </w:r>
      <w:r w:rsidR="00F1664E">
        <w:rPr>
          <w:rFonts w:ascii="Times New Roman" w:hAnsi="Times New Roman"/>
          <w:szCs w:val="30"/>
        </w:rPr>
        <w:t>an interpe</w:t>
      </w:r>
      <w:r>
        <w:rPr>
          <w:rFonts w:ascii="Times New Roman" w:hAnsi="Times New Roman"/>
          <w:szCs w:val="30"/>
        </w:rPr>
        <w:t>rsonal field of awareness, helping</w:t>
      </w:r>
      <w:r w:rsidR="00F1664E">
        <w:rPr>
          <w:rFonts w:ascii="Times New Roman" w:hAnsi="Times New Roman"/>
          <w:szCs w:val="30"/>
        </w:rPr>
        <w:t xml:space="preserve"> to make them empty.</w:t>
      </w:r>
      <w:r>
        <w:rPr>
          <w:rStyle w:val="FootnoteReference"/>
          <w:rFonts w:ascii="Times New Roman" w:hAnsi="Times New Roman"/>
          <w:szCs w:val="30"/>
        </w:rPr>
        <w:footnoteReference w:id="16"/>
      </w:r>
      <w:r w:rsidR="00F1664E">
        <w:rPr>
          <w:rFonts w:ascii="Times New Roman" w:hAnsi="Times New Roman"/>
          <w:szCs w:val="30"/>
        </w:rPr>
        <w:t xml:space="preserve"> Thus, </w:t>
      </w:r>
      <w:r w:rsidR="0000438E">
        <w:rPr>
          <w:rFonts w:ascii="Times New Roman" w:hAnsi="Times New Roman"/>
          <w:szCs w:val="30"/>
        </w:rPr>
        <w:t>We Space practices</w:t>
      </w:r>
      <w:r w:rsidR="00F1664E">
        <w:rPr>
          <w:rFonts w:ascii="Times New Roman" w:hAnsi="Times New Roman"/>
          <w:szCs w:val="30"/>
        </w:rPr>
        <w:t xml:space="preserve"> that operate on subtle boundaries are also in an important way </w:t>
      </w:r>
      <w:r w:rsidR="00F1664E">
        <w:rPr>
          <w:rFonts w:ascii="Times New Roman" w:hAnsi="Times New Roman"/>
          <w:i/>
          <w:szCs w:val="30"/>
        </w:rPr>
        <w:t>causal</w:t>
      </w:r>
      <w:r w:rsidR="0000438E">
        <w:rPr>
          <w:rFonts w:ascii="Times New Roman" w:hAnsi="Times New Roman"/>
          <w:i/>
          <w:szCs w:val="30"/>
        </w:rPr>
        <w:t xml:space="preserve"> </w:t>
      </w:r>
      <w:r w:rsidR="0000438E">
        <w:rPr>
          <w:rFonts w:ascii="Times New Roman" w:hAnsi="Times New Roman"/>
          <w:szCs w:val="30"/>
        </w:rPr>
        <w:t>practices</w:t>
      </w:r>
      <w:r w:rsidR="00F1664E">
        <w:rPr>
          <w:rFonts w:ascii="Times New Roman" w:hAnsi="Times New Roman"/>
          <w:i/>
          <w:szCs w:val="30"/>
        </w:rPr>
        <w:t>.</w:t>
      </w:r>
      <w:r w:rsidR="00F1664E">
        <w:rPr>
          <w:rFonts w:ascii="Times New Roman" w:hAnsi="Times New Roman"/>
          <w:szCs w:val="30"/>
        </w:rPr>
        <w:t xml:space="preserve"> As we widen our span and scope of attention to include all of the subtle information available to us, we are increasing our awareness (</w:t>
      </w:r>
      <w:r w:rsidR="00F1664E">
        <w:rPr>
          <w:rFonts w:ascii="Times New Roman" w:hAnsi="Times New Roman"/>
          <w:i/>
          <w:szCs w:val="30"/>
        </w:rPr>
        <w:t>causal</w:t>
      </w:r>
      <w:r w:rsidR="00F1664E">
        <w:rPr>
          <w:rFonts w:ascii="Times New Roman" w:hAnsi="Times New Roman"/>
          <w:szCs w:val="30"/>
        </w:rPr>
        <w:t>) of subtle objects of awareness (</w:t>
      </w:r>
      <w:r w:rsidR="00F1664E">
        <w:rPr>
          <w:rFonts w:ascii="Times New Roman" w:hAnsi="Times New Roman"/>
          <w:i/>
          <w:szCs w:val="30"/>
        </w:rPr>
        <w:t>subtle</w:t>
      </w:r>
      <w:r w:rsidR="00F1664E">
        <w:rPr>
          <w:rFonts w:ascii="Times New Roman" w:hAnsi="Times New Roman"/>
          <w:szCs w:val="30"/>
        </w:rPr>
        <w:t>).</w:t>
      </w:r>
      <w:r w:rsidR="00F1664E">
        <w:rPr>
          <w:rStyle w:val="FootnoteReference"/>
          <w:rFonts w:ascii="Times New Roman" w:hAnsi="Times New Roman"/>
          <w:szCs w:val="30"/>
        </w:rPr>
        <w:footnoteReference w:id="17"/>
      </w:r>
      <w:r w:rsidR="00F1664E">
        <w:rPr>
          <w:rFonts w:ascii="Times New Roman" w:hAnsi="Times New Roman"/>
          <w:szCs w:val="30"/>
        </w:rPr>
        <w:t xml:space="preserve"> </w:t>
      </w:r>
      <w:r w:rsidR="00F1664E">
        <w:rPr>
          <w:rFonts w:ascii="Times New Roman" w:hAnsi="Times New Roman"/>
          <w:i/>
          <w:szCs w:val="30"/>
        </w:rPr>
        <w:t>All</w:t>
      </w:r>
      <w:r w:rsidR="00F1664E">
        <w:rPr>
          <w:rFonts w:ascii="Times New Roman" w:hAnsi="Times New Roman"/>
          <w:szCs w:val="30"/>
        </w:rPr>
        <w:t xml:space="preserve"> We Spaces are, in a way, causal practices, making empty subtle boundaries in preparation for the shared field of causal awareness</w:t>
      </w:r>
      <w:r w:rsidR="002456D1">
        <w:rPr>
          <w:rFonts w:ascii="Times New Roman" w:hAnsi="Times New Roman"/>
          <w:szCs w:val="30"/>
        </w:rPr>
        <w:t xml:space="preserve">, and the awakened </w:t>
      </w:r>
      <w:proofErr w:type="gramStart"/>
      <w:r w:rsidR="002456D1">
        <w:rPr>
          <w:rFonts w:ascii="Times New Roman" w:hAnsi="Times New Roman"/>
          <w:szCs w:val="30"/>
        </w:rPr>
        <w:t>We</w:t>
      </w:r>
      <w:proofErr w:type="gramEnd"/>
      <w:r w:rsidR="00F1664E">
        <w:rPr>
          <w:rFonts w:ascii="Times New Roman" w:hAnsi="Times New Roman"/>
          <w:szCs w:val="30"/>
        </w:rPr>
        <w:t xml:space="preserve">. </w:t>
      </w:r>
      <w:r w:rsidR="0000438E">
        <w:rPr>
          <w:rFonts w:ascii="Times New Roman" w:hAnsi="Times New Roman"/>
          <w:szCs w:val="30"/>
        </w:rPr>
        <w:t>The distinction between subtle and causal helps to describe the shift that occurs when individual and group attention shifts from the contents to the field of consciousness, but in practice this is a fluid spectrum, while any We Space practice exists within a ‘holding space’ of awareness. T</w:t>
      </w:r>
      <w:r w:rsidR="00F26FC0">
        <w:rPr>
          <w:rFonts w:ascii="Times New Roman" w:hAnsi="Times New Roman"/>
          <w:szCs w:val="30"/>
        </w:rPr>
        <w:t xml:space="preserve">he subtle aspects of We Space practice are transcended and included in the causal. </w:t>
      </w:r>
      <w:r w:rsidR="00F1664E">
        <w:rPr>
          <w:rFonts w:ascii="Times New Roman" w:hAnsi="Times New Roman"/>
          <w:szCs w:val="30"/>
        </w:rPr>
        <w:t>For</w:t>
      </w:r>
      <w:r w:rsidR="00F02FDD">
        <w:rPr>
          <w:rFonts w:ascii="Times New Roman" w:hAnsi="Times New Roman"/>
          <w:szCs w:val="30"/>
        </w:rPr>
        <w:t xml:space="preserve"> a practitioner unaware of the causal field, the experience is mostly personal developmental and shadow work, as well as the subtle community work of shared growth and intimacy. For a practitioner aware of the causal field, subtle per</w:t>
      </w:r>
      <w:r w:rsidR="0000438E">
        <w:rPr>
          <w:rFonts w:ascii="Times New Roman" w:hAnsi="Times New Roman"/>
          <w:szCs w:val="30"/>
        </w:rPr>
        <w:t xml:space="preserve">sonal work will still occur, and </w:t>
      </w:r>
      <w:r w:rsidR="00F02FDD">
        <w:rPr>
          <w:rFonts w:ascii="Times New Roman" w:hAnsi="Times New Roman"/>
          <w:szCs w:val="30"/>
        </w:rPr>
        <w:t>can become much more intense. Nonetheless, the focus of the practice is more likely to be on shared awareness. As the field becomes more and more interpersonally transparent, a function both of the ratio of participants who are aware of the causal field, and individual intrapersonal transparency, the practice further strengthens the field of presence and shared awareness, until the emer</w:t>
      </w:r>
      <w:r w:rsidR="00E545BB">
        <w:rPr>
          <w:rFonts w:ascii="Times New Roman" w:hAnsi="Times New Roman"/>
          <w:szCs w:val="30"/>
        </w:rPr>
        <w:t xml:space="preserve">gence of an </w:t>
      </w:r>
      <w:r w:rsidR="00C31402">
        <w:rPr>
          <w:rFonts w:ascii="Times New Roman" w:hAnsi="Times New Roman"/>
          <w:szCs w:val="30"/>
        </w:rPr>
        <w:t>awakened</w:t>
      </w:r>
      <w:r w:rsidR="00E545BB">
        <w:rPr>
          <w:rFonts w:ascii="Times New Roman" w:hAnsi="Times New Roman"/>
          <w:szCs w:val="30"/>
        </w:rPr>
        <w:t xml:space="preserve"> group mind, the most significant inflection point on this spectrum.</w:t>
      </w:r>
      <w:r w:rsidR="00F02FDD">
        <w:rPr>
          <w:rFonts w:ascii="Times New Roman" w:hAnsi="Times New Roman"/>
          <w:szCs w:val="30"/>
        </w:rPr>
        <w:t xml:space="preserve"> </w:t>
      </w:r>
    </w:p>
    <w:p w:rsidR="002456D1" w:rsidRDefault="00EB67F1" w:rsidP="002456D1">
      <w:pPr>
        <w:ind w:left="1440" w:right="1440"/>
        <w:rPr>
          <w:rFonts w:ascii="Times New Roman" w:hAnsi="Times New Roman"/>
          <w:sz w:val="20"/>
          <w:szCs w:val="30"/>
        </w:rPr>
      </w:pPr>
      <w:r>
        <w:rPr>
          <w:rFonts w:ascii="Times New Roman" w:hAnsi="Times New Roman"/>
          <w:sz w:val="20"/>
          <w:szCs w:val="30"/>
        </w:rPr>
        <w:t>W</w:t>
      </w:r>
      <w:r w:rsidR="00524A19">
        <w:rPr>
          <w:rFonts w:ascii="Times New Roman" w:hAnsi="Times New Roman"/>
          <w:sz w:val="20"/>
          <w:szCs w:val="30"/>
        </w:rPr>
        <w:t>hen you’re more identified</w:t>
      </w:r>
      <w:r w:rsidR="00E545BB" w:rsidRPr="00A52DF0">
        <w:rPr>
          <w:rFonts w:ascii="Times New Roman" w:hAnsi="Times New Roman"/>
          <w:sz w:val="20"/>
          <w:szCs w:val="30"/>
        </w:rPr>
        <w:t xml:space="preserve"> with the subtle self it’s neces</w:t>
      </w:r>
      <w:r w:rsidR="00524A19">
        <w:rPr>
          <w:rFonts w:ascii="Times New Roman" w:hAnsi="Times New Roman"/>
          <w:sz w:val="20"/>
          <w:szCs w:val="30"/>
        </w:rPr>
        <w:t>sary to marginalize a lot of [your] experience, to have a persona, something you identify</w:t>
      </w:r>
      <w:r w:rsidR="00E545BB" w:rsidRPr="00A52DF0">
        <w:rPr>
          <w:rFonts w:ascii="Times New Roman" w:hAnsi="Times New Roman"/>
          <w:sz w:val="20"/>
          <w:szCs w:val="30"/>
        </w:rPr>
        <w:t xml:space="preserve"> with</w:t>
      </w:r>
      <w:r w:rsidR="00524A19">
        <w:rPr>
          <w:rFonts w:ascii="Times New Roman" w:hAnsi="Times New Roman"/>
          <w:sz w:val="20"/>
          <w:szCs w:val="30"/>
        </w:rPr>
        <w:t xml:space="preserve"> and something that you don’t identify</w:t>
      </w:r>
      <w:r w:rsidR="00E545BB" w:rsidRPr="00A52DF0">
        <w:rPr>
          <w:rFonts w:ascii="Times New Roman" w:hAnsi="Times New Roman"/>
          <w:sz w:val="20"/>
          <w:szCs w:val="30"/>
        </w:rPr>
        <w:t xml:space="preserve"> with</w:t>
      </w:r>
      <w:r w:rsidR="00524A19">
        <w:rPr>
          <w:rFonts w:ascii="Times New Roman" w:hAnsi="Times New Roman"/>
          <w:sz w:val="20"/>
          <w:szCs w:val="30"/>
        </w:rPr>
        <w:t>…</w:t>
      </w:r>
      <w:r>
        <w:rPr>
          <w:rFonts w:ascii="Times New Roman" w:hAnsi="Times New Roman"/>
          <w:sz w:val="20"/>
          <w:szCs w:val="30"/>
        </w:rPr>
        <w:t xml:space="preserve"> A</w:t>
      </w:r>
      <w:r w:rsidR="002456D1">
        <w:rPr>
          <w:rFonts w:ascii="Times New Roman" w:hAnsi="Times New Roman"/>
          <w:sz w:val="20"/>
          <w:szCs w:val="30"/>
        </w:rPr>
        <w:t xml:space="preserve">s you begin to identify with </w:t>
      </w:r>
      <w:r w:rsidR="00524A19">
        <w:rPr>
          <w:rFonts w:ascii="Times New Roman" w:hAnsi="Times New Roman"/>
          <w:sz w:val="20"/>
          <w:szCs w:val="30"/>
        </w:rPr>
        <w:t>something</w:t>
      </w:r>
      <w:r w:rsidR="00E545BB" w:rsidRPr="00A52DF0">
        <w:rPr>
          <w:rFonts w:ascii="Times New Roman" w:hAnsi="Times New Roman"/>
          <w:sz w:val="20"/>
          <w:szCs w:val="30"/>
        </w:rPr>
        <w:t xml:space="preserve"> deeper than that</w:t>
      </w:r>
      <w:r w:rsidR="00524A19">
        <w:rPr>
          <w:rFonts w:ascii="Times New Roman" w:hAnsi="Times New Roman"/>
          <w:sz w:val="20"/>
          <w:szCs w:val="30"/>
        </w:rPr>
        <w:t xml:space="preserve"> [i.e. the causal field of awareness]</w:t>
      </w:r>
      <w:r w:rsidR="00E545BB" w:rsidRPr="00A52DF0">
        <w:rPr>
          <w:rFonts w:ascii="Times New Roman" w:hAnsi="Times New Roman"/>
          <w:sz w:val="20"/>
          <w:szCs w:val="30"/>
        </w:rPr>
        <w:t xml:space="preserve"> then you’r</w:t>
      </w:r>
      <w:r w:rsidR="00524A19">
        <w:rPr>
          <w:rFonts w:ascii="Times New Roman" w:hAnsi="Times New Roman"/>
          <w:sz w:val="20"/>
          <w:szCs w:val="30"/>
        </w:rPr>
        <w:t xml:space="preserve">e </w:t>
      </w:r>
      <w:r w:rsidR="00E545BB" w:rsidRPr="00A52DF0">
        <w:rPr>
          <w:rFonts w:ascii="Times New Roman" w:hAnsi="Times New Roman"/>
          <w:sz w:val="20"/>
          <w:szCs w:val="30"/>
        </w:rPr>
        <w:t xml:space="preserve">much more open to all of your own subtle experience </w:t>
      </w:r>
      <w:r w:rsidR="00E545BB">
        <w:rPr>
          <w:rFonts w:ascii="Times New Roman" w:hAnsi="Times New Roman"/>
          <w:sz w:val="20"/>
          <w:szCs w:val="30"/>
        </w:rPr>
        <w:t>(GF)</w:t>
      </w:r>
      <w:r>
        <w:rPr>
          <w:rFonts w:ascii="Times New Roman" w:hAnsi="Times New Roman"/>
          <w:sz w:val="20"/>
          <w:szCs w:val="30"/>
        </w:rPr>
        <w:t>.</w:t>
      </w:r>
      <w:r w:rsidR="00E545BB">
        <w:rPr>
          <w:rFonts w:ascii="Times New Roman" w:hAnsi="Times New Roman"/>
          <w:sz w:val="20"/>
          <w:szCs w:val="30"/>
        </w:rPr>
        <w:t xml:space="preserve"> </w:t>
      </w:r>
    </w:p>
    <w:p w:rsidR="00E545BB" w:rsidRPr="00524A19" w:rsidRDefault="00E545BB" w:rsidP="002456D1">
      <w:pPr>
        <w:ind w:left="1440" w:right="1440"/>
        <w:rPr>
          <w:rFonts w:ascii="Times New Roman" w:hAnsi="Times New Roman"/>
          <w:sz w:val="20"/>
          <w:szCs w:val="30"/>
        </w:rPr>
      </w:pPr>
    </w:p>
    <w:p w:rsidR="00F1664E" w:rsidRPr="00EB67F1" w:rsidRDefault="00E545BB" w:rsidP="00EB67F1">
      <w:pPr>
        <w:spacing w:line="360" w:lineRule="auto"/>
        <w:rPr>
          <w:rFonts w:ascii="Times" w:hAnsi="Times"/>
          <w:szCs w:val="20"/>
        </w:rPr>
      </w:pPr>
      <w:r w:rsidRPr="00F26FC0">
        <w:rPr>
          <w:rFonts w:ascii="Times" w:hAnsi="Times"/>
          <w:szCs w:val="20"/>
        </w:rPr>
        <w:t>This is n</w:t>
      </w:r>
      <w:r w:rsidR="00EB67F1">
        <w:rPr>
          <w:rFonts w:ascii="Times" w:hAnsi="Times"/>
          <w:szCs w:val="20"/>
        </w:rPr>
        <w:t>ot necessarily a graceful transition</w:t>
      </w:r>
      <w:r w:rsidRPr="00F26FC0">
        <w:rPr>
          <w:rFonts w:ascii="Times" w:hAnsi="Times"/>
          <w:szCs w:val="20"/>
        </w:rPr>
        <w:t xml:space="preserve">: </w:t>
      </w:r>
    </w:p>
    <w:p w:rsidR="00F1664E" w:rsidRPr="00F26FC0" w:rsidRDefault="00EB67F1" w:rsidP="002456D1">
      <w:pPr>
        <w:ind w:left="1440" w:right="1440"/>
        <w:rPr>
          <w:rFonts w:ascii="Times New Roman" w:hAnsi="Times New Roman"/>
          <w:sz w:val="20"/>
          <w:szCs w:val="20"/>
        </w:rPr>
      </w:pPr>
      <w:r>
        <w:rPr>
          <w:rFonts w:ascii="Times New Roman" w:hAnsi="Times New Roman"/>
          <w:sz w:val="20"/>
          <w:szCs w:val="30"/>
        </w:rPr>
        <w:t>I</w:t>
      </w:r>
      <w:r w:rsidR="00F26FC0" w:rsidRPr="00F26FC0">
        <w:rPr>
          <w:rFonts w:ascii="Times New Roman" w:hAnsi="Times New Roman"/>
          <w:sz w:val="20"/>
          <w:szCs w:val="30"/>
        </w:rPr>
        <w:t>t’</w:t>
      </w:r>
      <w:r w:rsidR="00F26FC0">
        <w:rPr>
          <w:rFonts w:ascii="Times New Roman" w:hAnsi="Times New Roman"/>
          <w:sz w:val="20"/>
          <w:szCs w:val="30"/>
        </w:rPr>
        <w:t>s not uncomm</w:t>
      </w:r>
      <w:r w:rsidR="00F26FC0" w:rsidRPr="00F26FC0">
        <w:rPr>
          <w:rFonts w:ascii="Times New Roman" w:hAnsi="Times New Roman"/>
          <w:sz w:val="20"/>
          <w:szCs w:val="30"/>
        </w:rPr>
        <w:t>on for people</w:t>
      </w:r>
      <w:r w:rsidR="00F26FC0">
        <w:rPr>
          <w:rFonts w:ascii="Times New Roman" w:hAnsi="Times New Roman"/>
          <w:sz w:val="20"/>
          <w:szCs w:val="30"/>
        </w:rPr>
        <w:t xml:space="preserve"> [who are transitioning into a causal-identification]</w:t>
      </w:r>
      <w:r w:rsidR="00F26FC0" w:rsidRPr="00F26FC0">
        <w:rPr>
          <w:rFonts w:ascii="Times New Roman" w:hAnsi="Times New Roman"/>
          <w:sz w:val="20"/>
          <w:szCs w:val="30"/>
        </w:rPr>
        <w:t xml:space="preserve"> to say holy shit, I’</w:t>
      </w:r>
      <w:r w:rsidR="00F26FC0">
        <w:rPr>
          <w:rFonts w:ascii="Times New Roman" w:hAnsi="Times New Roman"/>
          <w:sz w:val="20"/>
          <w:szCs w:val="30"/>
        </w:rPr>
        <w:t>m such a dick, I</w:t>
      </w:r>
      <w:r w:rsidR="00F26FC0" w:rsidRPr="00F26FC0">
        <w:rPr>
          <w:rFonts w:ascii="Times New Roman" w:hAnsi="Times New Roman"/>
          <w:sz w:val="20"/>
          <w:szCs w:val="30"/>
        </w:rPr>
        <w:t xml:space="preserve"> should just go into</w:t>
      </w:r>
      <w:r w:rsidR="00F26FC0">
        <w:rPr>
          <w:rFonts w:ascii="Times New Roman" w:hAnsi="Times New Roman"/>
          <w:sz w:val="20"/>
          <w:szCs w:val="30"/>
        </w:rPr>
        <w:t xml:space="preserve"> therapy and not talk to people…</w:t>
      </w:r>
      <w:r w:rsidR="00F1664E" w:rsidRPr="00A52DF0">
        <w:rPr>
          <w:rFonts w:ascii="Times New Roman" w:hAnsi="Times New Roman"/>
          <w:sz w:val="20"/>
          <w:szCs w:val="30"/>
        </w:rPr>
        <w:t>I’m kind of joking, but I do hear people say this kind of stuff: they want to withdraw from the comm</w:t>
      </w:r>
      <w:r w:rsidR="00F26FC0">
        <w:rPr>
          <w:rFonts w:ascii="Times New Roman" w:hAnsi="Times New Roman"/>
          <w:sz w:val="20"/>
          <w:szCs w:val="30"/>
        </w:rPr>
        <w:t>u</w:t>
      </w:r>
      <w:r w:rsidR="00F1664E" w:rsidRPr="00A52DF0">
        <w:rPr>
          <w:rFonts w:ascii="Times New Roman" w:hAnsi="Times New Roman"/>
          <w:sz w:val="20"/>
          <w:szCs w:val="30"/>
        </w:rPr>
        <w:t>nity, they don’t know what to make of all of thi</w:t>
      </w:r>
      <w:r w:rsidR="00F26FC0">
        <w:rPr>
          <w:rFonts w:ascii="Times New Roman" w:hAnsi="Times New Roman"/>
          <w:sz w:val="20"/>
          <w:szCs w:val="30"/>
        </w:rPr>
        <w:t>s stuff that’s coming up, someti</w:t>
      </w:r>
      <w:r w:rsidR="00F1664E" w:rsidRPr="00A52DF0">
        <w:rPr>
          <w:rFonts w:ascii="Times New Roman" w:hAnsi="Times New Roman"/>
          <w:sz w:val="20"/>
          <w:szCs w:val="30"/>
        </w:rPr>
        <w:t xml:space="preserve">mes its </w:t>
      </w:r>
      <w:r w:rsidR="00F26FC0">
        <w:rPr>
          <w:rFonts w:ascii="Times New Roman" w:hAnsi="Times New Roman"/>
          <w:sz w:val="20"/>
          <w:szCs w:val="30"/>
        </w:rPr>
        <w:t xml:space="preserve">shadow material sometimes it’s </w:t>
      </w:r>
      <w:r w:rsidR="00F1664E" w:rsidRPr="00A52DF0">
        <w:rPr>
          <w:rFonts w:ascii="Times New Roman" w:hAnsi="Times New Roman"/>
          <w:sz w:val="20"/>
          <w:szCs w:val="30"/>
        </w:rPr>
        <w:t>psychic experiences there’s all kinds of stuff that you now have a</w:t>
      </w:r>
      <w:r w:rsidR="00F26FC0">
        <w:rPr>
          <w:rFonts w:ascii="Times New Roman" w:hAnsi="Times New Roman"/>
          <w:sz w:val="20"/>
          <w:szCs w:val="30"/>
        </w:rPr>
        <w:t>wareness for, and</w:t>
      </w:r>
      <w:r w:rsidR="00F1664E" w:rsidRPr="00A52DF0">
        <w:rPr>
          <w:rFonts w:ascii="Times New Roman" w:hAnsi="Times New Roman"/>
          <w:sz w:val="20"/>
          <w:szCs w:val="30"/>
        </w:rPr>
        <w:t xml:space="preserve"> it can seem o</w:t>
      </w:r>
      <w:r w:rsidR="00F26FC0">
        <w:rPr>
          <w:rFonts w:ascii="Times New Roman" w:hAnsi="Times New Roman"/>
          <w:sz w:val="20"/>
          <w:szCs w:val="30"/>
        </w:rPr>
        <w:t xml:space="preserve">verwhelming at times like it doesn’t have anywhere to go. [They’re] </w:t>
      </w:r>
      <w:r w:rsidR="00F1664E" w:rsidRPr="00A52DF0">
        <w:rPr>
          <w:rFonts w:ascii="Times New Roman" w:hAnsi="Times New Roman"/>
          <w:sz w:val="20"/>
          <w:szCs w:val="30"/>
        </w:rPr>
        <w:t>really just drop</w:t>
      </w:r>
      <w:r w:rsidR="00F26FC0">
        <w:rPr>
          <w:rFonts w:ascii="Times New Roman" w:hAnsi="Times New Roman"/>
          <w:sz w:val="20"/>
          <w:szCs w:val="30"/>
        </w:rPr>
        <w:t>ping into a more integrated plac</w:t>
      </w:r>
      <w:r w:rsidR="00F1664E" w:rsidRPr="00A52DF0">
        <w:rPr>
          <w:rFonts w:ascii="Times New Roman" w:hAnsi="Times New Roman"/>
          <w:sz w:val="20"/>
          <w:szCs w:val="30"/>
        </w:rPr>
        <w:t>e, and in doing that there’s more of reality that’s there and that you’re aware of, and it’s part of the exper</w:t>
      </w:r>
      <w:r w:rsidR="00F26FC0">
        <w:rPr>
          <w:rFonts w:ascii="Times New Roman" w:hAnsi="Times New Roman"/>
          <w:sz w:val="20"/>
          <w:szCs w:val="30"/>
        </w:rPr>
        <w:t>ience that isn’t an ex</w:t>
      </w:r>
      <w:r w:rsidR="00F1664E" w:rsidRPr="00A52DF0">
        <w:rPr>
          <w:rFonts w:ascii="Times New Roman" w:hAnsi="Times New Roman"/>
          <w:sz w:val="20"/>
          <w:szCs w:val="30"/>
        </w:rPr>
        <w:t>a</w:t>
      </w:r>
      <w:r>
        <w:rPr>
          <w:rFonts w:ascii="Times New Roman" w:hAnsi="Times New Roman"/>
          <w:sz w:val="20"/>
          <w:szCs w:val="30"/>
        </w:rPr>
        <w:t>lted, angels sing [kind of thing]</w:t>
      </w:r>
      <w:r w:rsidR="00F1664E" w:rsidRPr="00A52DF0">
        <w:rPr>
          <w:rFonts w:ascii="Times New Roman" w:hAnsi="Times New Roman"/>
          <w:sz w:val="20"/>
          <w:szCs w:val="30"/>
        </w:rPr>
        <w:t>, it’s</w:t>
      </w:r>
      <w:r w:rsidR="00F26FC0">
        <w:rPr>
          <w:rFonts w:ascii="Times New Roman" w:hAnsi="Times New Roman"/>
          <w:sz w:val="20"/>
          <w:szCs w:val="30"/>
        </w:rPr>
        <w:t xml:space="preserve"> more like, “</w:t>
      </w:r>
      <w:r>
        <w:rPr>
          <w:rFonts w:ascii="Times New Roman" w:hAnsi="Times New Roman"/>
          <w:sz w:val="20"/>
          <w:szCs w:val="30"/>
        </w:rPr>
        <w:t xml:space="preserve">{somewhat embarrassed} </w:t>
      </w:r>
      <w:r w:rsidR="00F26FC0">
        <w:rPr>
          <w:rFonts w:ascii="Times New Roman" w:hAnsi="Times New Roman"/>
          <w:sz w:val="20"/>
          <w:szCs w:val="30"/>
        </w:rPr>
        <w:t>oh, that, you know…”</w:t>
      </w:r>
      <w:r w:rsidR="00F1664E" w:rsidRPr="00A52DF0">
        <w:rPr>
          <w:rFonts w:ascii="Times New Roman" w:hAnsi="Times New Roman"/>
          <w:sz w:val="20"/>
          <w:szCs w:val="30"/>
        </w:rPr>
        <w:t xml:space="preserve"> </w:t>
      </w:r>
      <w:r w:rsidR="00F1664E">
        <w:rPr>
          <w:rFonts w:ascii="Times New Roman" w:hAnsi="Times New Roman"/>
          <w:sz w:val="20"/>
          <w:szCs w:val="30"/>
        </w:rPr>
        <w:t xml:space="preserve"> (GF)</w:t>
      </w:r>
      <w:r>
        <w:rPr>
          <w:rFonts w:ascii="Times New Roman" w:hAnsi="Times New Roman"/>
          <w:sz w:val="20"/>
          <w:szCs w:val="30"/>
        </w:rPr>
        <w:t>.</w:t>
      </w:r>
    </w:p>
    <w:p w:rsidR="000A3EBB" w:rsidRDefault="000A3EBB" w:rsidP="000A3EBB">
      <w:pPr>
        <w:spacing w:line="360" w:lineRule="auto"/>
        <w:rPr>
          <w:rFonts w:ascii="Times New Roman" w:hAnsi="Times New Roman"/>
          <w:i/>
        </w:rPr>
      </w:pPr>
    </w:p>
    <w:p w:rsidR="00EB67F1" w:rsidRDefault="000A3EBB" w:rsidP="000A3EBB">
      <w:pPr>
        <w:spacing w:line="360" w:lineRule="auto"/>
        <w:ind w:firstLine="720"/>
        <w:rPr>
          <w:rFonts w:ascii="Times New Roman" w:hAnsi="Times New Roman"/>
          <w:szCs w:val="30"/>
        </w:rPr>
      </w:pPr>
      <w:r w:rsidRPr="007C112B">
        <w:rPr>
          <w:rFonts w:ascii="Times New Roman" w:hAnsi="Times New Roman"/>
          <w:i/>
        </w:rPr>
        <w:t>We Space has a great potential for healing</w:t>
      </w:r>
      <w:r>
        <w:rPr>
          <w:rFonts w:ascii="Times New Roman" w:hAnsi="Times New Roman"/>
          <w:i/>
        </w:rPr>
        <w:t xml:space="preserve"> and nourishing</w:t>
      </w:r>
      <w:r w:rsidRPr="007C112B">
        <w:rPr>
          <w:rFonts w:ascii="Times New Roman" w:hAnsi="Times New Roman"/>
          <w:i/>
        </w:rPr>
        <w:t xml:space="preserve"> the individual psyche</w:t>
      </w:r>
      <w:r>
        <w:rPr>
          <w:rFonts w:ascii="Times New Roman" w:hAnsi="Times New Roman"/>
        </w:rPr>
        <w:t>. Depending on ‘where’ my interviewees worked along this spectrum</w:t>
      </w:r>
      <w:r w:rsidR="002456D1">
        <w:rPr>
          <w:rFonts w:ascii="Times New Roman" w:hAnsi="Times New Roman"/>
        </w:rPr>
        <w:t xml:space="preserve">, they put a slightly different </w:t>
      </w:r>
      <w:r>
        <w:rPr>
          <w:rFonts w:ascii="Times New Roman" w:hAnsi="Times New Roman"/>
        </w:rPr>
        <w:t>emphasis on the importance of healing that can take place in We Space. For some, it was a preliminary by-product of We Space, for some, it was necessary to enter a We Space as a fundamentally whole individual,</w:t>
      </w:r>
      <w:r>
        <w:rPr>
          <w:rStyle w:val="FootnoteReference"/>
          <w:rFonts w:ascii="Times New Roman" w:hAnsi="Times New Roman"/>
        </w:rPr>
        <w:footnoteReference w:id="18"/>
      </w:r>
      <w:r>
        <w:rPr>
          <w:rFonts w:ascii="Times New Roman" w:hAnsi="Times New Roman"/>
        </w:rPr>
        <w:t xml:space="preserve"> and for some, it was a central potential of We Space. However, each of the interviewees recognized the healing, individual and collective, that is happening in these spaces. </w:t>
      </w:r>
      <w:r w:rsidR="002456D1">
        <w:rPr>
          <w:rFonts w:ascii="Times New Roman" w:hAnsi="Times New Roman"/>
        </w:rPr>
        <w:t>Hand in hand with this healing</w:t>
      </w:r>
      <w:r w:rsidR="00EB67F1">
        <w:rPr>
          <w:rFonts w:ascii="Times New Roman" w:hAnsi="Times New Roman"/>
        </w:rPr>
        <w:t xml:space="preserve"> is a deep sense of being </w:t>
      </w:r>
      <w:r>
        <w:rPr>
          <w:rFonts w:ascii="Times New Roman" w:hAnsi="Times New Roman"/>
          <w:i/>
        </w:rPr>
        <w:t>nourish</w:t>
      </w:r>
      <w:r w:rsidR="00EB67F1">
        <w:rPr>
          <w:rFonts w:ascii="Times New Roman" w:hAnsi="Times New Roman"/>
          <w:i/>
        </w:rPr>
        <w:t>ed</w:t>
      </w:r>
      <w:r>
        <w:rPr>
          <w:rFonts w:ascii="Times New Roman" w:hAnsi="Times New Roman"/>
        </w:rPr>
        <w:t xml:space="preserve"> </w:t>
      </w:r>
      <w:r w:rsidR="00EB67F1">
        <w:rPr>
          <w:rFonts w:ascii="Times New Roman" w:hAnsi="Times New Roman"/>
        </w:rPr>
        <w:t>in</w:t>
      </w:r>
      <w:r>
        <w:rPr>
          <w:rFonts w:ascii="Times New Roman" w:hAnsi="Times New Roman"/>
        </w:rPr>
        <w:t xml:space="preserve"> coming into contact with a genuine</w:t>
      </w:r>
      <w:r w:rsidR="00EB67F1">
        <w:rPr>
          <w:rFonts w:ascii="Times New Roman" w:hAnsi="Times New Roman"/>
        </w:rPr>
        <w:t>ly</w:t>
      </w:r>
      <w:r>
        <w:rPr>
          <w:rFonts w:ascii="Times New Roman" w:hAnsi="Times New Roman"/>
        </w:rPr>
        <w:t xml:space="preserve"> loving space</w:t>
      </w:r>
      <w:r w:rsidRPr="00186F94">
        <w:rPr>
          <w:rFonts w:ascii="Times New Roman" w:hAnsi="Times New Roman"/>
        </w:rPr>
        <w:t xml:space="preserve">. </w:t>
      </w:r>
    </w:p>
    <w:p w:rsidR="002456D1" w:rsidRDefault="000A3EBB" w:rsidP="002456D1">
      <w:pPr>
        <w:ind w:left="1440" w:right="1440"/>
        <w:rPr>
          <w:rFonts w:ascii="Times New Roman" w:hAnsi="Times New Roman"/>
          <w:sz w:val="20"/>
          <w:szCs w:val="30"/>
        </w:rPr>
      </w:pPr>
      <w:r w:rsidRPr="00EB67F1">
        <w:rPr>
          <w:rFonts w:ascii="Times New Roman" w:hAnsi="Times New Roman"/>
          <w:sz w:val="20"/>
          <w:szCs w:val="30"/>
        </w:rPr>
        <w:t>It’s like you become more of who you always were. A piece of you that was latent, that was unused gets to come online and it’s like it was cramped and neglected and blood begins to flow through it and it’s like ‘oh thank god,’ and that feelin</w:t>
      </w:r>
      <w:r w:rsidR="00EB67F1" w:rsidRPr="00EB67F1">
        <w:rPr>
          <w:rFonts w:ascii="Times New Roman" w:hAnsi="Times New Roman"/>
          <w:sz w:val="20"/>
          <w:szCs w:val="30"/>
        </w:rPr>
        <w:t xml:space="preserve">g is part of the joy of </w:t>
      </w:r>
      <w:r w:rsidRPr="00EB67F1">
        <w:rPr>
          <w:rFonts w:ascii="Times New Roman" w:hAnsi="Times New Roman"/>
          <w:sz w:val="20"/>
          <w:szCs w:val="30"/>
        </w:rPr>
        <w:t>this exploration that we do</w:t>
      </w:r>
      <w:r w:rsidR="00EB67F1" w:rsidRPr="00EB67F1">
        <w:rPr>
          <w:rFonts w:ascii="Times New Roman" w:hAnsi="Times New Roman"/>
          <w:sz w:val="20"/>
          <w:szCs w:val="30"/>
        </w:rPr>
        <w:t xml:space="preserve"> </w:t>
      </w:r>
      <w:r w:rsidRPr="00EB67F1">
        <w:rPr>
          <w:rFonts w:ascii="Times New Roman" w:hAnsi="Times New Roman"/>
          <w:sz w:val="20"/>
          <w:szCs w:val="30"/>
        </w:rPr>
        <w:t xml:space="preserve">(TP). </w:t>
      </w:r>
    </w:p>
    <w:p w:rsidR="00EB67F1" w:rsidRPr="00EB67F1" w:rsidRDefault="00EB67F1" w:rsidP="002456D1">
      <w:pPr>
        <w:ind w:left="1440" w:right="1440"/>
        <w:rPr>
          <w:rFonts w:ascii="Times New Roman" w:hAnsi="Times New Roman"/>
          <w:sz w:val="20"/>
          <w:szCs w:val="30"/>
        </w:rPr>
      </w:pPr>
    </w:p>
    <w:p w:rsidR="00EB67F1" w:rsidRDefault="000A3EBB" w:rsidP="00EB67F1">
      <w:pPr>
        <w:spacing w:line="360" w:lineRule="auto"/>
        <w:rPr>
          <w:rFonts w:ascii="Times New Roman" w:hAnsi="Times New Roman"/>
          <w:szCs w:val="30"/>
        </w:rPr>
      </w:pPr>
      <w:r>
        <w:rPr>
          <w:rFonts w:ascii="Times New Roman" w:hAnsi="Times New Roman"/>
          <w:szCs w:val="30"/>
        </w:rPr>
        <w:t xml:space="preserve">It is not just nourishing in the short-term, or on the scale of one practice session: the work itself is sustaining, receiving the energy put into it and giving more back. </w:t>
      </w:r>
    </w:p>
    <w:p w:rsidR="000A3EBB" w:rsidRPr="00EB67F1" w:rsidRDefault="000A3EBB" w:rsidP="002456D1">
      <w:pPr>
        <w:ind w:left="1440" w:right="1440"/>
        <w:rPr>
          <w:rFonts w:ascii="Times New Roman" w:hAnsi="Times New Roman"/>
          <w:sz w:val="20"/>
          <w:szCs w:val="30"/>
        </w:rPr>
      </w:pPr>
      <w:r w:rsidRPr="00EB67F1">
        <w:rPr>
          <w:rFonts w:ascii="Times New Roman" w:hAnsi="Times New Roman"/>
          <w:sz w:val="20"/>
        </w:rPr>
        <w:t>A</w:t>
      </w:r>
      <w:r w:rsidRPr="00EB67F1">
        <w:rPr>
          <w:rFonts w:ascii="Times New Roman" w:hAnsi="Times New Roman" w:cs="Times New Roman"/>
          <w:sz w:val="20"/>
          <w:szCs w:val="30"/>
        </w:rPr>
        <w:t>ctually if I look closer it’s like, no this work has been life sustaining for me and it has the break built into it…so I haven’t needed so much downtime…it’s like dying and coming home…</w:t>
      </w:r>
      <w:r w:rsidRPr="00EB67F1">
        <w:rPr>
          <w:rFonts w:ascii="Times New Roman" w:hAnsi="Times New Roman"/>
          <w:sz w:val="20"/>
          <w:szCs w:val="30"/>
        </w:rPr>
        <w:t>driving me to want to evolve and grow new distinctions and understandings and realizations. [I’m] being fed by how much the work gives life to the people who get into it. It’s been s</w:t>
      </w:r>
      <w:r w:rsidR="002456D1">
        <w:rPr>
          <w:rFonts w:ascii="Times New Roman" w:hAnsi="Times New Roman"/>
          <w:sz w:val="20"/>
          <w:szCs w:val="30"/>
        </w:rPr>
        <w:t xml:space="preserve">o </w:t>
      </w:r>
      <w:proofErr w:type="gramStart"/>
      <w:r w:rsidR="002456D1">
        <w:rPr>
          <w:rFonts w:ascii="Times New Roman" w:hAnsi="Times New Roman"/>
          <w:sz w:val="20"/>
          <w:szCs w:val="30"/>
        </w:rPr>
        <w:t>life-giving</w:t>
      </w:r>
      <w:proofErr w:type="gramEnd"/>
      <w:r w:rsidR="002456D1">
        <w:rPr>
          <w:rFonts w:ascii="Times New Roman" w:hAnsi="Times New Roman"/>
          <w:sz w:val="20"/>
          <w:szCs w:val="30"/>
        </w:rPr>
        <w:t xml:space="preserve"> for me personally</w:t>
      </w:r>
      <w:r w:rsidRPr="00EB67F1">
        <w:rPr>
          <w:rFonts w:ascii="Times New Roman" w:hAnsi="Times New Roman"/>
          <w:sz w:val="20"/>
          <w:szCs w:val="30"/>
        </w:rPr>
        <w:t xml:space="preserve"> (OG).  </w:t>
      </w:r>
    </w:p>
    <w:p w:rsidR="00EB67F1" w:rsidRDefault="00EB67F1" w:rsidP="00EB67F1">
      <w:pPr>
        <w:rPr>
          <w:sz w:val="20"/>
        </w:rPr>
      </w:pPr>
    </w:p>
    <w:p w:rsidR="00EB67F1" w:rsidRPr="00186F94" w:rsidRDefault="001818B1" w:rsidP="001818B1">
      <w:pPr>
        <w:spacing w:line="360" w:lineRule="auto"/>
        <w:rPr>
          <w:rFonts w:ascii="Times New Roman" w:hAnsi="Times New Roman"/>
          <w:sz w:val="20"/>
          <w:szCs w:val="30"/>
        </w:rPr>
      </w:pPr>
      <w:r>
        <w:rPr>
          <w:rFonts w:ascii="Times New Roman" w:hAnsi="Times New Roman"/>
        </w:rPr>
        <w:t xml:space="preserve">The interviewees talked about two distinct but closely related kinds of healing/nourishing experiences. The first is of the kind in Terry Patten’s quote above: it is like we discover a dimension of ourselves that has always been present, but inactive. As if discovering something that has always been present by its lack, coming into contact with We Space both opens a dimension of intersubjectivity and allows us to explore it, and can bring us into contact with our own latent potentials for development. The second kind of healing is akin to therapy: as we enter into community and relationship consciously, the boundaries within and between us that choke the natural flow of life’s energy can be rearranged, opening wounds to love and compassion, and allowing us to enter into relationship more consciously, maturing out of the interpersonal patterns and roles we may be stuck within. </w:t>
      </w:r>
      <w:r w:rsidR="00EB67F1" w:rsidRPr="00186F94">
        <w:rPr>
          <w:rFonts w:ascii="Times New Roman" w:hAnsi="Times New Roman"/>
          <w:sz w:val="20"/>
          <w:szCs w:val="30"/>
        </w:rPr>
        <w:t xml:space="preserve"> </w:t>
      </w:r>
    </w:p>
    <w:p w:rsidR="000A3EBB" w:rsidRPr="00D64052" w:rsidRDefault="002375D5" w:rsidP="002456D1">
      <w:pPr>
        <w:ind w:left="1440" w:right="1440"/>
        <w:rPr>
          <w:rFonts w:ascii="Times" w:hAnsi="Times" w:cs="Times New Roman"/>
          <w:sz w:val="20"/>
          <w:szCs w:val="20"/>
        </w:rPr>
      </w:pPr>
      <w:r>
        <w:rPr>
          <w:rFonts w:ascii="Times New Roman" w:hAnsi="Times New Roman"/>
          <w:sz w:val="20"/>
          <w:szCs w:val="30"/>
        </w:rPr>
        <w:t>I</w:t>
      </w:r>
      <w:r w:rsidR="000A3EBB" w:rsidRPr="00D64052">
        <w:rPr>
          <w:rFonts w:ascii="Times New Roman" w:hAnsi="Times New Roman" w:cs="Times New Roman"/>
          <w:sz w:val="20"/>
          <w:szCs w:val="30"/>
        </w:rPr>
        <w:t>t’s something to practice and what we do in our individual lives can feed into it and th</w:t>
      </w:r>
      <w:r>
        <w:rPr>
          <w:rFonts w:ascii="Times New Roman" w:hAnsi="Times New Roman" w:cs="Times New Roman"/>
          <w:sz w:val="20"/>
          <w:szCs w:val="30"/>
        </w:rPr>
        <w:t xml:space="preserve">en my sense is also that </w:t>
      </w:r>
      <w:r w:rsidR="000A3EBB" w:rsidRPr="00D64052">
        <w:rPr>
          <w:rFonts w:ascii="Times New Roman" w:hAnsi="Times New Roman" w:cs="Times New Roman"/>
          <w:sz w:val="20"/>
          <w:szCs w:val="30"/>
        </w:rPr>
        <w:t xml:space="preserve">the actual movement of coming together and being </w:t>
      </w:r>
      <w:r>
        <w:rPr>
          <w:rFonts w:ascii="Times New Roman" w:hAnsi="Times New Roman" w:cs="Times New Roman"/>
          <w:sz w:val="20"/>
          <w:szCs w:val="30"/>
        </w:rPr>
        <w:t>in the presence of the greater W</w:t>
      </w:r>
      <w:r w:rsidR="000A3EBB" w:rsidRPr="00D64052">
        <w:rPr>
          <w:rFonts w:ascii="Times New Roman" w:hAnsi="Times New Roman" w:cs="Times New Roman"/>
          <w:sz w:val="20"/>
          <w:szCs w:val="30"/>
        </w:rPr>
        <w:t>e can quicken an individual’s evolution</w:t>
      </w:r>
      <w:r w:rsidR="007C2260">
        <w:rPr>
          <w:rFonts w:ascii="Times New Roman" w:hAnsi="Times New Roman" w:cs="Times New Roman"/>
          <w:sz w:val="20"/>
          <w:szCs w:val="30"/>
        </w:rPr>
        <w:t>,</w:t>
      </w:r>
      <w:r w:rsidR="000A3EBB" w:rsidRPr="00D64052">
        <w:rPr>
          <w:rFonts w:ascii="Times New Roman" w:hAnsi="Times New Roman" w:cs="Times New Roman"/>
          <w:sz w:val="20"/>
          <w:szCs w:val="30"/>
        </w:rPr>
        <w:t xml:space="preserve"> so it’s not ju</w:t>
      </w:r>
      <w:r w:rsidR="007C2260">
        <w:rPr>
          <w:rFonts w:ascii="Times New Roman" w:hAnsi="Times New Roman" w:cs="Times New Roman"/>
          <w:sz w:val="20"/>
          <w:szCs w:val="30"/>
        </w:rPr>
        <w:t>st the individual has to evolve [to participate]… b</w:t>
      </w:r>
      <w:r w:rsidR="000A3EBB" w:rsidRPr="00D64052">
        <w:rPr>
          <w:rFonts w:ascii="Times New Roman" w:hAnsi="Times New Roman" w:cs="Times New Roman"/>
          <w:sz w:val="20"/>
          <w:szCs w:val="30"/>
        </w:rPr>
        <w:t>ut that th</w:t>
      </w:r>
      <w:r w:rsidR="007C2260">
        <w:rPr>
          <w:rFonts w:ascii="Times New Roman" w:hAnsi="Times New Roman" w:cs="Times New Roman"/>
          <w:sz w:val="20"/>
          <w:szCs w:val="30"/>
        </w:rPr>
        <w:t>ere is a pulling back from the We S</w:t>
      </w:r>
      <w:r w:rsidR="000A3EBB" w:rsidRPr="00D64052">
        <w:rPr>
          <w:rFonts w:ascii="Times New Roman" w:hAnsi="Times New Roman" w:cs="Times New Roman"/>
          <w:sz w:val="20"/>
          <w:szCs w:val="30"/>
        </w:rPr>
        <w:t>pace to each individual and I think that’s something that really is new and it’s not just all up to each of us and I think that’s partly also an extremely healing realization because it’s not</w:t>
      </w:r>
      <w:r w:rsidR="007C2260">
        <w:rPr>
          <w:rFonts w:ascii="Times New Roman" w:hAnsi="Times New Roman" w:cs="Times New Roman"/>
          <w:sz w:val="20"/>
          <w:szCs w:val="30"/>
        </w:rPr>
        <w:t xml:space="preserve"> just this long lonely journey </w:t>
      </w:r>
      <w:r w:rsidR="000A3EBB" w:rsidRPr="00D64052">
        <w:rPr>
          <w:rFonts w:ascii="Times New Roman" w:hAnsi="Times New Roman" w:cs="Times New Roman"/>
          <w:sz w:val="20"/>
          <w:szCs w:val="30"/>
        </w:rPr>
        <w:t>(MM)</w:t>
      </w:r>
      <w:r w:rsidR="008505C2">
        <w:rPr>
          <w:rFonts w:ascii="Times New Roman" w:hAnsi="Times New Roman" w:cs="Times New Roman"/>
          <w:sz w:val="20"/>
          <w:szCs w:val="30"/>
        </w:rPr>
        <w:t>.</w:t>
      </w:r>
    </w:p>
    <w:p w:rsidR="000A3EBB" w:rsidRPr="00D64052" w:rsidRDefault="000A3EBB" w:rsidP="000A3EBB">
      <w:pPr>
        <w:spacing w:line="360" w:lineRule="auto"/>
        <w:rPr>
          <w:rFonts w:ascii="Times New Roman" w:hAnsi="Times New Roman"/>
          <w:sz w:val="20"/>
          <w:szCs w:val="30"/>
        </w:rPr>
      </w:pPr>
    </w:p>
    <w:p w:rsidR="000A3EBB" w:rsidRPr="006A4DE1" w:rsidRDefault="000A3EBB" w:rsidP="000A3EBB">
      <w:pPr>
        <w:spacing w:line="360" w:lineRule="auto"/>
        <w:ind w:firstLine="720"/>
        <w:rPr>
          <w:rFonts w:ascii="Times New Roman" w:hAnsi="Times New Roman"/>
        </w:rPr>
      </w:pPr>
      <w:r>
        <w:rPr>
          <w:rFonts w:ascii="Times New Roman" w:hAnsi="Times New Roman"/>
          <w:i/>
        </w:rPr>
        <w:t xml:space="preserve">We Space surfaces Shadow material and </w:t>
      </w:r>
      <w:proofErr w:type="gramStart"/>
      <w:r>
        <w:rPr>
          <w:rFonts w:ascii="Times New Roman" w:hAnsi="Times New Roman"/>
          <w:i/>
        </w:rPr>
        <w:t>helps</w:t>
      </w:r>
      <w:proofErr w:type="gramEnd"/>
      <w:r>
        <w:rPr>
          <w:rFonts w:ascii="Times New Roman" w:hAnsi="Times New Roman"/>
          <w:i/>
        </w:rPr>
        <w:t xml:space="preserve"> integrate it. </w:t>
      </w:r>
      <w:proofErr w:type="spellStart"/>
      <w:r w:rsidR="003D4F47">
        <w:rPr>
          <w:rFonts w:ascii="Times New Roman" w:hAnsi="Times New Roman"/>
        </w:rPr>
        <w:t>Hübl</w:t>
      </w:r>
      <w:proofErr w:type="spellEnd"/>
      <w:r>
        <w:rPr>
          <w:rFonts w:ascii="Times New Roman" w:hAnsi="Times New Roman"/>
        </w:rPr>
        <w:t xml:space="preserve"> seems to articulate most clearly how We Space relates to Shadow work and how Shadow work is developmental and evolutionary.</w:t>
      </w:r>
    </w:p>
    <w:p w:rsidR="000A3EBB" w:rsidRDefault="000A3EBB" w:rsidP="002456D1">
      <w:pPr>
        <w:ind w:left="1440" w:right="1440"/>
        <w:rPr>
          <w:rFonts w:ascii="Times New Roman" w:hAnsi="Times New Roman"/>
          <w:sz w:val="20"/>
          <w:szCs w:val="30"/>
        </w:rPr>
      </w:pPr>
      <w:r>
        <w:rPr>
          <w:rFonts w:ascii="Times New Roman" w:hAnsi="Times New Roman" w:cs="Times New Roman"/>
          <w:sz w:val="20"/>
          <w:szCs w:val="30"/>
        </w:rPr>
        <w:t>If</w:t>
      </w:r>
      <w:r w:rsidRPr="001A29C8">
        <w:rPr>
          <w:rFonts w:ascii="Times New Roman" w:hAnsi="Times New Roman" w:cs="Times New Roman"/>
          <w:sz w:val="20"/>
          <w:szCs w:val="30"/>
        </w:rPr>
        <w:t xml:space="preserve"> I do t</w:t>
      </w:r>
      <w:r>
        <w:rPr>
          <w:rFonts w:ascii="Times New Roman" w:hAnsi="Times New Roman" w:cs="Times New Roman"/>
          <w:sz w:val="20"/>
          <w:szCs w:val="30"/>
        </w:rPr>
        <w:t>his in a group…</w:t>
      </w:r>
      <w:r w:rsidRPr="001A29C8">
        <w:rPr>
          <w:rFonts w:ascii="Times New Roman" w:hAnsi="Times New Roman" w:cs="Times New Roman"/>
          <w:sz w:val="20"/>
          <w:szCs w:val="30"/>
        </w:rPr>
        <w:t>there are a lot of practices to help intensify how we meet, how we will learn to see each other’s shadow pla</w:t>
      </w:r>
      <w:r>
        <w:rPr>
          <w:rFonts w:ascii="Times New Roman" w:hAnsi="Times New Roman" w:cs="Times New Roman"/>
          <w:sz w:val="20"/>
          <w:szCs w:val="30"/>
        </w:rPr>
        <w:t>ces [where we]</w:t>
      </w:r>
      <w:r w:rsidRPr="001A29C8">
        <w:rPr>
          <w:rFonts w:ascii="Times New Roman" w:hAnsi="Times New Roman" w:cs="Times New Roman"/>
          <w:sz w:val="20"/>
          <w:szCs w:val="30"/>
        </w:rPr>
        <w:t xml:space="preserve"> can collec</w:t>
      </w:r>
      <w:r>
        <w:rPr>
          <w:rFonts w:ascii="Times New Roman" w:hAnsi="Times New Roman" w:cs="Times New Roman"/>
          <w:sz w:val="20"/>
          <w:szCs w:val="30"/>
        </w:rPr>
        <w:t>t energy and intelligence that [we]</w:t>
      </w:r>
      <w:r w:rsidRPr="001A29C8">
        <w:rPr>
          <w:rFonts w:ascii="Times New Roman" w:hAnsi="Times New Roman" w:cs="Times New Roman"/>
          <w:sz w:val="20"/>
          <w:szCs w:val="30"/>
        </w:rPr>
        <w:t xml:space="preserve"> need </w:t>
      </w:r>
      <w:r>
        <w:rPr>
          <w:rFonts w:ascii="Times New Roman" w:hAnsi="Times New Roman" w:cs="Times New Roman"/>
          <w:sz w:val="20"/>
          <w:szCs w:val="30"/>
        </w:rPr>
        <w:t>as a fuel to move forward, beca</w:t>
      </w:r>
      <w:r w:rsidRPr="001A29C8">
        <w:rPr>
          <w:rFonts w:ascii="Times New Roman" w:hAnsi="Times New Roman" w:cs="Times New Roman"/>
          <w:sz w:val="20"/>
          <w:szCs w:val="30"/>
        </w:rPr>
        <w:t>u</w:t>
      </w:r>
      <w:r>
        <w:rPr>
          <w:rFonts w:ascii="Times New Roman" w:hAnsi="Times New Roman" w:cs="Times New Roman"/>
          <w:sz w:val="20"/>
          <w:szCs w:val="30"/>
        </w:rPr>
        <w:t>s</w:t>
      </w:r>
      <w:r w:rsidRPr="001A29C8">
        <w:rPr>
          <w:rFonts w:ascii="Times New Roman" w:hAnsi="Times New Roman" w:cs="Times New Roman"/>
          <w:sz w:val="20"/>
          <w:szCs w:val="30"/>
        </w:rPr>
        <w:t xml:space="preserve">e stuck energy is energy that is sucking my awareness back to the past, so when my past is constantly appearing in the world, so when I see constantly other </w:t>
      </w:r>
      <w:r>
        <w:rPr>
          <w:rFonts w:ascii="Times New Roman" w:hAnsi="Times New Roman" w:cs="Times New Roman"/>
          <w:sz w:val="20"/>
          <w:szCs w:val="30"/>
        </w:rPr>
        <w:t>past movies over the main movie, a</w:t>
      </w:r>
      <w:r w:rsidRPr="001A29C8">
        <w:rPr>
          <w:rFonts w:ascii="Times New Roman" w:hAnsi="Times New Roman" w:cs="Times New Roman"/>
          <w:sz w:val="20"/>
          <w:szCs w:val="30"/>
        </w:rPr>
        <w:t>nd I don’t know w</w:t>
      </w:r>
      <w:r>
        <w:rPr>
          <w:rFonts w:ascii="Times New Roman" w:hAnsi="Times New Roman" w:cs="Times New Roman"/>
          <w:sz w:val="20"/>
          <w:szCs w:val="30"/>
        </w:rPr>
        <w:t>hy or how to separate them [from the present] beca</w:t>
      </w:r>
      <w:r w:rsidRPr="001A29C8">
        <w:rPr>
          <w:rFonts w:ascii="Times New Roman" w:hAnsi="Times New Roman" w:cs="Times New Roman"/>
          <w:sz w:val="20"/>
          <w:szCs w:val="30"/>
        </w:rPr>
        <w:t>u</w:t>
      </w:r>
      <w:r>
        <w:rPr>
          <w:rFonts w:ascii="Times New Roman" w:hAnsi="Times New Roman" w:cs="Times New Roman"/>
          <w:sz w:val="20"/>
          <w:szCs w:val="30"/>
        </w:rPr>
        <w:t>se I will ha</w:t>
      </w:r>
      <w:r w:rsidRPr="001A29C8">
        <w:rPr>
          <w:rFonts w:ascii="Times New Roman" w:hAnsi="Times New Roman" w:cs="Times New Roman"/>
          <w:sz w:val="20"/>
          <w:szCs w:val="30"/>
        </w:rPr>
        <w:t>ve past fears</w:t>
      </w:r>
      <w:r>
        <w:rPr>
          <w:rFonts w:ascii="Times New Roman" w:hAnsi="Times New Roman" w:cs="Times New Roman"/>
          <w:sz w:val="20"/>
          <w:szCs w:val="30"/>
        </w:rPr>
        <w:t>,</w:t>
      </w:r>
      <w:r w:rsidRPr="001A29C8">
        <w:rPr>
          <w:rFonts w:ascii="Times New Roman" w:hAnsi="Times New Roman" w:cs="Times New Roman"/>
          <w:sz w:val="20"/>
          <w:szCs w:val="30"/>
        </w:rPr>
        <w:t xml:space="preserve"> past ag</w:t>
      </w:r>
      <w:r>
        <w:rPr>
          <w:rFonts w:ascii="Times New Roman" w:hAnsi="Times New Roman" w:cs="Times New Roman"/>
          <w:sz w:val="20"/>
          <w:szCs w:val="30"/>
        </w:rPr>
        <w:t>g</w:t>
      </w:r>
      <w:r w:rsidRPr="001A29C8">
        <w:rPr>
          <w:rFonts w:ascii="Times New Roman" w:hAnsi="Times New Roman" w:cs="Times New Roman"/>
          <w:sz w:val="20"/>
          <w:szCs w:val="30"/>
        </w:rPr>
        <w:t>ression</w:t>
      </w:r>
      <w:r>
        <w:rPr>
          <w:rFonts w:ascii="Times New Roman" w:hAnsi="Times New Roman" w:cs="Times New Roman"/>
          <w:sz w:val="20"/>
          <w:szCs w:val="30"/>
        </w:rPr>
        <w:t>,</w:t>
      </w:r>
      <w:r w:rsidRPr="001A29C8">
        <w:rPr>
          <w:rFonts w:ascii="Times New Roman" w:hAnsi="Times New Roman" w:cs="Times New Roman"/>
          <w:sz w:val="20"/>
          <w:szCs w:val="30"/>
        </w:rPr>
        <w:t xml:space="preserve"> past whatever, past projections</w:t>
      </w:r>
      <w:r>
        <w:rPr>
          <w:rFonts w:ascii="Times New Roman" w:hAnsi="Times New Roman" w:cs="Times New Roman"/>
          <w:sz w:val="20"/>
          <w:szCs w:val="30"/>
        </w:rPr>
        <w:t xml:space="preserve"> on the…</w:t>
      </w:r>
      <w:r w:rsidRPr="001A29C8">
        <w:rPr>
          <w:rFonts w:ascii="Times New Roman" w:hAnsi="Times New Roman" w:cs="Times New Roman"/>
          <w:sz w:val="20"/>
          <w:szCs w:val="30"/>
        </w:rPr>
        <w:t>main reality that is actually happening right now, and this will make me</w:t>
      </w:r>
      <w:r>
        <w:rPr>
          <w:rFonts w:ascii="Times New Roman" w:hAnsi="Times New Roman" w:cs="Times New Roman"/>
          <w:sz w:val="20"/>
          <w:szCs w:val="30"/>
        </w:rPr>
        <w:t>…</w:t>
      </w:r>
      <w:r w:rsidRPr="001A29C8">
        <w:rPr>
          <w:rFonts w:ascii="Times New Roman" w:hAnsi="Times New Roman" w:cs="Times New Roman"/>
          <w:sz w:val="20"/>
          <w:szCs w:val="30"/>
        </w:rPr>
        <w:t xml:space="preserve">contract when I need to be open or not to see the potential of different situations, will not let me see different possibilities that are there </w:t>
      </w:r>
      <w:r>
        <w:rPr>
          <w:rFonts w:ascii="Times New Roman" w:hAnsi="Times New Roman" w:cs="Times New Roman"/>
          <w:sz w:val="20"/>
          <w:szCs w:val="30"/>
        </w:rPr>
        <w:t>that I simply will not see beca</w:t>
      </w:r>
      <w:r w:rsidRPr="001A29C8">
        <w:rPr>
          <w:rFonts w:ascii="Times New Roman" w:hAnsi="Times New Roman" w:cs="Times New Roman"/>
          <w:sz w:val="20"/>
          <w:szCs w:val="30"/>
        </w:rPr>
        <w:t>u</w:t>
      </w:r>
      <w:r>
        <w:rPr>
          <w:rFonts w:ascii="Times New Roman" w:hAnsi="Times New Roman" w:cs="Times New Roman"/>
          <w:sz w:val="20"/>
          <w:szCs w:val="30"/>
        </w:rPr>
        <w:t>se I am filtering them…</w:t>
      </w:r>
      <w:r w:rsidRPr="001A29C8">
        <w:rPr>
          <w:rFonts w:ascii="Times New Roman" w:hAnsi="Times New Roman" w:cs="Times New Roman"/>
          <w:sz w:val="20"/>
          <w:szCs w:val="30"/>
        </w:rPr>
        <w:t>I need to learn to lo</w:t>
      </w:r>
      <w:r>
        <w:rPr>
          <w:rFonts w:ascii="Times New Roman" w:hAnsi="Times New Roman" w:cs="Times New Roman"/>
          <w:sz w:val="20"/>
          <w:szCs w:val="30"/>
        </w:rPr>
        <w:t>o</w:t>
      </w:r>
      <w:r w:rsidRPr="001A29C8">
        <w:rPr>
          <w:rFonts w:ascii="Times New Roman" w:hAnsi="Times New Roman" w:cs="Times New Roman"/>
          <w:sz w:val="20"/>
          <w:szCs w:val="30"/>
        </w:rPr>
        <w:t>k through my own filters in order to see reality more clearly and create intensity, so when a group of people commits</w:t>
      </w:r>
      <w:r>
        <w:rPr>
          <w:rFonts w:ascii="Times New Roman" w:hAnsi="Times New Roman" w:cs="Times New Roman"/>
          <w:sz w:val="20"/>
          <w:szCs w:val="30"/>
        </w:rPr>
        <w:t xml:space="preserve"> to do that, and…</w:t>
      </w:r>
      <w:r w:rsidRPr="001A29C8">
        <w:rPr>
          <w:rFonts w:ascii="Times New Roman" w:hAnsi="Times New Roman" w:cs="Times New Roman"/>
          <w:sz w:val="20"/>
          <w:szCs w:val="30"/>
        </w:rPr>
        <w:t>when we do that we will call the ones who are collapsing into themselves when they do it, so you can’t escape anymore the space, we induce a lot of engagement and participation and awaren</w:t>
      </w:r>
      <w:r>
        <w:rPr>
          <w:rFonts w:ascii="Times New Roman" w:hAnsi="Times New Roman" w:cs="Times New Roman"/>
          <w:sz w:val="20"/>
          <w:szCs w:val="30"/>
        </w:rPr>
        <w:t>e</w:t>
      </w:r>
      <w:r w:rsidRPr="001A29C8">
        <w:rPr>
          <w:rFonts w:ascii="Times New Roman" w:hAnsi="Times New Roman" w:cs="Times New Roman"/>
          <w:sz w:val="20"/>
          <w:szCs w:val="30"/>
        </w:rPr>
        <w:t>ss, in a group of people so that awareness... so that more shadow materia</w:t>
      </w:r>
      <w:r>
        <w:rPr>
          <w:rFonts w:ascii="Times New Roman" w:hAnsi="Times New Roman" w:cs="Times New Roman"/>
          <w:sz w:val="20"/>
          <w:szCs w:val="30"/>
        </w:rPr>
        <w:t>l from the past will come up wh</w:t>
      </w:r>
      <w:r w:rsidRPr="001A29C8">
        <w:rPr>
          <w:rFonts w:ascii="Times New Roman" w:hAnsi="Times New Roman" w:cs="Times New Roman"/>
          <w:sz w:val="20"/>
          <w:szCs w:val="30"/>
        </w:rPr>
        <w:t>i</w:t>
      </w:r>
      <w:r>
        <w:rPr>
          <w:rFonts w:ascii="Times New Roman" w:hAnsi="Times New Roman" w:cs="Times New Roman"/>
          <w:sz w:val="20"/>
          <w:szCs w:val="30"/>
        </w:rPr>
        <w:t>c</w:t>
      </w:r>
      <w:r w:rsidRPr="001A29C8">
        <w:rPr>
          <w:rFonts w:ascii="Times New Roman" w:hAnsi="Times New Roman" w:cs="Times New Roman"/>
          <w:sz w:val="20"/>
          <w:szCs w:val="30"/>
        </w:rPr>
        <w:t>h is good because we learn to integrate it</w:t>
      </w:r>
      <w:r>
        <w:rPr>
          <w:rFonts w:ascii="Times New Roman" w:hAnsi="Times New Roman" w:cs="Times New Roman"/>
          <w:sz w:val="20"/>
          <w:szCs w:val="30"/>
        </w:rPr>
        <w:t>…</w:t>
      </w:r>
      <w:r>
        <w:rPr>
          <w:rFonts w:ascii="Times New Roman" w:hAnsi="Times New Roman"/>
          <w:sz w:val="20"/>
          <w:szCs w:val="30"/>
        </w:rPr>
        <w:t>i</w:t>
      </w:r>
      <w:r w:rsidRPr="001A29C8">
        <w:rPr>
          <w:rFonts w:ascii="Times New Roman" w:hAnsi="Times New Roman"/>
          <w:sz w:val="20"/>
          <w:szCs w:val="30"/>
        </w:rPr>
        <w:t>f there is unconscious stuff, it can only be unconsc</w:t>
      </w:r>
      <w:r>
        <w:rPr>
          <w:rFonts w:ascii="Times New Roman" w:hAnsi="Times New Roman"/>
          <w:sz w:val="20"/>
          <w:szCs w:val="30"/>
        </w:rPr>
        <w:t>ious because nobody sees it. B</w:t>
      </w:r>
      <w:r w:rsidRPr="001A29C8">
        <w:rPr>
          <w:rFonts w:ascii="Times New Roman" w:hAnsi="Times New Roman"/>
          <w:sz w:val="20"/>
          <w:szCs w:val="30"/>
        </w:rPr>
        <w:t>ut if we start seeing it then it’s no longer unconsc</w:t>
      </w:r>
      <w:r>
        <w:rPr>
          <w:rFonts w:ascii="Times New Roman" w:hAnsi="Times New Roman"/>
          <w:sz w:val="20"/>
          <w:szCs w:val="30"/>
        </w:rPr>
        <w:t>i</w:t>
      </w:r>
      <w:r w:rsidRPr="001A29C8">
        <w:rPr>
          <w:rFonts w:ascii="Times New Roman" w:hAnsi="Times New Roman"/>
          <w:sz w:val="20"/>
          <w:szCs w:val="30"/>
        </w:rPr>
        <w:t xml:space="preserve">ous. </w:t>
      </w:r>
    </w:p>
    <w:p w:rsidR="000A3EBB" w:rsidRDefault="000A3EBB" w:rsidP="00F1664E">
      <w:pPr>
        <w:rPr>
          <w:rFonts w:ascii="Times New Roman" w:hAnsi="Times New Roman"/>
          <w:sz w:val="20"/>
          <w:szCs w:val="30"/>
        </w:rPr>
      </w:pPr>
    </w:p>
    <w:p w:rsidR="000A3EBB" w:rsidRDefault="000A3EBB" w:rsidP="002456D1">
      <w:pPr>
        <w:spacing w:line="360" w:lineRule="auto"/>
        <w:rPr>
          <w:rFonts w:ascii="Times New Roman" w:hAnsi="Times New Roman" w:cs="Times New Roman"/>
          <w:szCs w:val="30"/>
        </w:rPr>
      </w:pPr>
    </w:p>
    <w:p w:rsidR="000A3EBB" w:rsidRPr="007C2260" w:rsidRDefault="000A3EBB" w:rsidP="007C2260">
      <w:pPr>
        <w:spacing w:line="360" w:lineRule="auto"/>
        <w:jc w:val="center"/>
        <w:rPr>
          <w:rFonts w:ascii="Times New Roman" w:hAnsi="Times New Roman" w:cs="Times New Roman"/>
          <w:b/>
          <w:szCs w:val="30"/>
        </w:rPr>
      </w:pPr>
      <w:r w:rsidRPr="007C2260">
        <w:rPr>
          <w:rFonts w:ascii="Times New Roman" w:hAnsi="Times New Roman" w:cs="Times New Roman"/>
          <w:b/>
          <w:szCs w:val="30"/>
        </w:rPr>
        <w:t>The Interpersonal Causal Field</w:t>
      </w:r>
    </w:p>
    <w:p w:rsidR="000A3EBB" w:rsidRPr="00145B69" w:rsidRDefault="000A3EBB" w:rsidP="000A3EBB">
      <w:pPr>
        <w:spacing w:line="360" w:lineRule="auto"/>
        <w:ind w:firstLine="720"/>
        <w:rPr>
          <w:rFonts w:ascii="Times New Roman" w:hAnsi="Times New Roman"/>
        </w:rPr>
      </w:pPr>
      <w:r>
        <w:rPr>
          <w:rFonts w:ascii="Times New Roman" w:hAnsi="Times New Roman"/>
          <w:i/>
        </w:rPr>
        <w:t xml:space="preserve">We Space enacts an interpersonal field of awareness. </w:t>
      </w:r>
      <w:r w:rsidR="00A366E3">
        <w:rPr>
          <w:rFonts w:ascii="Times New Roman" w:hAnsi="Times New Roman"/>
        </w:rPr>
        <w:t>T</w:t>
      </w:r>
      <w:r>
        <w:rPr>
          <w:rFonts w:ascii="Times New Roman" w:hAnsi="Times New Roman"/>
        </w:rPr>
        <w:t xml:space="preserve">he </w:t>
      </w:r>
      <w:r>
        <w:rPr>
          <w:rFonts w:ascii="Times New Roman" w:hAnsi="Times New Roman"/>
          <w:i/>
        </w:rPr>
        <w:t>interpersonal</w:t>
      </w:r>
      <w:r>
        <w:rPr>
          <w:rFonts w:ascii="Times New Roman" w:hAnsi="Times New Roman"/>
        </w:rPr>
        <w:t xml:space="preserve"> nature of this field is fundamentally different than a first-person apprehension of the causal</w:t>
      </w:r>
      <w:r w:rsidR="00A366E3">
        <w:rPr>
          <w:rFonts w:ascii="Times New Roman" w:hAnsi="Times New Roman"/>
        </w:rPr>
        <w:t>.</w:t>
      </w:r>
      <w:r>
        <w:rPr>
          <w:rStyle w:val="FootnoteReference"/>
          <w:rFonts w:ascii="Times New Roman" w:hAnsi="Times New Roman"/>
        </w:rPr>
        <w:footnoteReference w:id="19"/>
      </w:r>
      <w:r>
        <w:rPr>
          <w:rFonts w:ascii="Times New Roman" w:hAnsi="Times New Roman"/>
        </w:rPr>
        <w:t xml:space="preserve"> While entering and exploring the causal field is greatly facilitated by being able to recognize causal awareness oneself, “</w:t>
      </w:r>
      <w:r w:rsidR="00A366E3">
        <w:rPr>
          <w:rFonts w:ascii="Times New Roman" w:hAnsi="Times New Roman" w:cs="Times New Roman"/>
          <w:szCs w:val="30"/>
        </w:rPr>
        <w:t>w</w:t>
      </w:r>
      <w:r>
        <w:rPr>
          <w:rFonts w:ascii="Times New Roman" w:hAnsi="Times New Roman" w:cs="Times New Roman"/>
          <w:szCs w:val="30"/>
        </w:rPr>
        <w:t>e</w:t>
      </w:r>
      <w:r w:rsidRPr="00145B69">
        <w:rPr>
          <w:rFonts w:ascii="Times New Roman" w:hAnsi="Times New Roman" w:cs="Times New Roman"/>
          <w:szCs w:val="30"/>
        </w:rPr>
        <w:t xml:space="preserve"> do a hell of a lot of practice</w:t>
      </w:r>
      <w:r>
        <w:rPr>
          <w:rFonts w:ascii="Times New Roman" w:hAnsi="Times New Roman" w:cs="Times New Roman"/>
          <w:szCs w:val="30"/>
        </w:rPr>
        <w:t>…to be rooted in th</w:t>
      </w:r>
      <w:r w:rsidRPr="00145B69">
        <w:rPr>
          <w:rFonts w:ascii="Times New Roman" w:hAnsi="Times New Roman" w:cs="Times New Roman"/>
          <w:szCs w:val="30"/>
        </w:rPr>
        <w:t>e</w:t>
      </w:r>
      <w:r>
        <w:rPr>
          <w:rFonts w:ascii="Times New Roman" w:hAnsi="Times New Roman" w:cs="Times New Roman"/>
          <w:szCs w:val="30"/>
        </w:rPr>
        <w:t xml:space="preserve"> </w:t>
      </w:r>
      <w:r w:rsidRPr="00145B69">
        <w:rPr>
          <w:rFonts w:ascii="Times New Roman" w:hAnsi="Times New Roman" w:cs="Times New Roman"/>
          <w:szCs w:val="30"/>
        </w:rPr>
        <w:t xml:space="preserve">ground of being </w:t>
      </w:r>
      <w:r>
        <w:rPr>
          <w:rFonts w:ascii="Times New Roman" w:hAnsi="Times New Roman" w:cs="Times New Roman"/>
          <w:szCs w:val="30"/>
        </w:rPr>
        <w:t>[causal awareness</w:t>
      </w:r>
      <w:r w:rsidR="00421805">
        <w:rPr>
          <w:rFonts w:ascii="Times New Roman" w:hAnsi="Times New Roman" w:cs="Times New Roman"/>
          <w:szCs w:val="30"/>
        </w:rPr>
        <w:t>]</w:t>
      </w:r>
      <w:r>
        <w:rPr>
          <w:rFonts w:ascii="Times New Roman" w:hAnsi="Times New Roman" w:cs="Times New Roman"/>
          <w:szCs w:val="30"/>
        </w:rPr>
        <w:t>…</w:t>
      </w:r>
      <w:r w:rsidRPr="00145B69">
        <w:rPr>
          <w:rFonts w:ascii="Times New Roman" w:hAnsi="Times New Roman" w:cs="Times New Roman"/>
          <w:szCs w:val="30"/>
        </w:rPr>
        <w:t>the degree to which you have ac</w:t>
      </w:r>
      <w:r>
        <w:rPr>
          <w:rFonts w:ascii="Times New Roman" w:hAnsi="Times New Roman" w:cs="Times New Roman"/>
          <w:szCs w:val="30"/>
        </w:rPr>
        <w:t>c</w:t>
      </w:r>
      <w:r w:rsidRPr="00145B69">
        <w:rPr>
          <w:rFonts w:ascii="Times New Roman" w:hAnsi="Times New Roman" w:cs="Times New Roman"/>
          <w:szCs w:val="30"/>
        </w:rPr>
        <w:t>ess to that dimension is going to greatly increase your ability to do this with other people</w:t>
      </w:r>
      <w:r>
        <w:rPr>
          <w:rFonts w:ascii="Times New Roman" w:hAnsi="Times New Roman" w:cs="Times New Roman"/>
          <w:szCs w:val="30"/>
        </w:rPr>
        <w:t xml:space="preserve">” (MW), something fundamentally different occurs when multiple people engage with each other rooted in this space: </w:t>
      </w:r>
    </w:p>
    <w:p w:rsidR="000A3EBB" w:rsidRDefault="000A3EBB" w:rsidP="000A3EBB">
      <w:pPr>
        <w:ind w:left="1440"/>
        <w:rPr>
          <w:rFonts w:ascii="Times New Roman" w:hAnsi="Times New Roman"/>
          <w:sz w:val="20"/>
          <w:szCs w:val="30"/>
        </w:rPr>
      </w:pPr>
    </w:p>
    <w:p w:rsidR="000A3EBB" w:rsidRPr="00421805" w:rsidRDefault="000A3EBB" w:rsidP="00421805">
      <w:pPr>
        <w:ind w:left="1440" w:right="1440"/>
        <w:rPr>
          <w:rFonts w:ascii="Times New Roman" w:hAnsi="Times New Roman"/>
          <w:sz w:val="20"/>
          <w:szCs w:val="30"/>
        </w:rPr>
      </w:pPr>
      <w:r>
        <w:rPr>
          <w:rFonts w:ascii="Times New Roman" w:hAnsi="Times New Roman"/>
          <w:sz w:val="20"/>
          <w:szCs w:val="30"/>
        </w:rPr>
        <w:t>W</w:t>
      </w:r>
      <w:r w:rsidRPr="00DA24B2">
        <w:rPr>
          <w:rFonts w:ascii="Times New Roman" w:hAnsi="Times New Roman"/>
          <w:sz w:val="20"/>
          <w:szCs w:val="30"/>
        </w:rPr>
        <w:t>e’re all actually in the moment aware that we’re awareness, that the phenomenon that our own awareness is aware of is just arising in our awareness, and the experience of tha</w:t>
      </w:r>
      <w:r>
        <w:rPr>
          <w:rFonts w:ascii="Times New Roman" w:hAnsi="Times New Roman"/>
          <w:sz w:val="20"/>
          <w:szCs w:val="30"/>
        </w:rPr>
        <w:t xml:space="preserve">t </w:t>
      </w:r>
      <w:r w:rsidRPr="00DA24B2">
        <w:rPr>
          <w:rFonts w:ascii="Times New Roman" w:hAnsi="Times New Roman"/>
          <w:sz w:val="20"/>
          <w:szCs w:val="30"/>
        </w:rPr>
        <w:t xml:space="preserve">awareness is universal enough </w:t>
      </w:r>
      <w:r>
        <w:rPr>
          <w:rFonts w:ascii="Times New Roman" w:hAnsi="Times New Roman"/>
          <w:sz w:val="20"/>
          <w:szCs w:val="30"/>
        </w:rPr>
        <w:t xml:space="preserve">[in the group] </w:t>
      </w:r>
      <w:r w:rsidRPr="00DA24B2">
        <w:rPr>
          <w:rFonts w:ascii="Times New Roman" w:hAnsi="Times New Roman"/>
          <w:sz w:val="20"/>
          <w:szCs w:val="30"/>
        </w:rPr>
        <w:t>to experience it as shared awar</w:t>
      </w:r>
      <w:r>
        <w:rPr>
          <w:rFonts w:ascii="Times New Roman" w:hAnsi="Times New Roman"/>
          <w:sz w:val="20"/>
          <w:szCs w:val="30"/>
        </w:rPr>
        <w:t>e</w:t>
      </w:r>
      <w:r w:rsidRPr="00DA24B2">
        <w:rPr>
          <w:rFonts w:ascii="Times New Roman" w:hAnsi="Times New Roman"/>
          <w:sz w:val="20"/>
          <w:szCs w:val="30"/>
        </w:rPr>
        <w:t>ness, so you’re all aware of awar</w:t>
      </w:r>
      <w:r>
        <w:rPr>
          <w:rFonts w:ascii="Times New Roman" w:hAnsi="Times New Roman"/>
          <w:sz w:val="20"/>
          <w:szCs w:val="30"/>
        </w:rPr>
        <w:t>eness and it’s just arising, and it’s</w:t>
      </w:r>
      <w:r w:rsidRPr="00DA24B2">
        <w:rPr>
          <w:rFonts w:ascii="Times New Roman" w:hAnsi="Times New Roman"/>
          <w:sz w:val="20"/>
          <w:szCs w:val="30"/>
        </w:rPr>
        <w:t xml:space="preserve"> </w:t>
      </w:r>
      <w:r>
        <w:rPr>
          <w:rFonts w:ascii="Times New Roman" w:hAnsi="Times New Roman"/>
          <w:sz w:val="20"/>
          <w:szCs w:val="30"/>
        </w:rPr>
        <w:t>…</w:t>
      </w:r>
      <w:r w:rsidRPr="00DA24B2">
        <w:rPr>
          <w:rFonts w:ascii="Times New Roman" w:hAnsi="Times New Roman"/>
          <w:sz w:val="20"/>
          <w:szCs w:val="30"/>
        </w:rPr>
        <w:t>happening in a context of a collective (GF)</w:t>
      </w:r>
      <w:r>
        <w:rPr>
          <w:rFonts w:ascii="Times New Roman" w:hAnsi="Times New Roman"/>
          <w:sz w:val="20"/>
          <w:szCs w:val="30"/>
        </w:rPr>
        <w:t>.</w:t>
      </w:r>
      <w:r w:rsidRPr="00DA24B2">
        <w:rPr>
          <w:rFonts w:ascii="Times New Roman" w:hAnsi="Times New Roman"/>
          <w:sz w:val="20"/>
          <w:szCs w:val="30"/>
        </w:rPr>
        <w:t xml:space="preserve"> </w:t>
      </w:r>
    </w:p>
    <w:p w:rsidR="000A3EBB" w:rsidRPr="00A366E3" w:rsidRDefault="000A3EBB" w:rsidP="00A366E3">
      <w:pPr>
        <w:spacing w:line="360" w:lineRule="auto"/>
        <w:rPr>
          <w:rFonts w:ascii="Times New Roman" w:hAnsi="Times New Roman"/>
        </w:rPr>
      </w:pPr>
      <w:r>
        <w:rPr>
          <w:rFonts w:ascii="Times New Roman" w:hAnsi="Times New Roman"/>
        </w:rPr>
        <w:t>The second point is that there are certain field effects, and that those effects have an influence on the space of relating even if not every participant is aware of them.</w:t>
      </w:r>
      <w:r>
        <w:rPr>
          <w:rStyle w:val="FootnoteReference"/>
          <w:rFonts w:ascii="Times New Roman" w:hAnsi="Times New Roman"/>
        </w:rPr>
        <w:footnoteReference w:id="20"/>
      </w:r>
      <w:r>
        <w:rPr>
          <w:rFonts w:ascii="Times New Roman" w:hAnsi="Times New Roman"/>
        </w:rPr>
        <w:t xml:space="preserve"> The field has an influence on everyone. </w:t>
      </w:r>
    </w:p>
    <w:p w:rsidR="000A3EBB" w:rsidRPr="00A366E3" w:rsidRDefault="000A3EBB" w:rsidP="00421805">
      <w:pPr>
        <w:ind w:left="1440" w:right="1440"/>
        <w:rPr>
          <w:rFonts w:ascii="Times New Roman" w:hAnsi="Times New Roman"/>
          <w:color w:val="FF00FF"/>
          <w:sz w:val="30"/>
          <w:szCs w:val="30"/>
        </w:rPr>
      </w:pPr>
      <w:r w:rsidRPr="008018F2">
        <w:rPr>
          <w:rFonts w:ascii="Times New Roman" w:hAnsi="Times New Roman"/>
          <w:sz w:val="20"/>
        </w:rPr>
        <w:t>You</w:t>
      </w:r>
      <w:r>
        <w:rPr>
          <w:rFonts w:ascii="Times New Roman" w:hAnsi="Times New Roman"/>
          <w:sz w:val="20"/>
          <w:szCs w:val="30"/>
        </w:rPr>
        <w:t xml:space="preserve"> can</w:t>
      </w:r>
      <w:r w:rsidRPr="008018F2">
        <w:rPr>
          <w:rFonts w:ascii="Times New Roman" w:hAnsi="Times New Roman"/>
          <w:sz w:val="20"/>
          <w:szCs w:val="30"/>
        </w:rPr>
        <w:t xml:space="preserve"> have a circle where people are almost like groping around trying to get to the deeper spac</w:t>
      </w:r>
      <w:r>
        <w:rPr>
          <w:rFonts w:ascii="Times New Roman" w:hAnsi="Times New Roman"/>
          <w:sz w:val="20"/>
          <w:szCs w:val="30"/>
        </w:rPr>
        <w:t>e and give rise to a presence a</w:t>
      </w:r>
      <w:r w:rsidRPr="008018F2">
        <w:rPr>
          <w:rFonts w:ascii="Times New Roman" w:hAnsi="Times New Roman"/>
          <w:sz w:val="20"/>
          <w:szCs w:val="30"/>
        </w:rPr>
        <w:t>mi</w:t>
      </w:r>
      <w:r>
        <w:rPr>
          <w:rFonts w:ascii="Times New Roman" w:hAnsi="Times New Roman"/>
          <w:sz w:val="20"/>
          <w:szCs w:val="30"/>
        </w:rPr>
        <w:t>d</w:t>
      </w:r>
      <w:r w:rsidRPr="008018F2">
        <w:rPr>
          <w:rFonts w:ascii="Times New Roman" w:hAnsi="Times New Roman"/>
          <w:sz w:val="20"/>
          <w:szCs w:val="30"/>
        </w:rPr>
        <w:t>st every one that’s greater than the sum total of everyone gathered but it’s a bit of a s</w:t>
      </w:r>
      <w:r>
        <w:rPr>
          <w:rFonts w:ascii="Times New Roman" w:hAnsi="Times New Roman"/>
          <w:sz w:val="20"/>
          <w:szCs w:val="30"/>
        </w:rPr>
        <w:t>tumbling bumbling kind of thing, and if just one person drops--I feel it is a dropping down--</w:t>
      </w:r>
      <w:r w:rsidRPr="008018F2">
        <w:rPr>
          <w:rFonts w:ascii="Times New Roman" w:hAnsi="Times New Roman"/>
          <w:sz w:val="20"/>
          <w:szCs w:val="30"/>
        </w:rPr>
        <w:t>drops down into that solid authen</w:t>
      </w:r>
      <w:r>
        <w:rPr>
          <w:rFonts w:ascii="Times New Roman" w:hAnsi="Times New Roman"/>
          <w:sz w:val="20"/>
          <w:szCs w:val="30"/>
        </w:rPr>
        <w:t xml:space="preserve">tic place and speaks from it, </w:t>
      </w:r>
      <w:r w:rsidRPr="008018F2">
        <w:rPr>
          <w:rFonts w:ascii="Times New Roman" w:hAnsi="Times New Roman"/>
          <w:sz w:val="20"/>
          <w:szCs w:val="30"/>
        </w:rPr>
        <w:t xml:space="preserve">if no one hears it it’s not </w:t>
      </w:r>
      <w:proofErr w:type="spellStart"/>
      <w:r w:rsidRPr="008018F2">
        <w:rPr>
          <w:rFonts w:ascii="Times New Roman" w:hAnsi="Times New Roman"/>
          <w:sz w:val="20"/>
          <w:szCs w:val="30"/>
        </w:rPr>
        <w:t>gonna</w:t>
      </w:r>
      <w:proofErr w:type="spellEnd"/>
      <w:r w:rsidRPr="008018F2">
        <w:rPr>
          <w:rFonts w:ascii="Times New Roman" w:hAnsi="Times New Roman"/>
          <w:sz w:val="20"/>
          <w:szCs w:val="30"/>
        </w:rPr>
        <w:t xml:space="preserve"> help necessarily and it will have been one go</w:t>
      </w:r>
      <w:r>
        <w:rPr>
          <w:rFonts w:ascii="Times New Roman" w:hAnsi="Times New Roman"/>
          <w:sz w:val="20"/>
          <w:szCs w:val="30"/>
        </w:rPr>
        <w:t>od kind of step but as soon as--</w:t>
      </w:r>
      <w:r w:rsidRPr="008018F2">
        <w:rPr>
          <w:rFonts w:ascii="Times New Roman" w:hAnsi="Times New Roman"/>
          <w:sz w:val="20"/>
          <w:szCs w:val="30"/>
        </w:rPr>
        <w:t>and I’ve seen this in other circles</w:t>
      </w:r>
      <w:r>
        <w:rPr>
          <w:rFonts w:ascii="Times New Roman" w:hAnsi="Times New Roman"/>
          <w:sz w:val="20"/>
          <w:szCs w:val="30"/>
        </w:rPr>
        <w:t>,</w:t>
      </w:r>
      <w:r w:rsidRPr="008018F2">
        <w:rPr>
          <w:rFonts w:ascii="Times New Roman" w:hAnsi="Times New Roman"/>
          <w:sz w:val="20"/>
          <w:szCs w:val="30"/>
        </w:rPr>
        <w:t xml:space="preserve"> as soon as there’s one other person in the circle it’s almost a psychic tuning fork where the tuning fork is working at the same frequency and they hear it and then they build upon what was spoken and that could even simply be echoing it or repeating it or in this particular experience I’ve had of it just being built upon that can then </w:t>
      </w:r>
      <w:r w:rsidRPr="00A366E3">
        <w:rPr>
          <w:rFonts w:ascii="Times New Roman" w:hAnsi="Times New Roman"/>
          <w:i/>
          <w:sz w:val="20"/>
          <w:szCs w:val="30"/>
        </w:rPr>
        <w:t>often draw the whole rest of the circle along</w:t>
      </w:r>
      <w:r>
        <w:rPr>
          <w:rFonts w:ascii="Times New Roman" w:hAnsi="Times New Roman"/>
          <w:sz w:val="20"/>
          <w:szCs w:val="30"/>
        </w:rPr>
        <w:t xml:space="preserve"> (MM).</w:t>
      </w:r>
      <w:r w:rsidR="00A366E3">
        <w:rPr>
          <w:rFonts w:ascii="Times New Roman" w:hAnsi="Times New Roman"/>
          <w:sz w:val="20"/>
          <w:szCs w:val="30"/>
        </w:rPr>
        <w:t xml:space="preserve"> [Emphasis mine.] </w:t>
      </w:r>
      <w:r>
        <w:rPr>
          <w:rFonts w:ascii="Times New Roman" w:hAnsi="Times New Roman"/>
          <w:sz w:val="20"/>
          <w:szCs w:val="30"/>
        </w:rPr>
        <w:t xml:space="preserve"> </w:t>
      </w:r>
    </w:p>
    <w:p w:rsidR="00A366E3" w:rsidRDefault="00A366E3" w:rsidP="000A3EBB">
      <w:pPr>
        <w:spacing w:line="360" w:lineRule="auto"/>
        <w:ind w:firstLine="720"/>
        <w:rPr>
          <w:rFonts w:ascii="Times New Roman" w:hAnsi="Times New Roman"/>
          <w:i/>
        </w:rPr>
      </w:pPr>
    </w:p>
    <w:p w:rsidR="000A3EBB" w:rsidRPr="00277945" w:rsidRDefault="000A3EBB" w:rsidP="00277945">
      <w:pPr>
        <w:spacing w:line="360" w:lineRule="auto"/>
        <w:ind w:firstLine="720"/>
        <w:rPr>
          <w:rFonts w:ascii="Times New Roman" w:hAnsi="Times New Roman"/>
        </w:rPr>
      </w:pPr>
      <w:r>
        <w:rPr>
          <w:rFonts w:ascii="Times New Roman" w:hAnsi="Times New Roman"/>
          <w:i/>
        </w:rPr>
        <w:t>The causal field is a space of love and compassion</w:t>
      </w:r>
      <w:r w:rsidR="00A366E3">
        <w:rPr>
          <w:rFonts w:ascii="Times New Roman" w:hAnsi="Times New Roman"/>
          <w:i/>
        </w:rPr>
        <w:t xml:space="preserve">. </w:t>
      </w:r>
      <w:r>
        <w:rPr>
          <w:rFonts w:ascii="Times New Roman" w:hAnsi="Times New Roman"/>
        </w:rPr>
        <w:t xml:space="preserve">While many of the themes were implied, this one seems to have been almost entirely assumed to be so, running through </w:t>
      </w:r>
      <w:r w:rsidR="00277945">
        <w:rPr>
          <w:rFonts w:ascii="Times New Roman" w:hAnsi="Times New Roman"/>
        </w:rPr>
        <w:t xml:space="preserve">the interviews </w:t>
      </w:r>
      <w:r>
        <w:rPr>
          <w:rFonts w:ascii="Times New Roman" w:hAnsi="Times New Roman"/>
        </w:rPr>
        <w:t xml:space="preserve">as the fabric of the weave rather than the color. I interpret this through an understanding of love and compassion </w:t>
      </w:r>
      <w:r>
        <w:rPr>
          <w:rFonts w:ascii="Times New Roman" w:hAnsi="Times New Roman"/>
          <w:i/>
        </w:rPr>
        <w:t>as</w:t>
      </w:r>
      <w:r>
        <w:rPr>
          <w:rFonts w:ascii="Times New Roman" w:hAnsi="Times New Roman"/>
        </w:rPr>
        <w:t xml:space="preserve"> awareness</w:t>
      </w:r>
      <w:r w:rsidR="00A366E3">
        <w:rPr>
          <w:rFonts w:ascii="Times New Roman" w:hAnsi="Times New Roman"/>
        </w:rPr>
        <w:t xml:space="preserve"> (</w:t>
      </w:r>
      <w:proofErr w:type="spellStart"/>
      <w:r w:rsidR="00A366E3">
        <w:rPr>
          <w:rFonts w:ascii="Times New Roman" w:hAnsi="Times New Roman"/>
        </w:rPr>
        <w:t>McNay</w:t>
      </w:r>
      <w:proofErr w:type="spellEnd"/>
      <w:r w:rsidR="00A366E3">
        <w:rPr>
          <w:rFonts w:ascii="Times New Roman" w:hAnsi="Times New Roman"/>
        </w:rPr>
        <w:t>, 2012).</w:t>
      </w:r>
      <w:r>
        <w:rPr>
          <w:rFonts w:ascii="Times New Roman" w:hAnsi="Times New Roman"/>
        </w:rPr>
        <w:t xml:space="preserve"> It is underneath why bringing stuck and constricting patterns of being into contact deeply with one’s own, or another’s awareness</w:t>
      </w:r>
      <w:r>
        <w:rPr>
          <w:rStyle w:val="FootnoteReference"/>
          <w:rFonts w:ascii="Times New Roman" w:hAnsi="Times New Roman"/>
        </w:rPr>
        <w:footnoteReference w:id="21"/>
      </w:r>
      <w:r>
        <w:rPr>
          <w:rFonts w:ascii="Times New Roman" w:hAnsi="Times New Roman"/>
        </w:rPr>
        <w:t xml:space="preserve"> can feel so healing and liberating. Allowing that love and compassion to shine through the quotes in this paper, I will </w:t>
      </w:r>
      <w:r w:rsidR="00277945">
        <w:rPr>
          <w:rFonts w:ascii="Times New Roman" w:hAnsi="Times New Roman"/>
        </w:rPr>
        <w:t xml:space="preserve">simply introduce the theme with: </w:t>
      </w:r>
      <w:r w:rsidRPr="00512996">
        <w:rPr>
          <w:rFonts w:ascii="Times New Roman" w:hAnsi="Times New Roman"/>
        </w:rPr>
        <w:t>“</w:t>
      </w:r>
      <w:r w:rsidR="00277945">
        <w:rPr>
          <w:rFonts w:ascii="Times New Roman" w:hAnsi="Times New Roman" w:cs="Times New Roman"/>
          <w:szCs w:val="30"/>
        </w:rPr>
        <w:t>i</w:t>
      </w:r>
      <w:r w:rsidRPr="00512996">
        <w:rPr>
          <w:rFonts w:ascii="Times New Roman" w:hAnsi="Times New Roman" w:cs="Times New Roman"/>
          <w:szCs w:val="30"/>
        </w:rPr>
        <w:t xml:space="preserve">t needs to </w:t>
      </w:r>
      <w:r w:rsidR="003D4F47">
        <w:rPr>
          <w:rFonts w:ascii="Times New Roman" w:hAnsi="Times New Roman" w:cs="Times New Roman"/>
          <w:szCs w:val="30"/>
        </w:rPr>
        <w:t>awake</w:t>
      </w:r>
      <w:r w:rsidRPr="00512996">
        <w:rPr>
          <w:rFonts w:ascii="Times New Roman" w:hAnsi="Times New Roman" w:cs="Times New Roman"/>
          <w:szCs w:val="30"/>
        </w:rPr>
        <w:t xml:space="preserve">n in the heart” </w:t>
      </w:r>
      <w:r>
        <w:rPr>
          <w:rFonts w:ascii="Times New Roman" w:hAnsi="Times New Roman" w:cs="Times New Roman"/>
          <w:szCs w:val="30"/>
        </w:rPr>
        <w:t xml:space="preserve">(OG). </w:t>
      </w:r>
    </w:p>
    <w:p w:rsidR="000A3EBB" w:rsidRDefault="000A3EBB" w:rsidP="000A3EBB">
      <w:pPr>
        <w:spacing w:line="360" w:lineRule="auto"/>
        <w:rPr>
          <w:rFonts w:ascii="Times New Roman" w:hAnsi="Times New Roman"/>
          <w:szCs w:val="30"/>
        </w:rPr>
      </w:pPr>
      <w:r>
        <w:rPr>
          <w:rFonts w:ascii="Times New Roman" w:hAnsi="Times New Roman" w:cs="Times New Roman"/>
          <w:szCs w:val="30"/>
        </w:rPr>
        <w:tab/>
      </w:r>
      <w:r>
        <w:rPr>
          <w:rFonts w:ascii="Times New Roman" w:hAnsi="Times New Roman" w:cs="Times New Roman"/>
          <w:i/>
          <w:szCs w:val="30"/>
        </w:rPr>
        <w:t xml:space="preserve">We Space </w:t>
      </w:r>
      <w:r>
        <w:rPr>
          <w:rFonts w:ascii="Times New Roman" w:hAnsi="Times New Roman"/>
          <w:i/>
        </w:rPr>
        <w:t xml:space="preserve">is a space of presence. </w:t>
      </w:r>
      <w:r>
        <w:rPr>
          <w:rFonts w:ascii="Times New Roman" w:hAnsi="Times New Roman"/>
        </w:rPr>
        <w:t>This is a</w:t>
      </w:r>
      <w:r w:rsidR="00277945">
        <w:rPr>
          <w:rFonts w:ascii="Times New Roman" w:hAnsi="Times New Roman"/>
        </w:rPr>
        <w:t xml:space="preserve"> correlate to the above.</w:t>
      </w:r>
      <w:r>
        <w:rPr>
          <w:rStyle w:val="FootnoteReference"/>
          <w:rFonts w:ascii="Times New Roman" w:hAnsi="Times New Roman"/>
        </w:rPr>
        <w:footnoteReference w:id="22"/>
      </w:r>
      <w:r w:rsidR="00277945">
        <w:rPr>
          <w:rFonts w:ascii="Times New Roman" w:hAnsi="Times New Roman"/>
        </w:rPr>
        <w:t xml:space="preserve"> </w:t>
      </w:r>
      <w:r>
        <w:rPr>
          <w:rFonts w:ascii="Times New Roman" w:hAnsi="Times New Roman" w:cs="Times New Roman"/>
          <w:szCs w:val="30"/>
        </w:rPr>
        <w:t>“There is a We S</w:t>
      </w:r>
      <w:r w:rsidRPr="00512996">
        <w:rPr>
          <w:rFonts w:ascii="Times New Roman" w:hAnsi="Times New Roman" w:cs="Times New Roman"/>
          <w:szCs w:val="30"/>
        </w:rPr>
        <w:t>pace that’s quite trivial and shallow</w:t>
      </w:r>
      <w:r w:rsidR="00277945">
        <w:rPr>
          <w:rFonts w:ascii="Times New Roman" w:hAnsi="Times New Roman" w:cs="Times New Roman"/>
          <w:szCs w:val="30"/>
        </w:rPr>
        <w:t xml:space="preserve"> and everyday, and not engaged w</w:t>
      </w:r>
      <w:r w:rsidRPr="00512996">
        <w:rPr>
          <w:rFonts w:ascii="Times New Roman" w:hAnsi="Times New Roman" w:cs="Times New Roman"/>
          <w:szCs w:val="30"/>
        </w:rPr>
        <w:t>ith or imbued with presence</w:t>
      </w:r>
      <w:r>
        <w:rPr>
          <w:rFonts w:ascii="Times New Roman" w:hAnsi="Times New Roman" w:cs="Times New Roman"/>
          <w:szCs w:val="30"/>
        </w:rPr>
        <w:t xml:space="preserve">” (OG). “When </w:t>
      </w:r>
      <w:r w:rsidRPr="00512996">
        <w:rPr>
          <w:rFonts w:ascii="Times New Roman" w:hAnsi="Times New Roman"/>
          <w:szCs w:val="30"/>
        </w:rPr>
        <w:t>there’s this depth of presence inquiry</w:t>
      </w:r>
      <w:r>
        <w:rPr>
          <w:rFonts w:ascii="Times New Roman" w:hAnsi="Times New Roman"/>
          <w:szCs w:val="30"/>
        </w:rPr>
        <w:t>,</w:t>
      </w:r>
      <w:r w:rsidRPr="00512996">
        <w:rPr>
          <w:rFonts w:ascii="Times New Roman" w:hAnsi="Times New Roman"/>
          <w:szCs w:val="30"/>
        </w:rPr>
        <w:t xml:space="preserve"> people being fully there</w:t>
      </w:r>
      <w:r>
        <w:rPr>
          <w:rFonts w:ascii="Times New Roman" w:hAnsi="Times New Roman"/>
          <w:szCs w:val="30"/>
        </w:rPr>
        <w:t>,</w:t>
      </w:r>
      <w:r w:rsidRPr="00512996">
        <w:rPr>
          <w:rFonts w:ascii="Times New Roman" w:hAnsi="Times New Roman"/>
          <w:szCs w:val="30"/>
        </w:rPr>
        <w:t xml:space="preserve"> not so self concerned</w:t>
      </w:r>
      <w:r>
        <w:rPr>
          <w:rFonts w:ascii="Times New Roman" w:hAnsi="Times New Roman"/>
          <w:szCs w:val="30"/>
        </w:rPr>
        <w:t>, I find that</w:t>
      </w:r>
      <w:r w:rsidR="00277945">
        <w:rPr>
          <w:rFonts w:ascii="Times New Roman" w:hAnsi="Times New Roman"/>
          <w:szCs w:val="30"/>
        </w:rPr>
        <w:t xml:space="preserve"> that</w:t>
      </w:r>
      <w:r>
        <w:rPr>
          <w:rFonts w:ascii="Times New Roman" w:hAnsi="Times New Roman"/>
          <w:szCs w:val="30"/>
        </w:rPr>
        <w:t xml:space="preserve"> W</w:t>
      </w:r>
      <w:r w:rsidRPr="00512996">
        <w:rPr>
          <w:rFonts w:ascii="Times New Roman" w:hAnsi="Times New Roman"/>
          <w:szCs w:val="30"/>
        </w:rPr>
        <w:t>e presence can land with a lot of grace</w:t>
      </w:r>
      <w:r w:rsidR="00277945">
        <w:rPr>
          <w:rFonts w:ascii="Times New Roman" w:hAnsi="Times New Roman"/>
          <w:szCs w:val="30"/>
        </w:rPr>
        <w:t>” (MM).</w:t>
      </w:r>
    </w:p>
    <w:p w:rsidR="000A3EBB" w:rsidRDefault="00277945" w:rsidP="000A3EBB">
      <w:pPr>
        <w:spacing w:line="360" w:lineRule="auto"/>
        <w:ind w:firstLine="720"/>
        <w:rPr>
          <w:rFonts w:ascii="Times New Roman" w:hAnsi="Times New Roman"/>
        </w:rPr>
      </w:pPr>
      <w:r>
        <w:rPr>
          <w:rFonts w:ascii="Times New Roman" w:hAnsi="Times New Roman"/>
          <w:i/>
        </w:rPr>
        <w:t>Causal realization</w:t>
      </w:r>
      <w:r w:rsidR="000A3EBB">
        <w:rPr>
          <w:rFonts w:ascii="Times New Roman" w:hAnsi="Times New Roman"/>
          <w:i/>
        </w:rPr>
        <w:t xml:space="preserve"> reveals the interpenetration and mutual emptiness of foundational boundaries and the mental/interpretive categories that result, such as I/We, Inner/Outer, Doing/Being, etc.  </w:t>
      </w:r>
      <w:r w:rsidR="000A3EBB">
        <w:rPr>
          <w:rFonts w:ascii="Times New Roman" w:hAnsi="Times New Roman"/>
        </w:rPr>
        <w:t xml:space="preserve">This is true of the causal </w:t>
      </w:r>
      <w:r w:rsidR="00421805">
        <w:rPr>
          <w:rFonts w:ascii="Times New Roman" w:hAnsi="Times New Roman"/>
        </w:rPr>
        <w:t xml:space="preserve">in general </w:t>
      </w:r>
      <w:r w:rsidR="000A3EBB">
        <w:rPr>
          <w:rFonts w:ascii="Times New Roman" w:hAnsi="Times New Roman"/>
        </w:rPr>
        <w:t xml:space="preserve">whether or not one is practicing We Space, </w:t>
      </w:r>
      <w:r>
        <w:rPr>
          <w:rFonts w:ascii="Times New Roman" w:hAnsi="Times New Roman"/>
        </w:rPr>
        <w:t xml:space="preserve">and every interview I conducted focused on at least one of these </w:t>
      </w:r>
      <w:r w:rsidR="000A3EBB">
        <w:rPr>
          <w:rFonts w:ascii="Times New Roman" w:hAnsi="Times New Roman"/>
        </w:rPr>
        <w:t xml:space="preserve">‘foundational boundaries.’ Just as personalities interacting with personalities in a holding space of love and inquiry leads to the emergence and emptiness of personal boundaries in a more intense </w:t>
      </w:r>
      <w:r>
        <w:rPr>
          <w:rFonts w:ascii="Times New Roman" w:hAnsi="Times New Roman"/>
        </w:rPr>
        <w:t xml:space="preserve">and obvious way, </w:t>
      </w:r>
      <w:r w:rsidR="000A3EBB">
        <w:rPr>
          <w:rFonts w:ascii="Times New Roman" w:hAnsi="Times New Roman"/>
        </w:rPr>
        <w:t xml:space="preserve">so does the </w:t>
      </w:r>
      <w:r>
        <w:rPr>
          <w:rFonts w:ascii="Times New Roman" w:hAnsi="Times New Roman"/>
        </w:rPr>
        <w:t>realization of</w:t>
      </w:r>
      <w:r w:rsidR="000A3EBB">
        <w:rPr>
          <w:rFonts w:ascii="Times New Roman" w:hAnsi="Times New Roman"/>
        </w:rPr>
        <w:t xml:space="preserve"> the interpersonal field </w:t>
      </w:r>
      <w:r>
        <w:rPr>
          <w:rFonts w:ascii="Times New Roman" w:hAnsi="Times New Roman"/>
        </w:rPr>
        <w:t xml:space="preserve">of causal awareness bring into awareness </w:t>
      </w:r>
      <w:r w:rsidR="000A3EBB">
        <w:rPr>
          <w:rFonts w:ascii="Times New Roman" w:hAnsi="Times New Roman"/>
        </w:rPr>
        <w:t xml:space="preserve">the foundational boundaries of which our personal boundaries are </w:t>
      </w:r>
      <w:r>
        <w:rPr>
          <w:rFonts w:ascii="Times New Roman" w:hAnsi="Times New Roman"/>
        </w:rPr>
        <w:t>the uniquely arranged patternings</w:t>
      </w:r>
      <w:r w:rsidR="000A3EBB">
        <w:rPr>
          <w:rFonts w:ascii="Times New Roman" w:hAnsi="Times New Roman"/>
        </w:rPr>
        <w:t xml:space="preserve">. To be sure, this distinction between personal arrangements of foundational boundaries and those boundaries themselves are not </w:t>
      </w:r>
      <w:r>
        <w:rPr>
          <w:rFonts w:ascii="Times New Roman" w:hAnsi="Times New Roman"/>
        </w:rPr>
        <w:t>clean</w:t>
      </w:r>
      <w:r w:rsidR="000A3EBB">
        <w:rPr>
          <w:rFonts w:ascii="Times New Roman" w:hAnsi="Times New Roman"/>
        </w:rPr>
        <w:t xml:space="preserve">.  </w:t>
      </w:r>
    </w:p>
    <w:p w:rsidR="000A3EBB" w:rsidRDefault="000A3EBB" w:rsidP="00421805">
      <w:pPr>
        <w:ind w:left="1440" w:right="1440"/>
        <w:rPr>
          <w:rFonts w:ascii="Times New Roman" w:hAnsi="Times New Roman"/>
          <w:sz w:val="20"/>
          <w:szCs w:val="30"/>
        </w:rPr>
      </w:pPr>
      <w:r>
        <w:rPr>
          <w:rFonts w:ascii="Times New Roman" w:hAnsi="Times New Roman"/>
          <w:sz w:val="20"/>
          <w:szCs w:val="30"/>
        </w:rPr>
        <w:t>T</w:t>
      </w:r>
      <w:r w:rsidRPr="00001FCE">
        <w:rPr>
          <w:rFonts w:ascii="Times New Roman" w:hAnsi="Times New Roman"/>
          <w:sz w:val="20"/>
          <w:szCs w:val="30"/>
        </w:rPr>
        <w:t xml:space="preserve">hat tension of I and we allows you to step deeper into that paradox, that there is </w:t>
      </w:r>
      <w:r>
        <w:rPr>
          <w:rFonts w:ascii="Times New Roman" w:hAnsi="Times New Roman"/>
          <w:sz w:val="20"/>
          <w:szCs w:val="30"/>
        </w:rPr>
        <w:t>a</w:t>
      </w:r>
      <w:r w:rsidRPr="00001FCE">
        <w:rPr>
          <w:rFonts w:ascii="Times New Roman" w:hAnsi="Times New Roman"/>
          <w:sz w:val="20"/>
          <w:szCs w:val="30"/>
        </w:rPr>
        <w:t xml:space="preserve">n apparent, solid, conflict between I and </w:t>
      </w:r>
      <w:r>
        <w:rPr>
          <w:rFonts w:ascii="Times New Roman" w:hAnsi="Times New Roman"/>
          <w:sz w:val="20"/>
          <w:szCs w:val="30"/>
        </w:rPr>
        <w:t>We, and that begins to open up We S</w:t>
      </w:r>
      <w:r w:rsidRPr="00001FCE">
        <w:rPr>
          <w:rFonts w:ascii="Times New Roman" w:hAnsi="Times New Roman"/>
          <w:sz w:val="20"/>
          <w:szCs w:val="30"/>
        </w:rPr>
        <w:t>paces that aren’t just conf</w:t>
      </w:r>
      <w:r>
        <w:rPr>
          <w:rFonts w:ascii="Times New Roman" w:hAnsi="Times New Roman"/>
          <w:sz w:val="20"/>
          <w:szCs w:val="30"/>
        </w:rPr>
        <w:t>orming We S</w:t>
      </w:r>
      <w:r w:rsidRPr="00001FCE">
        <w:rPr>
          <w:rFonts w:ascii="Times New Roman" w:hAnsi="Times New Roman"/>
          <w:sz w:val="20"/>
          <w:szCs w:val="30"/>
        </w:rPr>
        <w:t>paces, where people can show up much more individually, but also, not just individually, we’r</w:t>
      </w:r>
      <w:r>
        <w:rPr>
          <w:rFonts w:ascii="Times New Roman" w:hAnsi="Times New Roman"/>
          <w:sz w:val="20"/>
          <w:szCs w:val="30"/>
        </w:rPr>
        <w:t>e also finding that connection, so that sort of co</w:t>
      </w:r>
      <w:r w:rsidRPr="00001FCE">
        <w:rPr>
          <w:rFonts w:ascii="Times New Roman" w:hAnsi="Times New Roman"/>
          <w:sz w:val="20"/>
          <w:szCs w:val="30"/>
        </w:rPr>
        <w:t>l</w:t>
      </w:r>
      <w:r>
        <w:rPr>
          <w:rFonts w:ascii="Times New Roman" w:hAnsi="Times New Roman"/>
          <w:sz w:val="20"/>
          <w:szCs w:val="30"/>
        </w:rPr>
        <w:t>lective individuality is sort of a hallmark of [We Space]…</w:t>
      </w:r>
    </w:p>
    <w:p w:rsidR="000A3EBB" w:rsidRDefault="000A3EBB" w:rsidP="000A3EBB">
      <w:pPr>
        <w:rPr>
          <w:rFonts w:ascii="Times New Roman" w:hAnsi="Times New Roman"/>
          <w:szCs w:val="30"/>
        </w:rPr>
      </w:pPr>
    </w:p>
    <w:p w:rsidR="00277945" w:rsidRDefault="000A3EBB" w:rsidP="000A3EBB">
      <w:pPr>
        <w:spacing w:line="360" w:lineRule="auto"/>
        <w:rPr>
          <w:rFonts w:ascii="Times New Roman" w:hAnsi="Times New Roman"/>
          <w:szCs w:val="30"/>
        </w:rPr>
      </w:pPr>
      <w:r>
        <w:rPr>
          <w:rFonts w:ascii="Times New Roman" w:hAnsi="Times New Roman"/>
          <w:szCs w:val="30"/>
        </w:rPr>
        <w:t xml:space="preserve">Not surprisingly, this boundary between I/We showed up the most frequently in the interviews, often as the pair autonomy/community. </w:t>
      </w:r>
    </w:p>
    <w:p w:rsidR="00277945" w:rsidRDefault="000A3EBB" w:rsidP="00421805">
      <w:pPr>
        <w:ind w:left="1440" w:right="1440"/>
        <w:rPr>
          <w:rFonts w:ascii="Times New Roman" w:hAnsi="Times New Roman"/>
          <w:szCs w:val="30"/>
        </w:rPr>
      </w:pPr>
      <w:r w:rsidRPr="00277945">
        <w:rPr>
          <w:rFonts w:ascii="Times New Roman" w:hAnsi="Times New Roman"/>
          <w:sz w:val="20"/>
          <w:szCs w:val="30"/>
        </w:rPr>
        <w:t>Autonomy and community…are generally thought to be two opposite states of consciousness, the more autonomous you are the more differentiated you are from others, the more communion the more merged you are, so in this particular thing [an initial experience of We Space] those two became one (MW).</w:t>
      </w:r>
      <w:r>
        <w:rPr>
          <w:rFonts w:ascii="Times New Roman" w:hAnsi="Times New Roman"/>
          <w:szCs w:val="30"/>
        </w:rPr>
        <w:t xml:space="preserve"> </w:t>
      </w:r>
    </w:p>
    <w:p w:rsidR="00277945" w:rsidRDefault="00277945" w:rsidP="00277945">
      <w:pPr>
        <w:ind w:left="720"/>
        <w:rPr>
          <w:rFonts w:ascii="Times New Roman" w:hAnsi="Times New Roman"/>
          <w:szCs w:val="30"/>
        </w:rPr>
      </w:pPr>
    </w:p>
    <w:p w:rsidR="00277945" w:rsidRDefault="000A3EBB" w:rsidP="00277945">
      <w:pPr>
        <w:rPr>
          <w:rFonts w:ascii="Times New Roman" w:hAnsi="Times New Roman"/>
          <w:szCs w:val="30"/>
        </w:rPr>
      </w:pPr>
      <w:r>
        <w:rPr>
          <w:rFonts w:ascii="Times New Roman" w:hAnsi="Times New Roman"/>
          <w:szCs w:val="30"/>
        </w:rPr>
        <w:t>The co-presence of Being and Doing was another common theme:</w:t>
      </w:r>
    </w:p>
    <w:p w:rsidR="000A3EBB" w:rsidRDefault="000A3EBB" w:rsidP="00277945">
      <w:pPr>
        <w:rPr>
          <w:rFonts w:ascii="Times New Roman" w:hAnsi="Times New Roman"/>
          <w:szCs w:val="30"/>
        </w:rPr>
      </w:pPr>
      <w:r>
        <w:rPr>
          <w:rFonts w:ascii="Times New Roman" w:hAnsi="Times New Roman"/>
          <w:szCs w:val="30"/>
        </w:rPr>
        <w:t xml:space="preserve"> </w:t>
      </w:r>
    </w:p>
    <w:p w:rsidR="00421805" w:rsidRDefault="000A3EBB" w:rsidP="00421805">
      <w:pPr>
        <w:ind w:left="1440" w:right="1440"/>
        <w:rPr>
          <w:rFonts w:ascii="Times New Roman" w:hAnsi="Times New Roman"/>
          <w:sz w:val="20"/>
          <w:szCs w:val="30"/>
        </w:rPr>
      </w:pPr>
      <w:r>
        <w:rPr>
          <w:rFonts w:ascii="Times New Roman" w:hAnsi="Times New Roman"/>
          <w:sz w:val="20"/>
          <w:szCs w:val="30"/>
        </w:rPr>
        <w:t>Y</w:t>
      </w:r>
      <w:r w:rsidRPr="002A3FEB">
        <w:rPr>
          <w:rFonts w:ascii="Times New Roman" w:hAnsi="Times New Roman"/>
          <w:sz w:val="20"/>
          <w:szCs w:val="30"/>
        </w:rPr>
        <w:t>ou</w:t>
      </w:r>
      <w:r>
        <w:rPr>
          <w:rFonts w:ascii="Times New Roman" w:hAnsi="Times New Roman"/>
          <w:sz w:val="20"/>
          <w:szCs w:val="30"/>
        </w:rPr>
        <w:t>’re actually out doing something in the world, s</w:t>
      </w:r>
      <w:r w:rsidRPr="002A3FEB">
        <w:rPr>
          <w:rFonts w:ascii="Times New Roman" w:hAnsi="Times New Roman"/>
          <w:sz w:val="20"/>
          <w:szCs w:val="30"/>
        </w:rPr>
        <w:t>o we spaces are also do spaces</w:t>
      </w:r>
      <w:r>
        <w:rPr>
          <w:rFonts w:ascii="Times New Roman" w:hAnsi="Times New Roman"/>
          <w:sz w:val="20"/>
          <w:szCs w:val="30"/>
        </w:rPr>
        <w:t>… and then…</w:t>
      </w:r>
      <w:r w:rsidRPr="002A3FEB">
        <w:rPr>
          <w:rFonts w:ascii="Times New Roman" w:hAnsi="Times New Roman"/>
          <w:sz w:val="20"/>
          <w:szCs w:val="30"/>
        </w:rPr>
        <w:t xml:space="preserve">when you begin </w:t>
      </w:r>
      <w:r>
        <w:rPr>
          <w:rFonts w:ascii="Times New Roman" w:hAnsi="Times New Roman"/>
          <w:sz w:val="20"/>
          <w:szCs w:val="30"/>
        </w:rPr>
        <w:t>to see that you’ve constructed</w:t>
      </w:r>
      <w:r w:rsidR="00277945">
        <w:rPr>
          <w:rFonts w:ascii="Times New Roman" w:hAnsi="Times New Roman"/>
          <w:sz w:val="20"/>
          <w:szCs w:val="30"/>
        </w:rPr>
        <w:t xml:space="preserve"> [what you take to be real]</w:t>
      </w:r>
      <w:r>
        <w:rPr>
          <w:rFonts w:ascii="Times New Roman" w:hAnsi="Times New Roman"/>
          <w:sz w:val="20"/>
          <w:szCs w:val="30"/>
        </w:rPr>
        <w:t>,</w:t>
      </w:r>
      <w:r w:rsidRPr="002A3FEB">
        <w:rPr>
          <w:rFonts w:ascii="Times New Roman" w:hAnsi="Times New Roman"/>
          <w:sz w:val="20"/>
          <w:szCs w:val="30"/>
        </w:rPr>
        <w:t xml:space="preserve"> that you’re making a story up</w:t>
      </w:r>
      <w:r>
        <w:rPr>
          <w:rFonts w:ascii="Times New Roman" w:hAnsi="Times New Roman"/>
          <w:sz w:val="20"/>
          <w:szCs w:val="30"/>
        </w:rPr>
        <w:t>,</w:t>
      </w:r>
      <w:r w:rsidRPr="002A3FEB">
        <w:rPr>
          <w:rFonts w:ascii="Times New Roman" w:hAnsi="Times New Roman"/>
          <w:sz w:val="20"/>
          <w:szCs w:val="30"/>
        </w:rPr>
        <w:t xml:space="preserve"> you also begin to see that the story that you made up about your relationship to a collective is also made up, that the whole dynamic </w:t>
      </w:r>
      <w:r>
        <w:rPr>
          <w:rFonts w:ascii="Times New Roman" w:hAnsi="Times New Roman"/>
          <w:sz w:val="20"/>
          <w:szCs w:val="30"/>
        </w:rPr>
        <w:t xml:space="preserve">tension between I and we is made up (GF). </w:t>
      </w:r>
    </w:p>
    <w:p w:rsidR="000A3EBB" w:rsidRDefault="000A3EBB" w:rsidP="00421805">
      <w:pPr>
        <w:ind w:left="1440" w:right="1440"/>
        <w:rPr>
          <w:rFonts w:ascii="Times New Roman" w:hAnsi="Times New Roman"/>
          <w:sz w:val="20"/>
          <w:szCs w:val="30"/>
        </w:rPr>
      </w:pPr>
    </w:p>
    <w:p w:rsidR="000A3EBB" w:rsidRDefault="00277945" w:rsidP="000A3EBB">
      <w:pPr>
        <w:spacing w:line="360" w:lineRule="auto"/>
        <w:rPr>
          <w:rFonts w:ascii="Times New Roman" w:hAnsi="Times New Roman"/>
          <w:szCs w:val="30"/>
        </w:rPr>
      </w:pPr>
      <w:r>
        <w:rPr>
          <w:rFonts w:ascii="Times New Roman" w:hAnsi="Times New Roman"/>
          <w:szCs w:val="30"/>
        </w:rPr>
        <w:t>Similarly,</w:t>
      </w:r>
      <w:r w:rsidR="000A3EBB">
        <w:rPr>
          <w:rFonts w:ascii="Times New Roman" w:hAnsi="Times New Roman"/>
          <w:szCs w:val="30"/>
        </w:rPr>
        <w:t xml:space="preserve"> We Spaces are impersonal practices, and yet people feel </w:t>
      </w:r>
      <w:r w:rsidR="000A3EBB">
        <w:rPr>
          <w:rFonts w:ascii="Times New Roman" w:hAnsi="Times New Roman"/>
          <w:i/>
          <w:szCs w:val="30"/>
        </w:rPr>
        <w:t>more</w:t>
      </w:r>
      <w:r w:rsidR="000A3EBB">
        <w:rPr>
          <w:rFonts w:ascii="Times New Roman" w:hAnsi="Times New Roman"/>
          <w:szCs w:val="30"/>
        </w:rPr>
        <w:t xml:space="preserve"> like themselves while practicing: it is not a collective that asks for, or even tolerates, conformity. </w:t>
      </w:r>
    </w:p>
    <w:p w:rsidR="000A3EBB" w:rsidRPr="00070E15" w:rsidRDefault="000A3EBB" w:rsidP="00421805">
      <w:pPr>
        <w:ind w:left="1440" w:right="1440"/>
        <w:rPr>
          <w:rFonts w:ascii="Times" w:hAnsi="Times"/>
          <w:sz w:val="20"/>
          <w:szCs w:val="20"/>
        </w:rPr>
      </w:pPr>
      <w:r>
        <w:rPr>
          <w:rFonts w:ascii="Times New Roman" w:hAnsi="Times New Roman"/>
          <w:sz w:val="20"/>
          <w:szCs w:val="30"/>
        </w:rPr>
        <w:t>T</w:t>
      </w:r>
      <w:r w:rsidRPr="00070E15">
        <w:rPr>
          <w:rFonts w:ascii="Times New Roman" w:hAnsi="Times New Roman"/>
          <w:sz w:val="20"/>
          <w:szCs w:val="30"/>
        </w:rPr>
        <w:t>he beauty of what happens then is that the uniqueness of each individual s</w:t>
      </w:r>
      <w:r>
        <w:rPr>
          <w:rFonts w:ascii="Times New Roman" w:hAnsi="Times New Roman"/>
          <w:sz w:val="20"/>
          <w:szCs w:val="30"/>
        </w:rPr>
        <w:t>hines so much more brightly. It’s really [a] collective space that is post-</w:t>
      </w:r>
      <w:r w:rsidRPr="00070E15">
        <w:rPr>
          <w:rFonts w:ascii="Times New Roman" w:hAnsi="Times New Roman"/>
          <w:sz w:val="20"/>
          <w:szCs w:val="30"/>
        </w:rPr>
        <w:t>individuation not pre-individuation</w:t>
      </w:r>
      <w:r>
        <w:rPr>
          <w:rFonts w:ascii="Times New Roman" w:hAnsi="Times New Roman"/>
          <w:sz w:val="20"/>
          <w:szCs w:val="30"/>
        </w:rPr>
        <w:t>,</w:t>
      </w:r>
      <w:r w:rsidRPr="00070E15">
        <w:rPr>
          <w:rFonts w:ascii="Times New Roman" w:hAnsi="Times New Roman"/>
          <w:sz w:val="20"/>
          <w:szCs w:val="30"/>
        </w:rPr>
        <w:t xml:space="preserve"> that’s really important</w:t>
      </w:r>
      <w:r>
        <w:rPr>
          <w:rFonts w:ascii="Times New Roman" w:hAnsi="Times New Roman"/>
          <w:sz w:val="20"/>
          <w:szCs w:val="30"/>
        </w:rPr>
        <w:t>.</w:t>
      </w:r>
      <w:r w:rsidRPr="00070E15">
        <w:rPr>
          <w:rFonts w:ascii="Times New Roman" w:hAnsi="Times New Roman"/>
          <w:sz w:val="20"/>
          <w:szCs w:val="30"/>
        </w:rPr>
        <w:t xml:space="preserve"> I think some people are worried about it thinking that it could be a regression to pre-individ</w:t>
      </w:r>
      <w:r>
        <w:rPr>
          <w:rFonts w:ascii="Times New Roman" w:hAnsi="Times New Roman"/>
          <w:sz w:val="20"/>
          <w:szCs w:val="30"/>
        </w:rPr>
        <w:t>uation and I feel like</w:t>
      </w:r>
      <w:r w:rsidRPr="00070E15">
        <w:rPr>
          <w:rFonts w:ascii="Times New Roman" w:hAnsi="Times New Roman"/>
          <w:sz w:val="20"/>
          <w:szCs w:val="30"/>
        </w:rPr>
        <w:t xml:space="preserve"> who you truly are</w:t>
      </w:r>
      <w:r>
        <w:rPr>
          <w:rFonts w:ascii="Times New Roman" w:hAnsi="Times New Roman"/>
          <w:sz w:val="20"/>
          <w:szCs w:val="30"/>
        </w:rPr>
        <w:t>, your essential self…</w:t>
      </w:r>
      <w:r w:rsidRPr="00070E15">
        <w:rPr>
          <w:rFonts w:ascii="Times New Roman" w:hAnsi="Times New Roman"/>
          <w:sz w:val="20"/>
          <w:szCs w:val="30"/>
        </w:rPr>
        <w:t>that sense of bei</w:t>
      </w:r>
      <w:r>
        <w:rPr>
          <w:rFonts w:ascii="Times New Roman" w:hAnsi="Times New Roman"/>
          <w:sz w:val="20"/>
          <w:szCs w:val="30"/>
        </w:rPr>
        <w:t>ng expresses itself in the world</w:t>
      </w:r>
      <w:r w:rsidRPr="00070E15">
        <w:rPr>
          <w:rFonts w:ascii="Times New Roman" w:hAnsi="Times New Roman"/>
          <w:sz w:val="20"/>
          <w:szCs w:val="30"/>
        </w:rPr>
        <w:t xml:space="preserve"> comes</w:t>
      </w:r>
      <w:r w:rsidR="00277945">
        <w:rPr>
          <w:rFonts w:ascii="Times New Roman" w:hAnsi="Times New Roman"/>
          <w:sz w:val="20"/>
          <w:szCs w:val="30"/>
        </w:rPr>
        <w:t xml:space="preserve"> </w:t>
      </w:r>
      <w:r w:rsidRPr="00070E15">
        <w:rPr>
          <w:rFonts w:ascii="Times New Roman" w:hAnsi="Times New Roman"/>
          <w:sz w:val="20"/>
          <w:szCs w:val="30"/>
        </w:rPr>
        <w:t>more fully alive than ever before</w:t>
      </w:r>
      <w:r>
        <w:rPr>
          <w:rFonts w:ascii="Times New Roman" w:hAnsi="Times New Roman"/>
          <w:sz w:val="20"/>
          <w:szCs w:val="30"/>
        </w:rPr>
        <w:t>,</w:t>
      </w:r>
      <w:r w:rsidRPr="00070E15">
        <w:rPr>
          <w:rFonts w:ascii="Times New Roman" w:hAnsi="Times New Roman"/>
          <w:sz w:val="20"/>
          <w:szCs w:val="30"/>
        </w:rPr>
        <w:t xml:space="preserve"> and at the same time though because it’s not your </w:t>
      </w:r>
      <w:proofErr w:type="spellStart"/>
      <w:r w:rsidRPr="00070E15">
        <w:rPr>
          <w:rFonts w:ascii="Times New Roman" w:hAnsi="Times New Roman"/>
          <w:sz w:val="20"/>
          <w:szCs w:val="30"/>
        </w:rPr>
        <w:t>egoic</w:t>
      </w:r>
      <w:proofErr w:type="spellEnd"/>
      <w:r w:rsidRPr="00070E15">
        <w:rPr>
          <w:rFonts w:ascii="Times New Roman" w:hAnsi="Times New Roman"/>
          <w:sz w:val="20"/>
          <w:szCs w:val="30"/>
        </w:rPr>
        <w:t xml:space="preserve"> self</w:t>
      </w:r>
      <w:r>
        <w:rPr>
          <w:rFonts w:ascii="Times New Roman" w:hAnsi="Times New Roman"/>
          <w:sz w:val="20"/>
          <w:szCs w:val="30"/>
        </w:rPr>
        <w:t>,</w:t>
      </w:r>
      <w:r w:rsidRPr="00070E15">
        <w:rPr>
          <w:rFonts w:ascii="Times New Roman" w:hAnsi="Times New Roman"/>
          <w:sz w:val="20"/>
          <w:szCs w:val="30"/>
        </w:rPr>
        <w:t xml:space="preserve"> it’s not this sort of armored big separate sense of self</w:t>
      </w:r>
      <w:r>
        <w:rPr>
          <w:rFonts w:ascii="Times New Roman" w:hAnsi="Times New Roman"/>
          <w:sz w:val="20"/>
          <w:szCs w:val="30"/>
        </w:rPr>
        <w:t xml:space="preserve">, it’s </w:t>
      </w:r>
      <w:r w:rsidRPr="00070E15">
        <w:rPr>
          <w:rFonts w:ascii="Times New Roman" w:hAnsi="Times New Roman"/>
          <w:sz w:val="20"/>
          <w:szCs w:val="30"/>
        </w:rPr>
        <w:t>semi</w:t>
      </w:r>
      <w:r>
        <w:rPr>
          <w:rFonts w:ascii="Times New Roman" w:hAnsi="Times New Roman"/>
          <w:sz w:val="20"/>
          <w:szCs w:val="30"/>
        </w:rPr>
        <w:t>-</w:t>
      </w:r>
      <w:r w:rsidRPr="00070E15">
        <w:rPr>
          <w:rFonts w:ascii="Times New Roman" w:hAnsi="Times New Roman"/>
          <w:sz w:val="20"/>
          <w:szCs w:val="30"/>
        </w:rPr>
        <w:t xml:space="preserve">permeable and so you can be completely present to what is emerging amongst everyone and with everyone else in the space </w:t>
      </w:r>
      <w:r>
        <w:rPr>
          <w:rFonts w:ascii="Times New Roman" w:hAnsi="Times New Roman"/>
          <w:sz w:val="20"/>
          <w:szCs w:val="30"/>
        </w:rPr>
        <w:t xml:space="preserve">(MM). </w:t>
      </w:r>
    </w:p>
    <w:p w:rsidR="00277945" w:rsidRDefault="000A3EBB" w:rsidP="000A3EBB">
      <w:pPr>
        <w:spacing w:line="360" w:lineRule="auto"/>
        <w:rPr>
          <w:rFonts w:ascii="Times New Roman" w:hAnsi="Times New Roman"/>
          <w:szCs w:val="30"/>
        </w:rPr>
      </w:pPr>
      <w:r>
        <w:rPr>
          <w:rFonts w:ascii="Times New Roman" w:hAnsi="Times New Roman"/>
          <w:szCs w:val="30"/>
        </w:rPr>
        <w:t xml:space="preserve"> </w:t>
      </w:r>
    </w:p>
    <w:p w:rsidR="000A3EBB" w:rsidRDefault="000A3EBB" w:rsidP="000A3EBB">
      <w:pPr>
        <w:spacing w:line="360" w:lineRule="auto"/>
        <w:rPr>
          <w:rFonts w:ascii="Times New Roman" w:hAnsi="Times New Roman"/>
          <w:szCs w:val="30"/>
        </w:rPr>
      </w:pPr>
      <w:r>
        <w:rPr>
          <w:rFonts w:ascii="Times New Roman" w:hAnsi="Times New Roman"/>
          <w:szCs w:val="30"/>
        </w:rPr>
        <w:t>Non-exclusion and discernment</w:t>
      </w:r>
      <w:r w:rsidR="00277945">
        <w:rPr>
          <w:rFonts w:ascii="Times New Roman" w:hAnsi="Times New Roman"/>
          <w:szCs w:val="30"/>
        </w:rPr>
        <w:t>, a pair we will look at later,</w:t>
      </w:r>
      <w:r>
        <w:rPr>
          <w:rFonts w:ascii="Times New Roman" w:hAnsi="Times New Roman"/>
          <w:szCs w:val="30"/>
        </w:rPr>
        <w:t xml:space="preserve"> similarly dissolve into each other: “</w:t>
      </w:r>
      <w:r w:rsidRPr="007E14C0">
        <w:rPr>
          <w:rFonts w:ascii="Times New Roman" w:hAnsi="Times New Roman"/>
          <w:szCs w:val="30"/>
        </w:rPr>
        <w:t xml:space="preserve">it’s elitist on the one hand </w:t>
      </w:r>
      <w:r>
        <w:rPr>
          <w:rFonts w:ascii="Times New Roman" w:hAnsi="Times New Roman"/>
          <w:szCs w:val="30"/>
        </w:rPr>
        <w:t xml:space="preserve">[not everyone can fully participate in a We Space, and there’s a developmental correlation to this] </w:t>
      </w:r>
      <w:r w:rsidRPr="007E14C0">
        <w:rPr>
          <w:rFonts w:ascii="Times New Roman" w:hAnsi="Times New Roman"/>
          <w:szCs w:val="30"/>
        </w:rPr>
        <w:t>but on the other hand it’s open to everyone</w:t>
      </w:r>
      <w:r>
        <w:rPr>
          <w:rFonts w:ascii="Times New Roman" w:hAnsi="Times New Roman"/>
          <w:szCs w:val="30"/>
        </w:rPr>
        <w:t xml:space="preserve"> [there’s no discrimination based on sex or race, e.g.]” (MW). While paradox was often raised during the discussions, I prefer not to think of the co-presence of autonomy and community, for example, as a paradox. While this is a legitimate way of understanding a polarity,</w:t>
      </w:r>
      <w:r>
        <w:rPr>
          <w:rStyle w:val="FootnoteReference"/>
          <w:rFonts w:ascii="Times New Roman" w:hAnsi="Times New Roman"/>
          <w:szCs w:val="30"/>
        </w:rPr>
        <w:footnoteReference w:id="23"/>
      </w:r>
      <w:r>
        <w:rPr>
          <w:rFonts w:ascii="Times New Roman" w:hAnsi="Times New Roman"/>
          <w:szCs w:val="30"/>
        </w:rPr>
        <w:t xml:space="preserve"> it is a way of understanding that emerges fundamentally from the </w:t>
      </w:r>
      <w:r w:rsidR="00277945">
        <w:rPr>
          <w:rFonts w:ascii="Times New Roman" w:hAnsi="Times New Roman"/>
          <w:szCs w:val="30"/>
        </w:rPr>
        <w:t>assumption/</w:t>
      </w:r>
      <w:proofErr w:type="spellStart"/>
      <w:r w:rsidR="00277945">
        <w:rPr>
          <w:rFonts w:ascii="Times New Roman" w:hAnsi="Times New Roman"/>
          <w:szCs w:val="30"/>
        </w:rPr>
        <w:t>mis</w:t>
      </w:r>
      <w:proofErr w:type="spellEnd"/>
      <w:r w:rsidR="00277945">
        <w:rPr>
          <w:rFonts w:ascii="Times New Roman" w:hAnsi="Times New Roman"/>
          <w:szCs w:val="30"/>
        </w:rPr>
        <w:t xml:space="preserve">-location of reality in foundational boundaries between opposites like </w:t>
      </w:r>
      <w:r>
        <w:rPr>
          <w:rFonts w:ascii="Times New Roman" w:hAnsi="Times New Roman"/>
          <w:szCs w:val="30"/>
        </w:rPr>
        <w:t xml:space="preserve">autonomy and community. They are mutually creative, mutually empty, and radiant with each other in every iteration. Even </w:t>
      </w:r>
      <w:r w:rsidR="00277945">
        <w:rPr>
          <w:rFonts w:ascii="Times New Roman" w:hAnsi="Times New Roman"/>
          <w:szCs w:val="30"/>
        </w:rPr>
        <w:t xml:space="preserve">distinguishing </w:t>
      </w:r>
      <w:r>
        <w:rPr>
          <w:rFonts w:ascii="Times New Roman" w:hAnsi="Times New Roman"/>
          <w:szCs w:val="30"/>
        </w:rPr>
        <w:t>givin</w:t>
      </w:r>
      <w:r w:rsidR="00277945">
        <w:rPr>
          <w:rFonts w:ascii="Times New Roman" w:hAnsi="Times New Roman"/>
          <w:szCs w:val="30"/>
        </w:rPr>
        <w:t>g and receiving, opposites that seem to refer</w:t>
      </w:r>
      <w:r>
        <w:rPr>
          <w:rFonts w:ascii="Times New Roman" w:hAnsi="Times New Roman"/>
          <w:szCs w:val="30"/>
        </w:rPr>
        <w:t xml:space="preserve"> clearly </w:t>
      </w:r>
      <w:proofErr w:type="gramStart"/>
      <w:r>
        <w:rPr>
          <w:rFonts w:ascii="Times New Roman" w:hAnsi="Times New Roman"/>
          <w:szCs w:val="30"/>
        </w:rPr>
        <w:t>to</w:t>
      </w:r>
      <w:proofErr w:type="gramEnd"/>
      <w:r>
        <w:rPr>
          <w:rFonts w:ascii="Times New Roman" w:hAnsi="Times New Roman"/>
          <w:szCs w:val="30"/>
        </w:rPr>
        <w:t xml:space="preserve"> concrete actions</w:t>
      </w:r>
      <w:r w:rsidR="00277945">
        <w:rPr>
          <w:rFonts w:ascii="Times New Roman" w:hAnsi="Times New Roman"/>
          <w:szCs w:val="30"/>
        </w:rPr>
        <w:t>, can be revealed as empty</w:t>
      </w:r>
      <w:r>
        <w:rPr>
          <w:rFonts w:ascii="Times New Roman" w:hAnsi="Times New Roman"/>
          <w:szCs w:val="30"/>
        </w:rPr>
        <w:t xml:space="preserve">. In We Space, it is not even </w:t>
      </w:r>
      <w:r w:rsidR="00277945">
        <w:rPr>
          <w:rFonts w:ascii="Times New Roman" w:hAnsi="Times New Roman"/>
          <w:szCs w:val="30"/>
        </w:rPr>
        <w:t xml:space="preserve">simply </w:t>
      </w:r>
      <w:r>
        <w:rPr>
          <w:rFonts w:ascii="Times New Roman" w:hAnsi="Times New Roman"/>
          <w:szCs w:val="30"/>
        </w:rPr>
        <w:t>that I need someone to receive if I am to give (an early understanding of non-duality), but that the giving and receiving of love, for example, is a single motion, simultaneous and not simply bi-dire</w:t>
      </w:r>
      <w:r w:rsidR="00277945">
        <w:rPr>
          <w:rFonts w:ascii="Times New Roman" w:hAnsi="Times New Roman"/>
          <w:szCs w:val="30"/>
        </w:rPr>
        <w:t>ctional.</w:t>
      </w:r>
    </w:p>
    <w:p w:rsidR="00277945" w:rsidRDefault="000A3EBB" w:rsidP="000A3EBB">
      <w:pPr>
        <w:spacing w:line="360" w:lineRule="auto"/>
        <w:rPr>
          <w:rFonts w:ascii="Times New Roman" w:hAnsi="Times New Roman"/>
          <w:szCs w:val="30"/>
        </w:rPr>
      </w:pPr>
      <w:r>
        <w:rPr>
          <w:rFonts w:ascii="Times New Roman" w:hAnsi="Times New Roman"/>
          <w:szCs w:val="30"/>
        </w:rPr>
        <w:tab/>
        <w:t>The m</w:t>
      </w:r>
      <w:r w:rsidR="00277945">
        <w:rPr>
          <w:rFonts w:ascii="Times New Roman" w:hAnsi="Times New Roman"/>
          <w:szCs w:val="30"/>
        </w:rPr>
        <w:t>utual emptiness of Inner/Outer wa</w:t>
      </w:r>
      <w:r>
        <w:rPr>
          <w:rFonts w:ascii="Times New Roman" w:hAnsi="Times New Roman"/>
          <w:szCs w:val="30"/>
        </w:rPr>
        <w:t xml:space="preserve">s also a </w:t>
      </w:r>
      <w:r w:rsidR="00277945">
        <w:rPr>
          <w:rFonts w:ascii="Times New Roman" w:hAnsi="Times New Roman"/>
          <w:szCs w:val="30"/>
        </w:rPr>
        <w:t>common thread of the interviews</w:t>
      </w:r>
      <w:r>
        <w:rPr>
          <w:rFonts w:ascii="Times New Roman" w:hAnsi="Times New Roman"/>
          <w:szCs w:val="30"/>
        </w:rPr>
        <w:t>, though it showed up in more subtle</w:t>
      </w:r>
      <w:r w:rsidR="00277945">
        <w:rPr>
          <w:rFonts w:ascii="Times New Roman" w:hAnsi="Times New Roman"/>
          <w:szCs w:val="30"/>
        </w:rPr>
        <w:t xml:space="preserve"> ways</w:t>
      </w:r>
      <w:r>
        <w:rPr>
          <w:rFonts w:ascii="Times New Roman" w:hAnsi="Times New Roman"/>
          <w:szCs w:val="30"/>
        </w:rPr>
        <w:t xml:space="preserve">. </w:t>
      </w:r>
    </w:p>
    <w:p w:rsidR="00421805" w:rsidRDefault="00277945" w:rsidP="00421805">
      <w:pPr>
        <w:ind w:left="1440" w:right="1440"/>
        <w:rPr>
          <w:rFonts w:ascii="Times New Roman" w:hAnsi="Times New Roman"/>
          <w:sz w:val="20"/>
          <w:szCs w:val="30"/>
        </w:rPr>
      </w:pPr>
      <w:r>
        <w:rPr>
          <w:rFonts w:ascii="Times New Roman" w:hAnsi="Times New Roman"/>
          <w:sz w:val="20"/>
        </w:rPr>
        <w:t>T</w:t>
      </w:r>
      <w:r w:rsidRPr="0032183D">
        <w:rPr>
          <w:rFonts w:ascii="Times New Roman" w:hAnsi="Times New Roman"/>
          <w:sz w:val="20"/>
          <w:szCs w:val="30"/>
        </w:rPr>
        <w:t>here’s a skill to n</w:t>
      </w:r>
      <w:r>
        <w:rPr>
          <w:rFonts w:ascii="Times New Roman" w:hAnsi="Times New Roman"/>
          <w:sz w:val="20"/>
          <w:szCs w:val="30"/>
        </w:rPr>
        <w:t>on-separation that needs to be learned and practiced, A</w:t>
      </w:r>
      <w:r w:rsidRPr="0032183D">
        <w:rPr>
          <w:rFonts w:ascii="Times New Roman" w:hAnsi="Times New Roman"/>
          <w:sz w:val="20"/>
          <w:szCs w:val="30"/>
        </w:rPr>
        <w:t xml:space="preserve">nd the </w:t>
      </w:r>
      <w:r w:rsidR="00421805">
        <w:rPr>
          <w:rFonts w:ascii="Times New Roman" w:hAnsi="Times New Roman"/>
          <w:sz w:val="20"/>
          <w:szCs w:val="30"/>
        </w:rPr>
        <w:t>e</w:t>
      </w:r>
      <w:r w:rsidRPr="0032183D">
        <w:rPr>
          <w:rFonts w:ascii="Times New Roman" w:hAnsi="Times New Roman"/>
          <w:sz w:val="20"/>
          <w:szCs w:val="30"/>
        </w:rPr>
        <w:t xml:space="preserve">ssence of it is </w:t>
      </w:r>
      <w:r>
        <w:rPr>
          <w:rFonts w:ascii="Times New Roman" w:hAnsi="Times New Roman"/>
          <w:sz w:val="20"/>
          <w:szCs w:val="30"/>
        </w:rPr>
        <w:t>…</w:t>
      </w:r>
      <w:r w:rsidRPr="0032183D">
        <w:rPr>
          <w:rFonts w:ascii="Times New Roman" w:hAnsi="Times New Roman"/>
          <w:sz w:val="20"/>
          <w:szCs w:val="30"/>
        </w:rPr>
        <w:t xml:space="preserve"> there’s a tendency, when things are hard, to do that kind of emotional shuffle where y</w:t>
      </w:r>
      <w:r>
        <w:rPr>
          <w:rFonts w:ascii="Times New Roman" w:hAnsi="Times New Roman"/>
          <w:sz w:val="20"/>
          <w:szCs w:val="30"/>
        </w:rPr>
        <w:t>o</w:t>
      </w:r>
      <w:r w:rsidRPr="0032183D">
        <w:rPr>
          <w:rFonts w:ascii="Times New Roman" w:hAnsi="Times New Roman"/>
          <w:sz w:val="20"/>
          <w:szCs w:val="30"/>
        </w:rPr>
        <w:t>u somehow emotionally and psychologically remove yoursel</w:t>
      </w:r>
      <w:r>
        <w:rPr>
          <w:rFonts w:ascii="Times New Roman" w:hAnsi="Times New Roman"/>
          <w:sz w:val="20"/>
          <w:szCs w:val="30"/>
        </w:rPr>
        <w:t>f</w:t>
      </w:r>
      <w:r w:rsidRPr="0032183D">
        <w:rPr>
          <w:rFonts w:ascii="Times New Roman" w:hAnsi="Times New Roman"/>
          <w:sz w:val="20"/>
          <w:szCs w:val="30"/>
        </w:rPr>
        <w:t xml:space="preserve"> from the inside</w:t>
      </w:r>
      <w:r>
        <w:rPr>
          <w:rFonts w:ascii="Times New Roman" w:hAnsi="Times New Roman"/>
          <w:sz w:val="20"/>
          <w:szCs w:val="30"/>
        </w:rPr>
        <w:t xml:space="preserve"> [of the group, or go ‘collect yourself]</w:t>
      </w:r>
      <w:r w:rsidRPr="0032183D">
        <w:rPr>
          <w:rFonts w:ascii="Times New Roman" w:hAnsi="Times New Roman"/>
          <w:sz w:val="20"/>
          <w:szCs w:val="30"/>
        </w:rPr>
        <w:t xml:space="preserve">, which is </w:t>
      </w:r>
      <w:r>
        <w:rPr>
          <w:rFonts w:ascii="Times New Roman" w:hAnsi="Times New Roman"/>
          <w:sz w:val="20"/>
          <w:szCs w:val="30"/>
        </w:rPr>
        <w:t xml:space="preserve">amazing because </w:t>
      </w:r>
      <w:r w:rsidRPr="0032183D">
        <w:rPr>
          <w:rFonts w:ascii="Times New Roman" w:hAnsi="Times New Roman"/>
          <w:sz w:val="20"/>
          <w:szCs w:val="30"/>
        </w:rPr>
        <w:t>it has nothing to d</w:t>
      </w:r>
      <w:r>
        <w:rPr>
          <w:rFonts w:ascii="Times New Roman" w:hAnsi="Times New Roman"/>
          <w:sz w:val="20"/>
          <w:szCs w:val="30"/>
        </w:rPr>
        <w:t>o with reality actually, because</w:t>
      </w:r>
      <w:r w:rsidRPr="0032183D">
        <w:rPr>
          <w:rFonts w:ascii="Times New Roman" w:hAnsi="Times New Roman"/>
          <w:sz w:val="20"/>
          <w:szCs w:val="30"/>
        </w:rPr>
        <w:t xml:space="preserve"> </w:t>
      </w:r>
      <w:r>
        <w:rPr>
          <w:rFonts w:ascii="Times New Roman" w:hAnsi="Times New Roman"/>
          <w:sz w:val="20"/>
          <w:szCs w:val="30"/>
        </w:rPr>
        <w:t>you can’t really get out from t</w:t>
      </w:r>
      <w:r w:rsidRPr="0032183D">
        <w:rPr>
          <w:rFonts w:ascii="Times New Roman" w:hAnsi="Times New Roman"/>
          <w:sz w:val="20"/>
          <w:szCs w:val="30"/>
        </w:rPr>
        <w:t>h</w:t>
      </w:r>
      <w:r>
        <w:rPr>
          <w:rFonts w:ascii="Times New Roman" w:hAnsi="Times New Roman"/>
          <w:sz w:val="20"/>
          <w:szCs w:val="30"/>
        </w:rPr>
        <w:t>e</w:t>
      </w:r>
      <w:r w:rsidRPr="0032183D">
        <w:rPr>
          <w:rFonts w:ascii="Times New Roman" w:hAnsi="Times New Roman"/>
          <w:sz w:val="20"/>
          <w:szCs w:val="30"/>
        </w:rPr>
        <w:t xml:space="preserve"> inside, you’re just prete</w:t>
      </w:r>
      <w:r>
        <w:rPr>
          <w:rFonts w:ascii="Times New Roman" w:hAnsi="Times New Roman"/>
          <w:sz w:val="20"/>
          <w:szCs w:val="30"/>
        </w:rPr>
        <w:t xml:space="preserve">nding to get out. </w:t>
      </w:r>
    </w:p>
    <w:p w:rsidR="00DB54AD" w:rsidRPr="00DB54AD" w:rsidRDefault="00DB54AD" w:rsidP="00421805">
      <w:pPr>
        <w:ind w:left="1440" w:right="1440"/>
        <w:rPr>
          <w:rFonts w:ascii="Times New Roman" w:hAnsi="Times New Roman"/>
          <w:sz w:val="20"/>
          <w:szCs w:val="30"/>
        </w:rPr>
      </w:pPr>
    </w:p>
    <w:p w:rsidR="00277945" w:rsidRDefault="00277945" w:rsidP="00DB54AD">
      <w:pPr>
        <w:spacing w:line="360" w:lineRule="auto"/>
        <w:rPr>
          <w:rFonts w:ascii="Times New Roman" w:hAnsi="Times New Roman"/>
          <w:szCs w:val="30"/>
        </w:rPr>
      </w:pPr>
      <w:r>
        <w:rPr>
          <w:rFonts w:ascii="Times New Roman" w:hAnsi="Times New Roman"/>
          <w:szCs w:val="30"/>
        </w:rPr>
        <w:t>Likewise, the discovery that aw</w:t>
      </w:r>
      <w:r w:rsidR="00DB54AD">
        <w:rPr>
          <w:rFonts w:ascii="Times New Roman" w:hAnsi="Times New Roman"/>
          <w:szCs w:val="30"/>
        </w:rPr>
        <w:t xml:space="preserve">areness exists </w:t>
      </w:r>
      <w:r w:rsidR="00421805">
        <w:rPr>
          <w:rFonts w:ascii="Times New Roman" w:hAnsi="Times New Roman"/>
          <w:szCs w:val="30"/>
        </w:rPr>
        <w:t>‘</w:t>
      </w:r>
      <w:r w:rsidR="00DB54AD">
        <w:rPr>
          <w:rFonts w:ascii="Times New Roman" w:hAnsi="Times New Roman"/>
          <w:szCs w:val="30"/>
        </w:rPr>
        <w:t>outside</w:t>
      </w:r>
      <w:r w:rsidR="00421805">
        <w:rPr>
          <w:rFonts w:ascii="Times New Roman" w:hAnsi="Times New Roman"/>
          <w:szCs w:val="30"/>
        </w:rPr>
        <w:t>’</w:t>
      </w:r>
      <w:r w:rsidR="00DB54AD">
        <w:rPr>
          <w:rFonts w:ascii="Times New Roman" w:hAnsi="Times New Roman"/>
          <w:szCs w:val="30"/>
        </w:rPr>
        <w:t xml:space="preserve"> of oneself, and not simply inside of oneself where we all experience it can be a profound discovery of We Space practitioners, and one that leads to the emptiness of the interior/exterior boundary, as one experiences awareness shining through these fundamental boundaries. </w:t>
      </w:r>
    </w:p>
    <w:p w:rsidR="000A3EBB" w:rsidRPr="006240E3" w:rsidRDefault="00421805" w:rsidP="000A3EBB">
      <w:pPr>
        <w:spacing w:line="360" w:lineRule="auto"/>
        <w:ind w:firstLine="720"/>
        <w:rPr>
          <w:rFonts w:ascii="Times New Roman" w:hAnsi="Times New Roman"/>
        </w:rPr>
      </w:pPr>
      <w:r>
        <w:rPr>
          <w:rFonts w:ascii="Times New Roman" w:hAnsi="Times New Roman"/>
          <w:i/>
        </w:rPr>
        <w:t>Causal We Space is trans</w:t>
      </w:r>
      <w:r w:rsidR="000A3EBB">
        <w:rPr>
          <w:rFonts w:ascii="Times New Roman" w:hAnsi="Times New Roman"/>
          <w:i/>
        </w:rPr>
        <w:t>personal</w:t>
      </w:r>
      <w:r w:rsidR="00DB54AD">
        <w:rPr>
          <w:rFonts w:ascii="Times New Roman" w:hAnsi="Times New Roman"/>
        </w:rPr>
        <w:t>. We Space is not only inter-</w:t>
      </w:r>
      <w:r w:rsidR="000A3EBB">
        <w:rPr>
          <w:rFonts w:ascii="Times New Roman" w:hAnsi="Times New Roman"/>
        </w:rPr>
        <w:t xml:space="preserve">personal, </w:t>
      </w:r>
      <w:r w:rsidR="00DB54AD">
        <w:rPr>
          <w:rFonts w:ascii="Times New Roman" w:hAnsi="Times New Roman"/>
        </w:rPr>
        <w:t>but also</w:t>
      </w:r>
      <w:r w:rsidR="000A3EBB">
        <w:rPr>
          <w:rFonts w:ascii="Times New Roman" w:hAnsi="Times New Roman"/>
        </w:rPr>
        <w:t xml:space="preserve"> </w:t>
      </w:r>
      <w:r w:rsidR="000A3EBB">
        <w:rPr>
          <w:rFonts w:ascii="Times New Roman" w:hAnsi="Times New Roman"/>
          <w:i/>
        </w:rPr>
        <w:t>trans-</w:t>
      </w:r>
      <w:r w:rsidR="00DB54AD">
        <w:rPr>
          <w:rFonts w:ascii="Times New Roman" w:hAnsi="Times New Roman"/>
        </w:rPr>
        <w:t>personal, with the double-sided</w:t>
      </w:r>
      <w:r w:rsidR="000A3EBB">
        <w:rPr>
          <w:rFonts w:ascii="Times New Roman" w:hAnsi="Times New Roman"/>
        </w:rPr>
        <w:t xml:space="preserve"> meaning of individual transcendence of the subtle-psychological self, and of transcending the separateness of individuals in a field. </w:t>
      </w:r>
    </w:p>
    <w:p w:rsidR="000A3EBB" w:rsidRDefault="000A3EBB" w:rsidP="00421805">
      <w:pPr>
        <w:ind w:left="1440" w:right="1440"/>
        <w:rPr>
          <w:rFonts w:ascii="Times New Roman" w:hAnsi="Times New Roman"/>
          <w:sz w:val="20"/>
          <w:szCs w:val="30"/>
        </w:rPr>
      </w:pPr>
      <w:r>
        <w:rPr>
          <w:rFonts w:ascii="Times New Roman" w:hAnsi="Times New Roman"/>
          <w:sz w:val="20"/>
          <w:szCs w:val="30"/>
        </w:rPr>
        <w:t>W</w:t>
      </w:r>
      <w:r w:rsidRPr="009E1CD4">
        <w:rPr>
          <w:rFonts w:ascii="Times New Roman" w:hAnsi="Times New Roman"/>
          <w:sz w:val="20"/>
          <w:szCs w:val="30"/>
        </w:rPr>
        <w:t>hat we train now is actually that we learn in a way how to transcend partly this separate body of two entities into a new common space that we</w:t>
      </w:r>
      <w:r>
        <w:rPr>
          <w:rFonts w:ascii="Times New Roman" w:hAnsi="Times New Roman"/>
          <w:sz w:val="20"/>
          <w:szCs w:val="30"/>
        </w:rPr>
        <w:t xml:space="preserve"> both realize in the best way in a group--</w:t>
      </w:r>
      <w:r w:rsidRPr="009E1CD4">
        <w:rPr>
          <w:rFonts w:ascii="Times New Roman" w:hAnsi="Times New Roman"/>
          <w:sz w:val="20"/>
          <w:szCs w:val="30"/>
        </w:rPr>
        <w:t>not just one in a group</w:t>
      </w:r>
      <w:r>
        <w:rPr>
          <w:rFonts w:ascii="Times New Roman" w:hAnsi="Times New Roman"/>
          <w:sz w:val="20"/>
          <w:szCs w:val="30"/>
        </w:rPr>
        <w:t>,</w:t>
      </w:r>
      <w:r w:rsidRPr="009E1CD4">
        <w:rPr>
          <w:rFonts w:ascii="Times New Roman" w:hAnsi="Times New Roman"/>
          <w:sz w:val="20"/>
          <w:szCs w:val="30"/>
        </w:rPr>
        <w:t xml:space="preserve"> the group realizes</w:t>
      </w:r>
      <w:r>
        <w:rPr>
          <w:rFonts w:ascii="Times New Roman" w:hAnsi="Times New Roman"/>
          <w:sz w:val="20"/>
          <w:szCs w:val="30"/>
        </w:rPr>
        <w:t>,</w:t>
      </w:r>
      <w:r w:rsidRPr="009E1CD4">
        <w:rPr>
          <w:rFonts w:ascii="Times New Roman" w:hAnsi="Times New Roman"/>
          <w:sz w:val="20"/>
          <w:szCs w:val="30"/>
        </w:rPr>
        <w:t xml:space="preserve"> this is a group realization</w:t>
      </w:r>
      <w:r>
        <w:rPr>
          <w:rFonts w:ascii="Times New Roman" w:hAnsi="Times New Roman"/>
          <w:sz w:val="20"/>
          <w:szCs w:val="30"/>
        </w:rPr>
        <w:t>, and we all know that we are eq</w:t>
      </w:r>
      <w:r w:rsidRPr="009E1CD4">
        <w:rPr>
          <w:rFonts w:ascii="Times New Roman" w:hAnsi="Times New Roman"/>
          <w:sz w:val="20"/>
          <w:szCs w:val="30"/>
        </w:rPr>
        <w:t>u</w:t>
      </w:r>
      <w:r>
        <w:rPr>
          <w:rFonts w:ascii="Times New Roman" w:hAnsi="Times New Roman"/>
          <w:sz w:val="20"/>
          <w:szCs w:val="30"/>
        </w:rPr>
        <w:t>a</w:t>
      </w:r>
      <w:r w:rsidRPr="009E1CD4">
        <w:rPr>
          <w:rFonts w:ascii="Times New Roman" w:hAnsi="Times New Roman"/>
          <w:sz w:val="20"/>
          <w:szCs w:val="30"/>
        </w:rPr>
        <w:t>lly space and structure, we are equally the space between us, as awareness, and we are also the people and the human structures</w:t>
      </w:r>
      <w:r>
        <w:rPr>
          <w:rFonts w:ascii="Times New Roman" w:hAnsi="Times New Roman"/>
          <w:sz w:val="20"/>
          <w:szCs w:val="30"/>
        </w:rPr>
        <w:t>, the</w:t>
      </w:r>
      <w:r w:rsidRPr="009E1CD4">
        <w:rPr>
          <w:rFonts w:ascii="Times New Roman" w:hAnsi="Times New Roman"/>
          <w:sz w:val="20"/>
          <w:szCs w:val="30"/>
        </w:rPr>
        <w:t xml:space="preserve"> personality, whatever, is happening in this space, but because I’m not so identified only with my perspective, with my reality, with my personality, and you are not so identified with yours, somet</w:t>
      </w:r>
      <w:r>
        <w:rPr>
          <w:rFonts w:ascii="Times New Roman" w:hAnsi="Times New Roman"/>
          <w:sz w:val="20"/>
          <w:szCs w:val="30"/>
        </w:rPr>
        <w:t>hing new can happen between us…</w:t>
      </w:r>
      <w:r w:rsidRPr="009E1CD4">
        <w:rPr>
          <w:rFonts w:ascii="Times New Roman" w:hAnsi="Times New Roman"/>
          <w:sz w:val="20"/>
          <w:szCs w:val="30"/>
        </w:rPr>
        <w:t xml:space="preserve"> there is suddenly something new emerging, that we can see only when it’s emerging </w:t>
      </w:r>
      <w:r>
        <w:rPr>
          <w:rFonts w:ascii="Times New Roman" w:hAnsi="Times New Roman"/>
          <w:sz w:val="20"/>
          <w:szCs w:val="30"/>
        </w:rPr>
        <w:t>(TH).</w:t>
      </w:r>
    </w:p>
    <w:p w:rsidR="000A3EBB" w:rsidRDefault="000A3EBB" w:rsidP="000A3EBB">
      <w:pPr>
        <w:ind w:left="720"/>
        <w:rPr>
          <w:rFonts w:ascii="Times New Roman" w:hAnsi="Times New Roman"/>
          <w:sz w:val="20"/>
          <w:szCs w:val="30"/>
        </w:rPr>
      </w:pPr>
    </w:p>
    <w:p w:rsidR="000A3EBB" w:rsidRDefault="000A3EBB" w:rsidP="00DB54AD">
      <w:pPr>
        <w:spacing w:line="360" w:lineRule="auto"/>
        <w:ind w:firstLine="720"/>
        <w:rPr>
          <w:rFonts w:ascii="Times New Roman" w:hAnsi="Times New Roman"/>
          <w:color w:val="000000"/>
          <w:szCs w:val="30"/>
        </w:rPr>
      </w:pPr>
      <w:r>
        <w:rPr>
          <w:rFonts w:ascii="Times New Roman" w:hAnsi="Times New Roman"/>
          <w:i/>
          <w:szCs w:val="20"/>
        </w:rPr>
        <w:t xml:space="preserve">We Space is a perspectival practice that </w:t>
      </w:r>
      <w:r>
        <w:rPr>
          <w:rFonts w:ascii="Times New Roman" w:hAnsi="Times New Roman"/>
          <w:i/>
        </w:rPr>
        <w:t>is inherently post-metaphysical,</w:t>
      </w:r>
      <w:r>
        <w:rPr>
          <w:rStyle w:val="FootnoteReference"/>
          <w:rFonts w:ascii="Times New Roman" w:hAnsi="Times New Roman"/>
          <w:i/>
        </w:rPr>
        <w:footnoteReference w:id="24"/>
      </w:r>
      <w:r>
        <w:rPr>
          <w:rFonts w:ascii="Times New Roman" w:hAnsi="Times New Roman"/>
          <w:i/>
        </w:rPr>
        <w:t xml:space="preserve"> and post-abstract.</w:t>
      </w:r>
      <w:r>
        <w:rPr>
          <w:rFonts w:ascii="Times New Roman" w:hAnsi="Times New Roman"/>
        </w:rPr>
        <w:t xml:space="preserve"> This is a densely packed theme, and I will unfold it in a few layers. First, We Space is a perspectival practice. By ‘perspectival practice,’ I mean to point out two related things: that in the subtle realm of personality, We Space involves explor</w:t>
      </w:r>
      <w:r w:rsidR="00DB54AD">
        <w:rPr>
          <w:rFonts w:ascii="Times New Roman" w:hAnsi="Times New Roman"/>
        </w:rPr>
        <w:t xml:space="preserve">ing one’s own perspectives, </w:t>
      </w:r>
      <w:r>
        <w:rPr>
          <w:rFonts w:ascii="Times New Roman" w:hAnsi="Times New Roman"/>
        </w:rPr>
        <w:t>freeing latent perspectives</w:t>
      </w:r>
      <w:r w:rsidR="00DB54AD">
        <w:rPr>
          <w:rFonts w:ascii="Times New Roman" w:hAnsi="Times New Roman"/>
        </w:rPr>
        <w:t xml:space="preserve"> and unacknowledged metaphysically held, identity-constitutive boundaries</w:t>
      </w:r>
      <w:r>
        <w:rPr>
          <w:rFonts w:ascii="Times New Roman" w:hAnsi="Times New Roman"/>
        </w:rPr>
        <w:t>, and taking to heart others’ perspectives. In doing so, we come to fuller senses of self. The second is cl</w:t>
      </w:r>
      <w:r w:rsidR="00DB54AD">
        <w:rPr>
          <w:rFonts w:ascii="Times New Roman" w:hAnsi="Times New Roman"/>
        </w:rPr>
        <w:t>osely tied into what I mean by p</w:t>
      </w:r>
      <w:r>
        <w:rPr>
          <w:rFonts w:ascii="Times New Roman" w:hAnsi="Times New Roman"/>
        </w:rPr>
        <w:t xml:space="preserve">ost-metaphysical. When everything is </w:t>
      </w:r>
      <w:r w:rsidR="00DB54AD">
        <w:rPr>
          <w:rFonts w:ascii="Times New Roman" w:hAnsi="Times New Roman"/>
        </w:rPr>
        <w:t>empty S</w:t>
      </w:r>
      <w:r>
        <w:rPr>
          <w:rFonts w:ascii="Times New Roman" w:hAnsi="Times New Roman"/>
        </w:rPr>
        <w:t xml:space="preserve">pirit, reality appears through taking </w:t>
      </w:r>
      <w:r w:rsidRPr="00336795">
        <w:rPr>
          <w:rFonts w:ascii="Times New Roman" w:hAnsi="Times New Roman"/>
        </w:rPr>
        <w:t>perspectives, and allowing those perspectives to bring about a worldview</w:t>
      </w:r>
      <w:r w:rsidR="001F61EC">
        <w:rPr>
          <w:rFonts w:ascii="Times New Roman" w:hAnsi="Times New Roman"/>
        </w:rPr>
        <w:t>.</w:t>
      </w:r>
      <w:r w:rsidR="008F3D2E">
        <w:rPr>
          <w:rStyle w:val="FootnoteReference"/>
          <w:rFonts w:ascii="Times New Roman" w:hAnsi="Times New Roman"/>
        </w:rPr>
        <w:footnoteReference w:id="25"/>
      </w:r>
      <w:r w:rsidRPr="00336795">
        <w:rPr>
          <w:rFonts w:ascii="Times New Roman" w:hAnsi="Times New Roman"/>
        </w:rPr>
        <w:t xml:space="preserve"> </w:t>
      </w:r>
      <w:r>
        <w:rPr>
          <w:rFonts w:ascii="Times New Roman" w:hAnsi="Times New Roman"/>
        </w:rPr>
        <w:t>“</w:t>
      </w:r>
      <w:r w:rsidR="001F61EC">
        <w:rPr>
          <w:rFonts w:ascii="Times New Roman" w:hAnsi="Times New Roman"/>
          <w:color w:val="000000"/>
          <w:szCs w:val="30"/>
        </w:rPr>
        <w:t>W</w:t>
      </w:r>
      <w:r w:rsidRPr="00336795">
        <w:rPr>
          <w:rFonts w:ascii="Times New Roman" w:hAnsi="Times New Roman"/>
          <w:color w:val="000000"/>
          <w:szCs w:val="30"/>
        </w:rPr>
        <w:t>hat started to emerge was a deep sense of devotion, we all entered into a space of total</w:t>
      </w:r>
      <w:r>
        <w:rPr>
          <w:rFonts w:ascii="Times New Roman" w:hAnsi="Times New Roman"/>
          <w:color w:val="000000"/>
          <w:szCs w:val="30"/>
        </w:rPr>
        <w:t>ly utter de</w:t>
      </w:r>
      <w:r w:rsidRPr="00336795">
        <w:rPr>
          <w:rFonts w:ascii="Times New Roman" w:hAnsi="Times New Roman"/>
          <w:color w:val="000000"/>
          <w:szCs w:val="30"/>
        </w:rPr>
        <w:t>v</w:t>
      </w:r>
      <w:r>
        <w:rPr>
          <w:rFonts w:ascii="Times New Roman" w:hAnsi="Times New Roman"/>
          <w:color w:val="000000"/>
          <w:szCs w:val="30"/>
        </w:rPr>
        <w:t>o</w:t>
      </w:r>
      <w:r w:rsidRPr="00336795">
        <w:rPr>
          <w:rFonts w:ascii="Times New Roman" w:hAnsi="Times New Roman"/>
          <w:color w:val="000000"/>
          <w:szCs w:val="30"/>
        </w:rPr>
        <w:t>tion to the divine, each holding the divine in a first person realization</w:t>
      </w:r>
      <w:r w:rsidR="001F61EC">
        <w:rPr>
          <w:rFonts w:ascii="Times New Roman" w:hAnsi="Times New Roman"/>
          <w:color w:val="000000"/>
          <w:szCs w:val="30"/>
        </w:rPr>
        <w:t xml:space="preserve"> [i.e., an experience of divinity as one’s self]</w:t>
      </w:r>
      <w:r w:rsidRPr="00336795">
        <w:rPr>
          <w:rFonts w:ascii="Times New Roman" w:hAnsi="Times New Roman"/>
          <w:color w:val="000000"/>
          <w:szCs w:val="30"/>
        </w:rPr>
        <w:t>, a</w:t>
      </w:r>
      <w:r>
        <w:rPr>
          <w:rFonts w:ascii="Times New Roman" w:hAnsi="Times New Roman"/>
          <w:color w:val="000000"/>
          <w:szCs w:val="30"/>
        </w:rPr>
        <w:t>nd a second person realization</w:t>
      </w:r>
      <w:r w:rsidR="001F61EC">
        <w:rPr>
          <w:rFonts w:ascii="Times New Roman" w:hAnsi="Times New Roman"/>
          <w:color w:val="000000"/>
          <w:szCs w:val="30"/>
        </w:rPr>
        <w:t xml:space="preserve"> [i.e., an experience of relationship with divinity]</w:t>
      </w:r>
      <w:r>
        <w:rPr>
          <w:rFonts w:ascii="Times New Roman" w:hAnsi="Times New Roman"/>
          <w:color w:val="000000"/>
          <w:szCs w:val="30"/>
        </w:rPr>
        <w:t>” (DD). The co-presence of the first- and second-perspective</w:t>
      </w:r>
      <w:r w:rsidR="001F61EC">
        <w:rPr>
          <w:rFonts w:ascii="Times New Roman" w:hAnsi="Times New Roman"/>
          <w:color w:val="000000"/>
          <w:szCs w:val="30"/>
        </w:rPr>
        <w:t>s</w:t>
      </w:r>
      <w:r>
        <w:rPr>
          <w:rFonts w:ascii="Times New Roman" w:hAnsi="Times New Roman"/>
          <w:color w:val="000000"/>
          <w:szCs w:val="30"/>
        </w:rPr>
        <w:t xml:space="preserve"> is an example of the last theme: the mutual emptiness of foundational perspective sets, but the </w:t>
      </w:r>
      <w:r>
        <w:rPr>
          <w:rFonts w:ascii="Times New Roman" w:hAnsi="Times New Roman"/>
          <w:i/>
          <w:color w:val="000000"/>
          <w:szCs w:val="30"/>
        </w:rPr>
        <w:t>importance</w:t>
      </w:r>
      <w:r>
        <w:rPr>
          <w:rFonts w:ascii="Times New Roman" w:hAnsi="Times New Roman"/>
          <w:color w:val="000000"/>
          <w:szCs w:val="30"/>
        </w:rPr>
        <w:t xml:space="preserve"> of the different arenas of experience disclosed by the different perspectives is what I mean by ‘perspectival’ in the causal sense</w:t>
      </w:r>
      <w:r w:rsidR="008F3D2E">
        <w:rPr>
          <w:rFonts w:ascii="Times New Roman" w:hAnsi="Times New Roman"/>
          <w:color w:val="000000"/>
          <w:szCs w:val="30"/>
        </w:rPr>
        <w:t>.</w:t>
      </w:r>
      <w:r>
        <w:rPr>
          <w:rStyle w:val="FootnoteReference"/>
          <w:rFonts w:ascii="Times New Roman" w:hAnsi="Times New Roman"/>
          <w:color w:val="000000"/>
          <w:szCs w:val="30"/>
        </w:rPr>
        <w:footnoteReference w:id="26"/>
      </w:r>
      <w:r>
        <w:rPr>
          <w:rFonts w:ascii="Times New Roman" w:hAnsi="Times New Roman"/>
          <w:color w:val="000000"/>
          <w:szCs w:val="30"/>
        </w:rPr>
        <w:t xml:space="preserve"> Different injunctions lead to different perspectives, and each </w:t>
      </w:r>
      <w:r w:rsidR="001F61EC">
        <w:rPr>
          <w:rFonts w:ascii="Times New Roman" w:hAnsi="Times New Roman"/>
          <w:color w:val="000000"/>
          <w:szCs w:val="30"/>
        </w:rPr>
        <w:t>discloses</w:t>
      </w:r>
      <w:r>
        <w:rPr>
          <w:rFonts w:ascii="Times New Roman" w:hAnsi="Times New Roman"/>
          <w:color w:val="000000"/>
          <w:szCs w:val="30"/>
        </w:rPr>
        <w:t xml:space="preserve"> a new reality</w:t>
      </w:r>
      <w:r w:rsidR="001F61EC">
        <w:rPr>
          <w:rFonts w:ascii="Times New Roman" w:hAnsi="Times New Roman"/>
          <w:color w:val="000000"/>
          <w:szCs w:val="30"/>
        </w:rPr>
        <w:t>, and reality anew</w:t>
      </w:r>
      <w:r>
        <w:rPr>
          <w:rFonts w:ascii="Times New Roman" w:hAnsi="Times New Roman"/>
          <w:color w:val="000000"/>
          <w:szCs w:val="30"/>
        </w:rPr>
        <w:t xml:space="preserve">. </w:t>
      </w:r>
      <w:r w:rsidR="00421805">
        <w:rPr>
          <w:rFonts w:ascii="Times New Roman" w:hAnsi="Times New Roman"/>
          <w:color w:val="000000"/>
          <w:szCs w:val="30"/>
        </w:rPr>
        <w:t xml:space="preserve">To hold foundational first and second person perspectives simultaneously is an advanced perspectival practice. </w:t>
      </w:r>
    </w:p>
    <w:p w:rsidR="000A3EBB" w:rsidRPr="0001164D" w:rsidRDefault="000A3EBB" w:rsidP="000A3EBB">
      <w:pPr>
        <w:spacing w:line="360" w:lineRule="auto"/>
        <w:rPr>
          <w:rFonts w:ascii="Times New Roman" w:hAnsi="Times New Roman"/>
          <w:color w:val="000000"/>
          <w:szCs w:val="30"/>
        </w:rPr>
      </w:pPr>
      <w:r>
        <w:rPr>
          <w:rFonts w:ascii="Times New Roman" w:hAnsi="Times New Roman"/>
          <w:color w:val="000000"/>
          <w:szCs w:val="30"/>
        </w:rPr>
        <w:tab/>
      </w:r>
      <w:r w:rsidR="001F61EC">
        <w:rPr>
          <w:rFonts w:ascii="Times New Roman" w:hAnsi="Times New Roman"/>
          <w:color w:val="000000"/>
          <w:szCs w:val="30"/>
        </w:rPr>
        <w:t>In this sense is We Space also p</w:t>
      </w:r>
      <w:r>
        <w:rPr>
          <w:rFonts w:ascii="Times New Roman" w:hAnsi="Times New Roman"/>
          <w:color w:val="000000"/>
          <w:szCs w:val="30"/>
        </w:rPr>
        <w:t xml:space="preserve">ost-metaphysical: it relies on </w:t>
      </w:r>
      <w:r>
        <w:rPr>
          <w:rFonts w:ascii="Times New Roman" w:hAnsi="Times New Roman"/>
          <w:i/>
          <w:color w:val="000000"/>
          <w:szCs w:val="30"/>
        </w:rPr>
        <w:t>injunctions</w:t>
      </w:r>
      <w:r>
        <w:rPr>
          <w:rFonts w:ascii="Times New Roman" w:hAnsi="Times New Roman"/>
          <w:color w:val="000000"/>
          <w:szCs w:val="30"/>
        </w:rPr>
        <w:t xml:space="preserve">, on </w:t>
      </w:r>
      <w:r>
        <w:rPr>
          <w:rFonts w:ascii="Times New Roman" w:hAnsi="Times New Roman"/>
          <w:i/>
          <w:color w:val="000000"/>
          <w:szCs w:val="30"/>
        </w:rPr>
        <w:t>practice</w:t>
      </w:r>
      <w:r>
        <w:rPr>
          <w:rFonts w:ascii="Times New Roman" w:hAnsi="Times New Roman"/>
          <w:color w:val="000000"/>
          <w:szCs w:val="30"/>
        </w:rPr>
        <w:t xml:space="preserve">. While I had an idea of this before I conducted the interviews, I was surprised by how often the theme came up, and the importance on the guidelines of the space. </w:t>
      </w:r>
    </w:p>
    <w:p w:rsidR="000A3EBB" w:rsidRDefault="000A3EBB" w:rsidP="00421805">
      <w:pPr>
        <w:ind w:left="1440" w:right="1440"/>
        <w:rPr>
          <w:rFonts w:ascii="Times New Roman" w:hAnsi="Times New Roman"/>
          <w:sz w:val="20"/>
          <w:szCs w:val="30"/>
        </w:rPr>
      </w:pPr>
      <w:r>
        <w:rPr>
          <w:rFonts w:ascii="Times New Roman" w:hAnsi="Times New Roman"/>
          <w:sz w:val="20"/>
          <w:szCs w:val="30"/>
        </w:rPr>
        <w:t>[I facilitate conversations] i</w:t>
      </w:r>
      <w:r w:rsidRPr="008A2A5D">
        <w:rPr>
          <w:rFonts w:ascii="Times New Roman" w:hAnsi="Times New Roman"/>
          <w:sz w:val="20"/>
          <w:szCs w:val="30"/>
        </w:rPr>
        <w:t xml:space="preserve">n a very structured way, and </w:t>
      </w:r>
      <w:r>
        <w:rPr>
          <w:rFonts w:ascii="Times New Roman" w:hAnsi="Times New Roman"/>
          <w:sz w:val="20"/>
          <w:szCs w:val="30"/>
        </w:rPr>
        <w:t>… beca</w:t>
      </w:r>
      <w:r w:rsidRPr="008A2A5D">
        <w:rPr>
          <w:rFonts w:ascii="Times New Roman" w:hAnsi="Times New Roman"/>
          <w:sz w:val="20"/>
          <w:szCs w:val="30"/>
        </w:rPr>
        <w:t>u</w:t>
      </w:r>
      <w:r>
        <w:rPr>
          <w:rFonts w:ascii="Times New Roman" w:hAnsi="Times New Roman"/>
          <w:sz w:val="20"/>
          <w:szCs w:val="30"/>
        </w:rPr>
        <w:t>s</w:t>
      </w:r>
      <w:r w:rsidRPr="008A2A5D">
        <w:rPr>
          <w:rFonts w:ascii="Times New Roman" w:hAnsi="Times New Roman"/>
          <w:sz w:val="20"/>
          <w:szCs w:val="30"/>
        </w:rPr>
        <w:t>e there is no question as to who’s going to speak ne</w:t>
      </w:r>
      <w:r w:rsidR="00421805">
        <w:rPr>
          <w:rFonts w:ascii="Times New Roman" w:hAnsi="Times New Roman"/>
          <w:sz w:val="20"/>
          <w:szCs w:val="30"/>
        </w:rPr>
        <w:t>x</w:t>
      </w:r>
      <w:r w:rsidRPr="008A2A5D">
        <w:rPr>
          <w:rFonts w:ascii="Times New Roman" w:hAnsi="Times New Roman"/>
          <w:sz w:val="20"/>
          <w:szCs w:val="30"/>
        </w:rPr>
        <w:t>t, and there’s fairly strict instructions about how long everyone is supposed to speak</w:t>
      </w:r>
      <w:r>
        <w:rPr>
          <w:rFonts w:ascii="Times New Roman" w:hAnsi="Times New Roman"/>
          <w:sz w:val="20"/>
          <w:szCs w:val="30"/>
        </w:rPr>
        <w:t>…</w:t>
      </w:r>
      <w:r w:rsidRPr="008A2A5D">
        <w:rPr>
          <w:rFonts w:ascii="Times New Roman" w:hAnsi="Times New Roman"/>
          <w:sz w:val="20"/>
          <w:szCs w:val="30"/>
        </w:rPr>
        <w:t xml:space="preserve"> I’m not thinking about when am </w:t>
      </w:r>
      <w:r>
        <w:rPr>
          <w:rFonts w:ascii="Times New Roman" w:hAnsi="Times New Roman"/>
          <w:sz w:val="20"/>
          <w:szCs w:val="30"/>
        </w:rPr>
        <w:t xml:space="preserve">I going to speak next, </w:t>
      </w:r>
      <w:r w:rsidRPr="008A2A5D">
        <w:rPr>
          <w:rFonts w:ascii="Times New Roman" w:hAnsi="Times New Roman"/>
          <w:sz w:val="20"/>
          <w:szCs w:val="30"/>
        </w:rPr>
        <w:t>I have specific instructions not to think about what I’m going to speak next but to try and be really present and available to be a field of listening that really draws forth the deepest sharing from the other person, and by arriving more and more deeply into that process ove</w:t>
      </w:r>
      <w:r>
        <w:rPr>
          <w:rFonts w:ascii="Times New Roman" w:hAnsi="Times New Roman"/>
          <w:sz w:val="20"/>
          <w:szCs w:val="30"/>
        </w:rPr>
        <w:t>r and over time, I can</w:t>
      </w:r>
      <w:r w:rsidR="008505C2">
        <w:rPr>
          <w:rFonts w:ascii="Times New Roman" w:hAnsi="Times New Roman"/>
          <w:sz w:val="20"/>
          <w:szCs w:val="30"/>
        </w:rPr>
        <w:t xml:space="preserve"> of course become more intimate</w:t>
      </w:r>
      <w:r>
        <w:rPr>
          <w:rFonts w:ascii="Times New Roman" w:hAnsi="Times New Roman"/>
          <w:sz w:val="20"/>
          <w:szCs w:val="30"/>
        </w:rPr>
        <w:t xml:space="preserve"> (TP)</w:t>
      </w:r>
      <w:r w:rsidR="008505C2">
        <w:rPr>
          <w:rFonts w:ascii="Times New Roman" w:hAnsi="Times New Roman"/>
          <w:sz w:val="20"/>
          <w:szCs w:val="30"/>
        </w:rPr>
        <w:t>.</w:t>
      </w:r>
    </w:p>
    <w:p w:rsidR="000A3EBB" w:rsidRDefault="000A3EBB" w:rsidP="000A3EBB">
      <w:pPr>
        <w:rPr>
          <w:rFonts w:ascii="Times New Roman" w:hAnsi="Times New Roman"/>
          <w:sz w:val="20"/>
          <w:szCs w:val="30"/>
        </w:rPr>
      </w:pPr>
    </w:p>
    <w:p w:rsidR="000A3EBB" w:rsidRDefault="000A3EBB" w:rsidP="000A3EBB">
      <w:pPr>
        <w:spacing w:line="360" w:lineRule="auto"/>
        <w:rPr>
          <w:rFonts w:ascii="Times New Roman" w:hAnsi="Times New Roman"/>
          <w:szCs w:val="30"/>
        </w:rPr>
      </w:pPr>
      <w:r>
        <w:rPr>
          <w:rFonts w:ascii="Times New Roman" w:hAnsi="Times New Roman"/>
          <w:szCs w:val="30"/>
        </w:rPr>
        <w:t>“</w:t>
      </w:r>
      <w:r w:rsidRPr="00947386">
        <w:rPr>
          <w:rFonts w:ascii="Times New Roman" w:hAnsi="Times New Roman"/>
          <w:szCs w:val="30"/>
        </w:rPr>
        <w:t xml:space="preserve">I recognized that none of that </w:t>
      </w:r>
      <w:r>
        <w:rPr>
          <w:rFonts w:ascii="Times New Roman" w:hAnsi="Times New Roman"/>
          <w:szCs w:val="30"/>
        </w:rPr>
        <w:t xml:space="preserve">[an emergence of an </w:t>
      </w:r>
      <w:r w:rsidR="00C31402">
        <w:rPr>
          <w:rFonts w:ascii="Times New Roman" w:hAnsi="Times New Roman"/>
          <w:szCs w:val="30"/>
        </w:rPr>
        <w:t>awakened</w:t>
      </w:r>
      <w:r>
        <w:rPr>
          <w:rFonts w:ascii="Times New Roman" w:hAnsi="Times New Roman"/>
          <w:szCs w:val="30"/>
        </w:rPr>
        <w:t xml:space="preserve"> We] </w:t>
      </w:r>
      <w:r w:rsidRPr="00947386">
        <w:rPr>
          <w:rFonts w:ascii="Times New Roman" w:hAnsi="Times New Roman"/>
          <w:szCs w:val="30"/>
        </w:rPr>
        <w:t>would have happened without the very strict rules that wer</w:t>
      </w:r>
      <w:r>
        <w:rPr>
          <w:rFonts w:ascii="Times New Roman" w:hAnsi="Times New Roman"/>
          <w:szCs w:val="30"/>
        </w:rPr>
        <w:t>e imposed, and people who were</w:t>
      </w:r>
      <w:r w:rsidRPr="00947386">
        <w:rPr>
          <w:rFonts w:ascii="Times New Roman" w:hAnsi="Times New Roman"/>
          <w:szCs w:val="30"/>
        </w:rPr>
        <w:t xml:space="preserve"> much more experienced tha</w:t>
      </w:r>
      <w:r>
        <w:rPr>
          <w:rFonts w:ascii="Times New Roman" w:hAnsi="Times New Roman"/>
          <w:szCs w:val="30"/>
        </w:rPr>
        <w:t xml:space="preserve">n you who would course correct” (MW).  When I asked Patricia </w:t>
      </w:r>
      <w:proofErr w:type="spellStart"/>
      <w:r>
        <w:rPr>
          <w:rFonts w:ascii="Times New Roman" w:hAnsi="Times New Roman"/>
          <w:szCs w:val="30"/>
        </w:rPr>
        <w:t>Albere</w:t>
      </w:r>
      <w:proofErr w:type="spellEnd"/>
      <w:r>
        <w:rPr>
          <w:rFonts w:ascii="Times New Roman" w:hAnsi="Times New Roman"/>
          <w:szCs w:val="30"/>
        </w:rPr>
        <w:t>, in the pre-interview chat about what was coming up, about the techniques she used, she had the following revealing statement: “p</w:t>
      </w:r>
      <w:r w:rsidRPr="00EC342A">
        <w:rPr>
          <w:rFonts w:ascii="Times New Roman" w:hAnsi="Times New Roman"/>
          <w:szCs w:val="30"/>
        </w:rPr>
        <w:t>ractices and techn</w:t>
      </w:r>
      <w:r>
        <w:rPr>
          <w:rFonts w:ascii="Times New Roman" w:hAnsi="Times New Roman"/>
          <w:szCs w:val="30"/>
        </w:rPr>
        <w:t>iques are so not what I’m after,</w:t>
      </w:r>
      <w:r w:rsidRPr="00EC342A">
        <w:rPr>
          <w:rFonts w:ascii="Times New Roman" w:hAnsi="Times New Roman"/>
          <w:szCs w:val="30"/>
        </w:rPr>
        <w:t xml:space="preserve"> maybe it’</w:t>
      </w:r>
      <w:r>
        <w:rPr>
          <w:rFonts w:ascii="Times New Roman" w:hAnsi="Times New Roman"/>
          <w:szCs w:val="30"/>
        </w:rPr>
        <w:t xml:space="preserve">s a masculine and female thing. </w:t>
      </w:r>
      <w:r w:rsidRPr="00EC342A">
        <w:rPr>
          <w:rFonts w:ascii="Times New Roman" w:hAnsi="Times New Roman"/>
          <w:szCs w:val="30"/>
        </w:rPr>
        <w:t>I feel like the masculine is always like well how do we do this and how do we</w:t>
      </w:r>
      <w:r>
        <w:rPr>
          <w:rFonts w:ascii="Times New Roman" w:hAnsi="Times New Roman"/>
          <w:szCs w:val="30"/>
        </w:rPr>
        <w:t xml:space="preserve"> do it repeatedly?” This is rather the </w:t>
      </w:r>
      <w:r>
        <w:rPr>
          <w:rFonts w:ascii="Times New Roman" w:hAnsi="Times New Roman"/>
          <w:i/>
          <w:szCs w:val="30"/>
        </w:rPr>
        <w:t>opposite</w:t>
      </w:r>
      <w:r>
        <w:rPr>
          <w:rFonts w:ascii="Times New Roman" w:hAnsi="Times New Roman"/>
          <w:szCs w:val="30"/>
        </w:rPr>
        <w:t xml:space="preserve"> of what is meant by practice here, though. We</w:t>
      </w:r>
      <w:r w:rsidR="001F61EC">
        <w:rPr>
          <w:rFonts w:ascii="Times New Roman" w:hAnsi="Times New Roman"/>
          <w:szCs w:val="30"/>
        </w:rPr>
        <w:t xml:space="preserve"> Space practice is not about hewing to a pre-defined</w:t>
      </w:r>
      <w:r>
        <w:rPr>
          <w:rFonts w:ascii="Times New Roman" w:hAnsi="Times New Roman"/>
          <w:szCs w:val="30"/>
        </w:rPr>
        <w:t xml:space="preserve"> </w:t>
      </w:r>
      <w:r>
        <w:rPr>
          <w:rFonts w:ascii="Times New Roman" w:hAnsi="Times New Roman"/>
          <w:i/>
          <w:szCs w:val="30"/>
        </w:rPr>
        <w:t>goal,</w:t>
      </w:r>
      <w:r>
        <w:rPr>
          <w:rFonts w:ascii="Times New Roman" w:hAnsi="Times New Roman"/>
          <w:szCs w:val="30"/>
        </w:rPr>
        <w:t xml:space="preserve"> but about the </w:t>
      </w:r>
      <w:r>
        <w:rPr>
          <w:rFonts w:ascii="Times New Roman" w:hAnsi="Times New Roman"/>
          <w:i/>
          <w:szCs w:val="30"/>
        </w:rPr>
        <w:t>injunction</w:t>
      </w:r>
      <w:r>
        <w:rPr>
          <w:rFonts w:ascii="Times New Roman" w:hAnsi="Times New Roman"/>
          <w:szCs w:val="30"/>
        </w:rPr>
        <w:t xml:space="preserve">, and the space that the injunction enacts. </w:t>
      </w:r>
      <w:r w:rsidR="001F61EC">
        <w:rPr>
          <w:rFonts w:ascii="Times New Roman" w:hAnsi="Times New Roman"/>
          <w:szCs w:val="30"/>
        </w:rPr>
        <w:t>In another case of mutual emptiness of foundational opposites, w</w:t>
      </w:r>
      <w:r>
        <w:rPr>
          <w:rFonts w:ascii="Times New Roman" w:hAnsi="Times New Roman"/>
          <w:szCs w:val="30"/>
        </w:rPr>
        <w:t>hen direction</w:t>
      </w:r>
      <w:r w:rsidR="001F61EC">
        <w:rPr>
          <w:rFonts w:ascii="Times New Roman" w:hAnsi="Times New Roman"/>
          <w:szCs w:val="30"/>
        </w:rPr>
        <w:t xml:space="preserve"> (goal-setting)</w:t>
      </w:r>
      <w:r>
        <w:rPr>
          <w:rFonts w:ascii="Times New Roman" w:hAnsi="Times New Roman"/>
          <w:szCs w:val="30"/>
        </w:rPr>
        <w:t xml:space="preserve"> and inquiry</w:t>
      </w:r>
      <w:r w:rsidR="001F61EC">
        <w:rPr>
          <w:rFonts w:ascii="Times New Roman" w:hAnsi="Times New Roman"/>
          <w:szCs w:val="30"/>
        </w:rPr>
        <w:t xml:space="preserve"> (the openness to receive results of an injunction)</w:t>
      </w:r>
      <w:r>
        <w:rPr>
          <w:rFonts w:ascii="Times New Roman" w:hAnsi="Times New Roman"/>
          <w:szCs w:val="30"/>
        </w:rPr>
        <w:t xml:space="preserve"> are not in conflict, the result is a constantly re-iterating experiment, whose guidelines are always changing according to the agreement of the group.</w:t>
      </w:r>
      <w:r w:rsidR="00AC5F00">
        <w:rPr>
          <w:rStyle w:val="FootnoteReference"/>
          <w:rFonts w:ascii="Times New Roman" w:hAnsi="Times New Roman"/>
          <w:szCs w:val="30"/>
        </w:rPr>
        <w:footnoteReference w:id="27"/>
      </w:r>
      <w:r>
        <w:rPr>
          <w:rFonts w:ascii="Times New Roman" w:hAnsi="Times New Roman"/>
          <w:szCs w:val="30"/>
        </w:rPr>
        <w:t xml:space="preserve"> </w:t>
      </w:r>
    </w:p>
    <w:p w:rsidR="000A3EBB" w:rsidRPr="00EC342A" w:rsidRDefault="000A3EBB" w:rsidP="000A3EBB">
      <w:pPr>
        <w:spacing w:line="360" w:lineRule="auto"/>
        <w:rPr>
          <w:rFonts w:ascii="Times New Roman" w:hAnsi="Times New Roman"/>
          <w:szCs w:val="30"/>
        </w:rPr>
      </w:pPr>
      <w:r>
        <w:rPr>
          <w:rFonts w:ascii="Times New Roman" w:hAnsi="Times New Roman"/>
          <w:szCs w:val="30"/>
        </w:rPr>
        <w:tab/>
        <w:t xml:space="preserve">While there might not be a pre-defined goal, per se, We Space is a practice of group intention, another thread that appeared in every interview. </w:t>
      </w:r>
    </w:p>
    <w:p w:rsidR="000A3EBB" w:rsidRDefault="000A3EBB" w:rsidP="00421805">
      <w:pPr>
        <w:ind w:left="1440" w:right="1440"/>
        <w:rPr>
          <w:rFonts w:ascii="Times New Roman" w:hAnsi="Times New Roman" w:cs="Times New Roman"/>
          <w:sz w:val="20"/>
          <w:szCs w:val="30"/>
        </w:rPr>
      </w:pPr>
      <w:r>
        <w:rPr>
          <w:rFonts w:ascii="Times New Roman" w:hAnsi="Times New Roman" w:cs="Times New Roman"/>
          <w:sz w:val="20"/>
          <w:szCs w:val="30"/>
        </w:rPr>
        <w:t>T</w:t>
      </w:r>
      <w:r w:rsidRPr="0077165B">
        <w:rPr>
          <w:rFonts w:ascii="Times New Roman" w:hAnsi="Times New Roman" w:cs="Times New Roman"/>
          <w:sz w:val="20"/>
          <w:szCs w:val="30"/>
        </w:rPr>
        <w:t>he seed that I tend to use is intention</w:t>
      </w:r>
      <w:r>
        <w:rPr>
          <w:rFonts w:ascii="Times New Roman" w:hAnsi="Times New Roman" w:cs="Times New Roman"/>
          <w:sz w:val="20"/>
          <w:szCs w:val="30"/>
        </w:rPr>
        <w:t>...</w:t>
      </w:r>
      <w:r w:rsidRPr="0077165B">
        <w:rPr>
          <w:rFonts w:ascii="Times New Roman" w:hAnsi="Times New Roman" w:cs="Times New Roman"/>
          <w:sz w:val="20"/>
          <w:szCs w:val="30"/>
        </w:rPr>
        <w:t xml:space="preserve"> if you start by putting everyone’s attention on their shared intention, however small it may seem, one way that I have come to se</w:t>
      </w:r>
      <w:r>
        <w:rPr>
          <w:rFonts w:ascii="Times New Roman" w:hAnsi="Times New Roman" w:cs="Times New Roman"/>
          <w:sz w:val="20"/>
          <w:szCs w:val="30"/>
        </w:rPr>
        <w:t>e the development of a We S</w:t>
      </w:r>
      <w:r w:rsidRPr="0077165B">
        <w:rPr>
          <w:rFonts w:ascii="Times New Roman" w:hAnsi="Times New Roman" w:cs="Times New Roman"/>
          <w:sz w:val="20"/>
          <w:szCs w:val="30"/>
        </w:rPr>
        <w:t>pace is that it’s a process of clarifying the shar</w:t>
      </w:r>
      <w:r>
        <w:rPr>
          <w:rFonts w:ascii="Times New Roman" w:hAnsi="Times New Roman" w:cs="Times New Roman"/>
          <w:sz w:val="20"/>
          <w:szCs w:val="30"/>
        </w:rPr>
        <w:t>ed intention…</w:t>
      </w:r>
      <w:r w:rsidRPr="0077165B">
        <w:rPr>
          <w:rFonts w:ascii="Times New Roman" w:hAnsi="Times New Roman" w:cs="Times New Roman"/>
          <w:sz w:val="20"/>
          <w:szCs w:val="30"/>
        </w:rPr>
        <w:t>everyone puts their attention on their shared intention and they say well actually, our</w:t>
      </w:r>
      <w:r w:rsidR="008505C2">
        <w:rPr>
          <w:rFonts w:ascii="Times New Roman" w:hAnsi="Times New Roman" w:cs="Times New Roman"/>
          <w:sz w:val="20"/>
          <w:szCs w:val="30"/>
        </w:rPr>
        <w:t xml:space="preserve"> intention was deeper than that</w:t>
      </w:r>
      <w:r w:rsidRPr="0077165B">
        <w:rPr>
          <w:rFonts w:ascii="Times New Roman" w:hAnsi="Times New Roman" w:cs="Times New Roman"/>
          <w:sz w:val="20"/>
          <w:szCs w:val="30"/>
        </w:rPr>
        <w:t xml:space="preserve"> </w:t>
      </w:r>
      <w:r w:rsidR="008505C2">
        <w:rPr>
          <w:rFonts w:ascii="Times New Roman" w:hAnsi="Times New Roman" w:cs="Times New Roman"/>
          <w:sz w:val="20"/>
          <w:szCs w:val="30"/>
        </w:rPr>
        <w:t>(JC).</w:t>
      </w:r>
    </w:p>
    <w:p w:rsidR="000A3EBB" w:rsidRPr="00112E5C" w:rsidRDefault="000A3EBB" w:rsidP="000A3EBB">
      <w:pPr>
        <w:rPr>
          <w:rFonts w:ascii="Times" w:hAnsi="Times" w:cs="Times New Roman"/>
          <w:szCs w:val="20"/>
        </w:rPr>
      </w:pPr>
    </w:p>
    <w:p w:rsidR="00421805" w:rsidRDefault="000A3EBB" w:rsidP="00421805">
      <w:pPr>
        <w:ind w:left="1440" w:right="1440"/>
        <w:rPr>
          <w:rFonts w:ascii="Times New Roman" w:hAnsi="Times New Roman"/>
          <w:szCs w:val="30"/>
        </w:rPr>
      </w:pPr>
      <w:r>
        <w:rPr>
          <w:rFonts w:ascii="Times New Roman" w:hAnsi="Times New Roman"/>
          <w:sz w:val="20"/>
          <w:szCs w:val="30"/>
        </w:rPr>
        <w:t>That’s a story tha</w:t>
      </w:r>
      <w:r w:rsidRPr="0077165B">
        <w:rPr>
          <w:rFonts w:ascii="Times New Roman" w:hAnsi="Times New Roman"/>
          <w:sz w:val="20"/>
          <w:szCs w:val="30"/>
        </w:rPr>
        <w:t>t</w:t>
      </w:r>
      <w:r>
        <w:rPr>
          <w:rFonts w:ascii="Times New Roman" w:hAnsi="Times New Roman"/>
          <w:sz w:val="20"/>
          <w:szCs w:val="30"/>
        </w:rPr>
        <w:t xml:space="preserve"> </w:t>
      </w:r>
      <w:r w:rsidRPr="0077165B">
        <w:rPr>
          <w:rFonts w:ascii="Times New Roman" w:hAnsi="Times New Roman"/>
          <w:sz w:val="20"/>
          <w:szCs w:val="30"/>
        </w:rPr>
        <w:t>I just told you about collective development and what i</w:t>
      </w:r>
      <w:r>
        <w:rPr>
          <w:rFonts w:ascii="Times New Roman" w:hAnsi="Times New Roman"/>
          <w:sz w:val="20"/>
          <w:szCs w:val="30"/>
        </w:rPr>
        <w:t>t means, and you can tell peopl</w:t>
      </w:r>
      <w:r w:rsidRPr="0077165B">
        <w:rPr>
          <w:rFonts w:ascii="Times New Roman" w:hAnsi="Times New Roman"/>
          <w:sz w:val="20"/>
          <w:szCs w:val="30"/>
        </w:rPr>
        <w:t>e</w:t>
      </w:r>
      <w:r>
        <w:rPr>
          <w:rFonts w:ascii="Times New Roman" w:hAnsi="Times New Roman"/>
          <w:sz w:val="20"/>
          <w:szCs w:val="30"/>
        </w:rPr>
        <w:t xml:space="preserve"> t</w:t>
      </w:r>
      <w:r w:rsidRPr="0077165B">
        <w:rPr>
          <w:rFonts w:ascii="Times New Roman" w:hAnsi="Times New Roman"/>
          <w:sz w:val="20"/>
          <w:szCs w:val="30"/>
        </w:rPr>
        <w:t xml:space="preserve">hat story and you can even excite them but </w:t>
      </w:r>
      <w:r>
        <w:rPr>
          <w:rFonts w:ascii="Times New Roman" w:hAnsi="Times New Roman"/>
          <w:sz w:val="20"/>
          <w:szCs w:val="30"/>
        </w:rPr>
        <w:t>in terms of doing real We S</w:t>
      </w:r>
      <w:r w:rsidRPr="0077165B">
        <w:rPr>
          <w:rFonts w:ascii="Times New Roman" w:hAnsi="Times New Roman"/>
          <w:sz w:val="20"/>
          <w:szCs w:val="30"/>
        </w:rPr>
        <w:t>pace work, you can’t just give people that story and that’s it, you really have to start with the actual shared intention that exists in the room, no matter how meager it may seem, it has to be real, and then you have to help people enter into the consciousness</w:t>
      </w:r>
      <w:r>
        <w:rPr>
          <w:rFonts w:ascii="Times New Roman" w:hAnsi="Times New Roman"/>
          <w:sz w:val="20"/>
          <w:szCs w:val="30"/>
        </w:rPr>
        <w:t xml:space="preserve"> the conscious </w:t>
      </w:r>
      <w:r w:rsidRPr="0077165B">
        <w:rPr>
          <w:rFonts w:ascii="Times New Roman" w:hAnsi="Times New Roman"/>
          <w:sz w:val="20"/>
          <w:szCs w:val="30"/>
        </w:rPr>
        <w:t>recognition of shared intention</w:t>
      </w:r>
      <w:r>
        <w:rPr>
          <w:rFonts w:ascii="Times New Roman" w:hAnsi="Times New Roman"/>
          <w:sz w:val="20"/>
          <w:szCs w:val="30"/>
        </w:rPr>
        <w:t xml:space="preserve">, and </w:t>
      </w:r>
      <w:r w:rsidRPr="0077165B">
        <w:rPr>
          <w:rFonts w:ascii="Times New Roman" w:hAnsi="Times New Roman"/>
          <w:sz w:val="20"/>
          <w:szCs w:val="30"/>
        </w:rPr>
        <w:t>then you have to b</w:t>
      </w:r>
      <w:r>
        <w:rPr>
          <w:rFonts w:ascii="Times New Roman" w:hAnsi="Times New Roman"/>
          <w:sz w:val="20"/>
          <w:szCs w:val="30"/>
        </w:rPr>
        <w:t>e very attuned in guiding peopl</w:t>
      </w:r>
      <w:r w:rsidRPr="0077165B">
        <w:rPr>
          <w:rFonts w:ascii="Times New Roman" w:hAnsi="Times New Roman"/>
          <w:sz w:val="20"/>
          <w:szCs w:val="30"/>
        </w:rPr>
        <w:t>e</w:t>
      </w:r>
      <w:r>
        <w:rPr>
          <w:rFonts w:ascii="Times New Roman" w:hAnsi="Times New Roman"/>
          <w:sz w:val="20"/>
          <w:szCs w:val="30"/>
        </w:rPr>
        <w:t xml:space="preserve"> </w:t>
      </w:r>
      <w:r w:rsidRPr="0077165B">
        <w:rPr>
          <w:rFonts w:ascii="Times New Roman" w:hAnsi="Times New Roman"/>
          <w:sz w:val="20"/>
          <w:szCs w:val="30"/>
        </w:rPr>
        <w:t>in following that</w:t>
      </w:r>
      <w:r>
        <w:rPr>
          <w:rFonts w:ascii="Times New Roman" w:hAnsi="Times New Roman"/>
          <w:sz w:val="20"/>
          <w:szCs w:val="30"/>
        </w:rPr>
        <w:t xml:space="preserve"> wherever it wants to take you (JC).</w:t>
      </w:r>
    </w:p>
    <w:p w:rsidR="000A3EBB" w:rsidRPr="00421805" w:rsidRDefault="000A3EBB" w:rsidP="00421805">
      <w:pPr>
        <w:ind w:left="1440" w:right="1440"/>
        <w:rPr>
          <w:rFonts w:ascii="Times New Roman" w:hAnsi="Times New Roman"/>
          <w:szCs w:val="30"/>
        </w:rPr>
      </w:pPr>
    </w:p>
    <w:p w:rsidR="000A3EBB" w:rsidRPr="00DB54AD" w:rsidRDefault="000A3EBB" w:rsidP="00DB54AD">
      <w:pPr>
        <w:spacing w:line="360" w:lineRule="auto"/>
        <w:rPr>
          <w:rFonts w:ascii="Times New Roman" w:hAnsi="Times New Roman"/>
        </w:rPr>
      </w:pPr>
      <w:r>
        <w:rPr>
          <w:rFonts w:ascii="Times New Roman" w:hAnsi="Times New Roman"/>
        </w:rPr>
        <w:t xml:space="preserve">The above </w:t>
      </w:r>
      <w:r w:rsidR="00AC5F00">
        <w:rPr>
          <w:rFonts w:ascii="Times New Roman" w:hAnsi="Times New Roman"/>
        </w:rPr>
        <w:t xml:space="preserve">quote </w:t>
      </w:r>
      <w:r>
        <w:rPr>
          <w:rFonts w:ascii="Times New Roman" w:hAnsi="Times New Roman"/>
        </w:rPr>
        <w:t xml:space="preserve">transitions into another feature of this practice and the Space, and what post-metaphysical means: it is post-abstract, something fundamentally experiential, not reducible to </w:t>
      </w:r>
      <w:r w:rsidR="00AC5F00">
        <w:rPr>
          <w:rFonts w:ascii="Times New Roman" w:hAnsi="Times New Roman"/>
        </w:rPr>
        <w:t xml:space="preserve">representational, or dialectical </w:t>
      </w:r>
      <w:r>
        <w:rPr>
          <w:rFonts w:ascii="Times New Roman" w:hAnsi="Times New Roman"/>
        </w:rPr>
        <w:t xml:space="preserve">thought. It is necessarily tangible, fueled by what is authentically present. </w:t>
      </w:r>
    </w:p>
    <w:p w:rsidR="000A3EBB" w:rsidRDefault="000A3EBB" w:rsidP="00421805">
      <w:pPr>
        <w:ind w:left="1440" w:right="1440"/>
        <w:rPr>
          <w:rFonts w:ascii="Times New Roman" w:hAnsi="Times New Roman" w:cs="Times New Roman"/>
          <w:sz w:val="20"/>
          <w:szCs w:val="30"/>
        </w:rPr>
      </w:pPr>
      <w:r>
        <w:rPr>
          <w:rFonts w:ascii="Times New Roman" w:hAnsi="Times New Roman" w:cs="Times New Roman"/>
          <w:sz w:val="20"/>
          <w:szCs w:val="30"/>
        </w:rPr>
        <w:t>T</w:t>
      </w:r>
      <w:r w:rsidRPr="00A52DF0">
        <w:rPr>
          <w:rFonts w:ascii="Times New Roman" w:hAnsi="Times New Roman" w:cs="Times New Roman"/>
          <w:sz w:val="20"/>
          <w:szCs w:val="30"/>
        </w:rPr>
        <w:t>he injunction not to speak intellectually but to speak from your own experience</w:t>
      </w:r>
      <w:r>
        <w:rPr>
          <w:rFonts w:ascii="Times New Roman" w:hAnsi="Times New Roman" w:cs="Times New Roman"/>
          <w:sz w:val="20"/>
          <w:szCs w:val="30"/>
        </w:rPr>
        <w:t xml:space="preserve"> [is important]…</w:t>
      </w:r>
      <w:r w:rsidRPr="00A52DF0">
        <w:rPr>
          <w:rFonts w:ascii="Times New Roman" w:hAnsi="Times New Roman" w:cs="Times New Roman"/>
          <w:sz w:val="20"/>
          <w:szCs w:val="30"/>
        </w:rPr>
        <w:t xml:space="preserve"> to not come from a place where you already know something, that’s probably one of</w:t>
      </w:r>
      <w:r>
        <w:rPr>
          <w:rFonts w:ascii="Times New Roman" w:hAnsi="Times New Roman" w:cs="Times New Roman"/>
          <w:sz w:val="20"/>
          <w:szCs w:val="30"/>
        </w:rPr>
        <w:t xml:space="preserve"> the most challenging things, because</w:t>
      </w:r>
      <w:r w:rsidRPr="00A52DF0">
        <w:rPr>
          <w:rFonts w:ascii="Times New Roman" w:hAnsi="Times New Roman" w:cs="Times New Roman"/>
          <w:sz w:val="20"/>
          <w:szCs w:val="30"/>
        </w:rPr>
        <w:t xml:space="preserve"> if you’re a smart guy... to maintain a position</w:t>
      </w:r>
      <w:r>
        <w:rPr>
          <w:rFonts w:ascii="Times New Roman" w:hAnsi="Times New Roman" w:cs="Times New Roman"/>
          <w:sz w:val="20"/>
          <w:szCs w:val="30"/>
        </w:rPr>
        <w:t xml:space="preserve"> of not already knowing, it doe</w:t>
      </w:r>
      <w:r w:rsidRPr="00A52DF0">
        <w:rPr>
          <w:rFonts w:ascii="Times New Roman" w:hAnsi="Times New Roman" w:cs="Times New Roman"/>
          <w:sz w:val="20"/>
          <w:szCs w:val="30"/>
        </w:rPr>
        <w:t>s</w:t>
      </w:r>
      <w:r>
        <w:rPr>
          <w:rFonts w:ascii="Times New Roman" w:hAnsi="Times New Roman" w:cs="Times New Roman"/>
          <w:sz w:val="20"/>
          <w:szCs w:val="30"/>
        </w:rPr>
        <w:t>n’</w:t>
      </w:r>
      <w:r w:rsidRPr="00A52DF0">
        <w:rPr>
          <w:rFonts w:ascii="Times New Roman" w:hAnsi="Times New Roman" w:cs="Times New Roman"/>
          <w:sz w:val="20"/>
          <w:szCs w:val="30"/>
        </w:rPr>
        <w:t>t mean that you don’t know things, but you come from a posture of not already knowing, and wanting to know, there’s a ki</w:t>
      </w:r>
      <w:r>
        <w:rPr>
          <w:rFonts w:ascii="Times New Roman" w:hAnsi="Times New Roman" w:cs="Times New Roman"/>
          <w:sz w:val="20"/>
          <w:szCs w:val="30"/>
        </w:rPr>
        <w:t>nd of tension between those two,</w:t>
      </w:r>
      <w:r w:rsidRPr="00A52DF0">
        <w:rPr>
          <w:rFonts w:ascii="Times New Roman" w:hAnsi="Times New Roman" w:cs="Times New Roman"/>
          <w:sz w:val="20"/>
          <w:szCs w:val="30"/>
        </w:rPr>
        <w:t xml:space="preserve"> and one thing that would mean and this is where trust and vulnerabili</w:t>
      </w:r>
      <w:r>
        <w:rPr>
          <w:rFonts w:ascii="Times New Roman" w:hAnsi="Times New Roman" w:cs="Times New Roman"/>
          <w:sz w:val="20"/>
          <w:szCs w:val="30"/>
        </w:rPr>
        <w:t xml:space="preserve">ty come in is whatever </w:t>
      </w:r>
      <w:r w:rsidRPr="00A52DF0">
        <w:rPr>
          <w:rFonts w:ascii="Times New Roman" w:hAnsi="Times New Roman" w:cs="Times New Roman"/>
          <w:sz w:val="20"/>
          <w:szCs w:val="30"/>
        </w:rPr>
        <w:t>thought comes into your mind that you know is an opinion you’ve alr</w:t>
      </w:r>
      <w:r>
        <w:rPr>
          <w:rFonts w:ascii="Times New Roman" w:hAnsi="Times New Roman" w:cs="Times New Roman"/>
          <w:sz w:val="20"/>
          <w:szCs w:val="30"/>
        </w:rPr>
        <w:t>eady formed, you just drop it. Y</w:t>
      </w:r>
      <w:r w:rsidRPr="00A52DF0">
        <w:rPr>
          <w:rFonts w:ascii="Times New Roman" w:hAnsi="Times New Roman" w:cs="Times New Roman"/>
          <w:sz w:val="20"/>
          <w:szCs w:val="30"/>
        </w:rPr>
        <w:t>ou don’t utter it</w:t>
      </w:r>
      <w:r>
        <w:rPr>
          <w:rFonts w:ascii="Times New Roman" w:hAnsi="Times New Roman" w:cs="Times New Roman"/>
          <w:sz w:val="20"/>
          <w:szCs w:val="30"/>
        </w:rPr>
        <w:t>,</w:t>
      </w:r>
      <w:r w:rsidRPr="00A52DF0">
        <w:rPr>
          <w:rFonts w:ascii="Times New Roman" w:hAnsi="Times New Roman" w:cs="Times New Roman"/>
          <w:sz w:val="20"/>
          <w:szCs w:val="30"/>
        </w:rPr>
        <w:t xml:space="preserve"> you don’t speak it, if you’ve thought about this and you’ve already come to this concl</w:t>
      </w:r>
      <w:r>
        <w:rPr>
          <w:rFonts w:ascii="Times New Roman" w:hAnsi="Times New Roman" w:cs="Times New Roman"/>
          <w:sz w:val="20"/>
          <w:szCs w:val="30"/>
        </w:rPr>
        <w:t>usion, you just don’t speak it…</w:t>
      </w:r>
      <w:proofErr w:type="gramStart"/>
      <w:r>
        <w:rPr>
          <w:rFonts w:ascii="Times New Roman" w:hAnsi="Times New Roman" w:cs="Times New Roman"/>
          <w:sz w:val="20"/>
          <w:szCs w:val="30"/>
        </w:rPr>
        <w:t>.Y</w:t>
      </w:r>
      <w:r w:rsidRPr="00A52DF0">
        <w:rPr>
          <w:rFonts w:ascii="Times New Roman" w:hAnsi="Times New Roman" w:cs="Times New Roman"/>
          <w:sz w:val="20"/>
          <w:szCs w:val="30"/>
        </w:rPr>
        <w:t>ou</w:t>
      </w:r>
      <w:proofErr w:type="gramEnd"/>
      <w:r w:rsidRPr="00A52DF0">
        <w:rPr>
          <w:rFonts w:ascii="Times New Roman" w:hAnsi="Times New Roman" w:cs="Times New Roman"/>
          <w:sz w:val="20"/>
          <w:szCs w:val="30"/>
        </w:rPr>
        <w:t xml:space="preserve"> want to come from the fresh edge of discovery, you want to be right at the edge where you don’t already know and you want to be intu</w:t>
      </w:r>
      <w:r>
        <w:rPr>
          <w:rFonts w:ascii="Times New Roman" w:hAnsi="Times New Roman" w:cs="Times New Roman"/>
          <w:sz w:val="20"/>
          <w:szCs w:val="30"/>
        </w:rPr>
        <w:t xml:space="preserve">itive and you want to listen, [for] </w:t>
      </w:r>
      <w:r w:rsidRPr="00A52DF0">
        <w:rPr>
          <w:rFonts w:ascii="Times New Roman" w:hAnsi="Times New Roman" w:cs="Times New Roman"/>
          <w:sz w:val="20"/>
          <w:szCs w:val="30"/>
        </w:rPr>
        <w:t>what’s new and fresh in yourself and that’s an excruciating</w:t>
      </w:r>
      <w:r>
        <w:rPr>
          <w:rFonts w:ascii="Times New Roman" w:hAnsi="Times New Roman" w:cs="Times New Roman"/>
          <w:sz w:val="20"/>
          <w:szCs w:val="30"/>
        </w:rPr>
        <w:t xml:space="preserve"> place to be be</w:t>
      </w:r>
      <w:r w:rsidRPr="00A52DF0">
        <w:rPr>
          <w:rFonts w:ascii="Times New Roman" w:hAnsi="Times New Roman" w:cs="Times New Roman"/>
          <w:sz w:val="20"/>
          <w:szCs w:val="30"/>
        </w:rPr>
        <w:t>c</w:t>
      </w:r>
      <w:r>
        <w:rPr>
          <w:rFonts w:ascii="Times New Roman" w:hAnsi="Times New Roman" w:cs="Times New Roman"/>
          <w:sz w:val="20"/>
          <w:szCs w:val="30"/>
        </w:rPr>
        <w:t>ause the ego</w:t>
      </w:r>
      <w:r w:rsidRPr="00A52DF0">
        <w:rPr>
          <w:rFonts w:ascii="Times New Roman" w:hAnsi="Times New Roman" w:cs="Times New Roman"/>
          <w:sz w:val="20"/>
          <w:szCs w:val="30"/>
        </w:rPr>
        <w:t xml:space="preserve"> wants to have somet</w:t>
      </w:r>
      <w:r>
        <w:rPr>
          <w:rFonts w:ascii="Times New Roman" w:hAnsi="Times New Roman" w:cs="Times New Roman"/>
          <w:sz w:val="20"/>
          <w:szCs w:val="30"/>
        </w:rPr>
        <w:t>hing clever to say to add to the conversation</w:t>
      </w:r>
      <w:r w:rsidRPr="00A52DF0">
        <w:rPr>
          <w:rFonts w:ascii="Times New Roman" w:hAnsi="Times New Roman" w:cs="Times New Roman"/>
          <w:sz w:val="20"/>
          <w:szCs w:val="30"/>
        </w:rPr>
        <w:t xml:space="preserve"> </w:t>
      </w:r>
      <w:r>
        <w:rPr>
          <w:rFonts w:ascii="Times New Roman" w:hAnsi="Times New Roman" w:cs="Times New Roman"/>
          <w:sz w:val="20"/>
          <w:szCs w:val="30"/>
        </w:rPr>
        <w:t xml:space="preserve"> (MW).</w:t>
      </w:r>
    </w:p>
    <w:p w:rsidR="000A3EBB" w:rsidRDefault="000A3EBB" w:rsidP="000A3EBB">
      <w:pPr>
        <w:rPr>
          <w:rFonts w:ascii="Times New Roman" w:hAnsi="Times New Roman" w:cs="Times New Roman"/>
          <w:sz w:val="20"/>
          <w:szCs w:val="30"/>
        </w:rPr>
      </w:pPr>
    </w:p>
    <w:p w:rsidR="000A3EBB" w:rsidRDefault="000A3EBB" w:rsidP="000A3EBB">
      <w:pPr>
        <w:spacing w:line="360" w:lineRule="auto"/>
        <w:rPr>
          <w:rFonts w:ascii="Times New Roman" w:hAnsi="Times New Roman"/>
          <w:szCs w:val="20"/>
        </w:rPr>
      </w:pPr>
      <w:r>
        <w:rPr>
          <w:rFonts w:ascii="Times New Roman" w:hAnsi="Times New Roman" w:cs="Times New Roman"/>
          <w:szCs w:val="30"/>
        </w:rPr>
        <w:t>We Space, like any meditation practice, is not to be found in abstract thoughts, in thoughts that come out of the past, or that are embedded in our subtle projections of meaning making. This extends to the discourse around We Space as well. “</w:t>
      </w:r>
      <w:r w:rsidRPr="00D0252E">
        <w:rPr>
          <w:rFonts w:ascii="Times New Roman" w:hAnsi="Times New Roman" w:cs="Times New Roman"/>
          <w:szCs w:val="30"/>
        </w:rPr>
        <w:t>Whe</w:t>
      </w:r>
      <w:r>
        <w:rPr>
          <w:rFonts w:ascii="Times New Roman" w:hAnsi="Times New Roman" w:cs="Times New Roman"/>
          <w:szCs w:val="30"/>
        </w:rPr>
        <w:t>n something becomes reified [about] We S</w:t>
      </w:r>
      <w:r w:rsidRPr="00D0252E">
        <w:rPr>
          <w:rFonts w:ascii="Times New Roman" w:hAnsi="Times New Roman" w:cs="Times New Roman"/>
          <w:szCs w:val="30"/>
        </w:rPr>
        <w:t xml:space="preserve">pace and people have </w:t>
      </w:r>
      <w:r>
        <w:rPr>
          <w:rFonts w:ascii="Times New Roman" w:hAnsi="Times New Roman" w:cs="Times New Roman"/>
          <w:szCs w:val="30"/>
        </w:rPr>
        <w:t>assumptions</w:t>
      </w:r>
      <w:r w:rsidRPr="00D0252E">
        <w:rPr>
          <w:rFonts w:ascii="Times New Roman" w:hAnsi="Times New Roman" w:cs="Times New Roman"/>
          <w:szCs w:val="30"/>
        </w:rPr>
        <w:t xml:space="preserve"> about what it is, they can become drunk on the discourse really quickly and not really be necessarily accessing what the referent</w:t>
      </w:r>
      <w:r w:rsidR="00421805">
        <w:rPr>
          <w:rFonts w:ascii="Times New Roman" w:hAnsi="Times New Roman" w:cs="Times New Roman"/>
          <w:szCs w:val="30"/>
        </w:rPr>
        <w:t xml:space="preserve"> is pointing towards or evoking</w:t>
      </w:r>
      <w:r>
        <w:rPr>
          <w:rFonts w:ascii="Times New Roman" w:hAnsi="Times New Roman" w:cs="Times New Roman"/>
          <w:szCs w:val="30"/>
        </w:rPr>
        <w:t>“</w:t>
      </w:r>
      <w:r w:rsidR="00421805">
        <w:rPr>
          <w:rFonts w:ascii="Times New Roman" w:hAnsi="Times New Roman" w:cs="Times New Roman"/>
          <w:szCs w:val="30"/>
        </w:rPr>
        <w:t xml:space="preserve"> </w:t>
      </w:r>
      <w:r w:rsidRPr="00D0252E">
        <w:rPr>
          <w:rFonts w:ascii="Times New Roman" w:hAnsi="Times New Roman"/>
          <w:szCs w:val="20"/>
        </w:rPr>
        <w:t>(OG)</w:t>
      </w:r>
      <w:r>
        <w:rPr>
          <w:rFonts w:ascii="Times New Roman" w:hAnsi="Times New Roman"/>
          <w:szCs w:val="20"/>
        </w:rPr>
        <w:t>. This was much of the original motivation for this project: I had an experience of We Space, and was curious about it, and heard the term We Space used a lot in a way that almost cheapened the experience that I had had. While I am obviously here using representational thought to discuss We Space, I am hoping by this project to contribute several important distinc</w:t>
      </w:r>
      <w:r w:rsidR="00AC5F00">
        <w:rPr>
          <w:rFonts w:ascii="Times New Roman" w:hAnsi="Times New Roman"/>
          <w:szCs w:val="20"/>
        </w:rPr>
        <w:t>tions, rather than simply add to the noise around</w:t>
      </w:r>
      <w:r>
        <w:rPr>
          <w:rFonts w:ascii="Times New Roman" w:hAnsi="Times New Roman"/>
          <w:szCs w:val="20"/>
        </w:rPr>
        <w:t xml:space="preserve"> We Space. </w:t>
      </w:r>
    </w:p>
    <w:p w:rsidR="000A3EBB" w:rsidRPr="00D0252E" w:rsidRDefault="000A3EBB" w:rsidP="000A3EBB">
      <w:pPr>
        <w:spacing w:line="360" w:lineRule="auto"/>
        <w:rPr>
          <w:rFonts w:ascii="Times New Roman" w:hAnsi="Times New Roman" w:cs="Times New Roman"/>
          <w:szCs w:val="30"/>
        </w:rPr>
      </w:pPr>
      <w:r>
        <w:rPr>
          <w:rFonts w:ascii="Times New Roman" w:hAnsi="Times New Roman"/>
          <w:szCs w:val="20"/>
        </w:rPr>
        <w:tab/>
        <w:t xml:space="preserve">Tangibility, or the use of what is authentically present in the moment, is the fuel for We Space in community as well, especially when there is conflict. </w:t>
      </w:r>
    </w:p>
    <w:p w:rsidR="000A3EBB" w:rsidRPr="000F6069" w:rsidRDefault="000A3EBB" w:rsidP="00421805">
      <w:pPr>
        <w:ind w:left="1440" w:right="1440"/>
        <w:rPr>
          <w:rFonts w:ascii="Times" w:hAnsi="Times"/>
          <w:sz w:val="20"/>
          <w:szCs w:val="20"/>
        </w:rPr>
      </w:pPr>
      <w:r>
        <w:rPr>
          <w:rFonts w:ascii="Times New Roman" w:hAnsi="Times New Roman"/>
          <w:sz w:val="20"/>
          <w:szCs w:val="30"/>
        </w:rPr>
        <w:t>O</w:t>
      </w:r>
      <w:r w:rsidRPr="000F6069">
        <w:rPr>
          <w:rFonts w:ascii="Times New Roman" w:hAnsi="Times New Roman"/>
          <w:sz w:val="20"/>
          <w:szCs w:val="30"/>
        </w:rPr>
        <w:t xml:space="preserve">ne thing that I had noticed many times when we did sacred circles between </w:t>
      </w:r>
      <w:r>
        <w:rPr>
          <w:rFonts w:ascii="Times New Roman" w:hAnsi="Times New Roman"/>
          <w:sz w:val="20"/>
          <w:szCs w:val="30"/>
        </w:rPr>
        <w:t>‘</w:t>
      </w:r>
      <w:r w:rsidRPr="000F6069">
        <w:rPr>
          <w:rFonts w:ascii="Times New Roman" w:hAnsi="Times New Roman"/>
          <w:sz w:val="20"/>
          <w:szCs w:val="30"/>
        </w:rPr>
        <w:t>92 and 2002 was the incredible efficiency and swiftness of healing that takes pl</w:t>
      </w:r>
      <w:r>
        <w:rPr>
          <w:rFonts w:ascii="Times New Roman" w:hAnsi="Times New Roman"/>
          <w:sz w:val="20"/>
          <w:szCs w:val="30"/>
        </w:rPr>
        <w:t>ace in the interpersonal realm. We</w:t>
      </w:r>
      <w:r w:rsidRPr="000F6069">
        <w:rPr>
          <w:rFonts w:ascii="Times New Roman" w:hAnsi="Times New Roman"/>
          <w:sz w:val="20"/>
          <w:szCs w:val="30"/>
        </w:rPr>
        <w:t xml:space="preserve"> actually used those sacred circles as a place where we would bring up the bu</w:t>
      </w:r>
      <w:r>
        <w:rPr>
          <w:rFonts w:ascii="Times New Roman" w:hAnsi="Times New Roman"/>
          <w:sz w:val="20"/>
          <w:szCs w:val="30"/>
        </w:rPr>
        <w:t>mpy moments of living together. S</w:t>
      </w:r>
      <w:r w:rsidRPr="000F6069">
        <w:rPr>
          <w:rFonts w:ascii="Times New Roman" w:hAnsi="Times New Roman"/>
          <w:sz w:val="20"/>
          <w:szCs w:val="30"/>
        </w:rPr>
        <w:t xml:space="preserve">omeone was feeling challenged by someone else’s behavior or what ever </w:t>
      </w:r>
      <w:r>
        <w:rPr>
          <w:rFonts w:ascii="Times New Roman" w:hAnsi="Times New Roman"/>
          <w:sz w:val="20"/>
          <w:szCs w:val="30"/>
        </w:rPr>
        <w:t xml:space="preserve">it </w:t>
      </w:r>
      <w:r w:rsidRPr="000F6069">
        <w:rPr>
          <w:rFonts w:ascii="Times New Roman" w:hAnsi="Times New Roman"/>
          <w:sz w:val="20"/>
          <w:szCs w:val="30"/>
        </w:rPr>
        <w:t>might have been we would actually use the sacred circle for that kind of communication and it was really quite remarkable how the intention of first of all listening deeply and when something wasn’t clear to simply inquire more would facilitate a resolution and an understanding and mutual understanding that sometimes would take a lot less time and a lot less words than when you try to do that in a usual conflict resolution kind of mode</w:t>
      </w:r>
      <w:r>
        <w:rPr>
          <w:rFonts w:ascii="Times New Roman" w:hAnsi="Times New Roman"/>
          <w:sz w:val="20"/>
          <w:szCs w:val="30"/>
        </w:rPr>
        <w:t>. T</w:t>
      </w:r>
      <w:r w:rsidRPr="000F6069">
        <w:rPr>
          <w:rFonts w:ascii="Times New Roman" w:hAnsi="Times New Roman"/>
          <w:sz w:val="20"/>
          <w:szCs w:val="30"/>
        </w:rPr>
        <w:t>here was that place of healing that made it</w:t>
      </w:r>
      <w:r>
        <w:rPr>
          <w:rFonts w:ascii="Times New Roman" w:hAnsi="Times New Roman"/>
          <w:sz w:val="20"/>
          <w:szCs w:val="30"/>
        </w:rPr>
        <w:t xml:space="preserve"> actually extremely practical (MM). </w:t>
      </w:r>
    </w:p>
    <w:p w:rsidR="000A3EBB" w:rsidRDefault="000A3EBB" w:rsidP="000A3EBB">
      <w:pPr>
        <w:rPr>
          <w:rFonts w:ascii="Times New Roman" w:hAnsi="Times New Roman"/>
          <w:sz w:val="20"/>
          <w:szCs w:val="30"/>
        </w:rPr>
      </w:pPr>
    </w:p>
    <w:p w:rsidR="00F1664E" w:rsidRPr="00421805" w:rsidRDefault="00AC5F00" w:rsidP="00421805">
      <w:pPr>
        <w:spacing w:line="360" w:lineRule="auto"/>
        <w:rPr>
          <w:rFonts w:ascii="Times New Roman" w:hAnsi="Times New Roman"/>
        </w:rPr>
      </w:pPr>
      <w:r>
        <w:rPr>
          <w:rFonts w:ascii="Times New Roman" w:hAnsi="Times New Roman"/>
        </w:rPr>
        <w:t>When we are ‘triggered,’ caught in spaces of personal reactivity</w:t>
      </w:r>
      <w:r w:rsidR="000A3EBB">
        <w:rPr>
          <w:rFonts w:ascii="Times New Roman" w:hAnsi="Times New Roman"/>
        </w:rPr>
        <w:t xml:space="preserve">, </w:t>
      </w:r>
      <w:proofErr w:type="spellStart"/>
      <w:r w:rsidR="000A3EBB">
        <w:rPr>
          <w:rFonts w:ascii="Times New Roman" w:hAnsi="Times New Roman"/>
        </w:rPr>
        <w:t>presencing</w:t>
      </w:r>
      <w:proofErr w:type="spellEnd"/>
      <w:r w:rsidR="000A3EBB">
        <w:rPr>
          <w:rFonts w:ascii="Times New Roman" w:hAnsi="Times New Roman"/>
        </w:rPr>
        <w:t xml:space="preserve"> the whole seems like exactly the wrong thing to do, but eventually </w:t>
      </w:r>
      <w:r>
        <w:rPr>
          <w:rFonts w:ascii="Times New Roman" w:hAnsi="Times New Roman"/>
        </w:rPr>
        <w:t xml:space="preserve">these moments </w:t>
      </w:r>
      <w:r w:rsidR="000A3EBB">
        <w:rPr>
          <w:rFonts w:ascii="Times New Roman" w:hAnsi="Times New Roman"/>
        </w:rPr>
        <w:t>become in a very literal way the fuel of our connection and togetherness</w:t>
      </w:r>
      <w:r>
        <w:rPr>
          <w:rFonts w:ascii="Times New Roman" w:hAnsi="Times New Roman"/>
        </w:rPr>
        <w:t>.</w:t>
      </w:r>
      <w:r w:rsidR="000A3EBB">
        <w:rPr>
          <w:rStyle w:val="FootnoteReference"/>
          <w:rFonts w:ascii="Times New Roman" w:hAnsi="Times New Roman"/>
        </w:rPr>
        <w:footnoteReference w:id="28"/>
      </w:r>
      <w:r w:rsidR="000A3EBB">
        <w:rPr>
          <w:rFonts w:ascii="Times New Roman" w:hAnsi="Times New Roman"/>
        </w:rPr>
        <w:t xml:space="preserve"> These senses of being post-abstract, and tangible, are enfolded in the notion of post-metaphysics.</w:t>
      </w:r>
    </w:p>
    <w:p w:rsidR="001B0C9C" w:rsidRPr="00E422A4" w:rsidRDefault="001B0C9C" w:rsidP="00E422A4">
      <w:pPr>
        <w:spacing w:line="360" w:lineRule="auto"/>
        <w:ind w:firstLine="720"/>
        <w:rPr>
          <w:rFonts w:ascii="Times New Roman" w:hAnsi="Times New Roman"/>
          <w:i/>
        </w:rPr>
      </w:pPr>
      <w:r>
        <w:rPr>
          <w:rFonts w:ascii="Times New Roman" w:hAnsi="Times New Roman"/>
          <w:i/>
        </w:rPr>
        <w:t>W</w:t>
      </w:r>
      <w:r w:rsidR="004D2027">
        <w:rPr>
          <w:rFonts w:ascii="Times New Roman" w:hAnsi="Times New Roman"/>
          <w:i/>
        </w:rPr>
        <w:t>e Spaces rely upon a fundamentally second-person orientation of respect for the other’s subjectivity where the other is not reduced to a third-person object, and can build upon this to present a new</w:t>
      </w:r>
      <w:r w:rsidR="00152C14">
        <w:rPr>
          <w:rFonts w:ascii="Times New Roman" w:hAnsi="Times New Roman"/>
          <w:i/>
        </w:rPr>
        <w:t xml:space="preserve"> perspective from the relationship itself.</w:t>
      </w:r>
      <w:r w:rsidR="004D2027">
        <w:rPr>
          <w:rFonts w:ascii="Times New Roman" w:hAnsi="Times New Roman"/>
          <w:i/>
        </w:rPr>
        <w:t xml:space="preserve"> </w:t>
      </w:r>
      <w:r w:rsidR="004D2027" w:rsidRPr="00421805">
        <w:rPr>
          <w:rStyle w:val="FootnoteReference"/>
          <w:rFonts w:ascii="Times New Roman" w:hAnsi="Times New Roman"/>
        </w:rPr>
        <w:footnoteReference w:id="29"/>
      </w:r>
      <w:r>
        <w:rPr>
          <w:rFonts w:ascii="Times New Roman" w:hAnsi="Times New Roman"/>
          <w:i/>
        </w:rPr>
        <w:t xml:space="preserve"> </w:t>
      </w:r>
      <w:r>
        <w:rPr>
          <w:rFonts w:ascii="Times New Roman" w:hAnsi="Times New Roman"/>
        </w:rPr>
        <w:t xml:space="preserve">Patricia </w:t>
      </w:r>
      <w:proofErr w:type="spellStart"/>
      <w:r>
        <w:rPr>
          <w:rFonts w:ascii="Times New Roman" w:hAnsi="Times New Roman"/>
        </w:rPr>
        <w:t>Albere</w:t>
      </w:r>
      <w:proofErr w:type="spellEnd"/>
      <w:r>
        <w:rPr>
          <w:rFonts w:ascii="Times New Roman" w:hAnsi="Times New Roman"/>
        </w:rPr>
        <w:t xml:space="preserve">: </w:t>
      </w:r>
    </w:p>
    <w:p w:rsidR="001B0C9C" w:rsidRDefault="00152C14" w:rsidP="00A67803">
      <w:pPr>
        <w:ind w:left="1440" w:right="1440"/>
        <w:rPr>
          <w:rFonts w:ascii="Times New Roman" w:hAnsi="Times New Roman" w:cs="Times New Roman"/>
          <w:sz w:val="20"/>
          <w:szCs w:val="30"/>
        </w:rPr>
      </w:pPr>
      <w:r>
        <w:rPr>
          <w:rFonts w:ascii="Times New Roman" w:hAnsi="Times New Roman" w:cs="Times New Roman"/>
          <w:sz w:val="20"/>
          <w:szCs w:val="30"/>
        </w:rPr>
        <w:t>If</w:t>
      </w:r>
      <w:r w:rsidR="001B0C9C" w:rsidRPr="0057013E">
        <w:rPr>
          <w:rFonts w:ascii="Times New Roman" w:hAnsi="Times New Roman" w:cs="Times New Roman"/>
          <w:sz w:val="20"/>
          <w:szCs w:val="30"/>
        </w:rPr>
        <w:t xml:space="preserve"> I focus more then o</w:t>
      </w:r>
      <w:r w:rsidR="001B0C9C">
        <w:rPr>
          <w:rFonts w:ascii="Times New Roman" w:hAnsi="Times New Roman" w:cs="Times New Roman"/>
          <w:sz w:val="20"/>
          <w:szCs w:val="30"/>
        </w:rPr>
        <w:t>n the depth of connection</w:t>
      </w:r>
      <w:r w:rsidR="00A67803">
        <w:rPr>
          <w:rFonts w:ascii="Times New Roman" w:hAnsi="Times New Roman" w:cs="Times New Roman"/>
          <w:sz w:val="20"/>
          <w:szCs w:val="30"/>
        </w:rPr>
        <w:t xml:space="preserve"> </w:t>
      </w:r>
      <w:r w:rsidR="001B0C9C">
        <w:rPr>
          <w:rFonts w:ascii="Times New Roman" w:hAnsi="Times New Roman" w:cs="Times New Roman"/>
          <w:sz w:val="20"/>
          <w:szCs w:val="30"/>
        </w:rPr>
        <w:t>betwe</w:t>
      </w:r>
      <w:r w:rsidR="001B0C9C" w:rsidRPr="0057013E">
        <w:rPr>
          <w:rFonts w:ascii="Times New Roman" w:hAnsi="Times New Roman" w:cs="Times New Roman"/>
          <w:sz w:val="20"/>
          <w:szCs w:val="30"/>
        </w:rPr>
        <w:t>en you and I and then we let the evolutionary impulse move between us and show us, in any moment, what is the appropriate creativity and love, what is it that’s supposed to e</w:t>
      </w:r>
      <w:r w:rsidR="001B0C9C">
        <w:rPr>
          <w:rFonts w:ascii="Times New Roman" w:hAnsi="Times New Roman" w:cs="Times New Roman"/>
          <w:sz w:val="20"/>
          <w:szCs w:val="30"/>
        </w:rPr>
        <w:t>merge between us in any moment…</w:t>
      </w:r>
      <w:r w:rsidR="001B0C9C" w:rsidRPr="0057013E">
        <w:rPr>
          <w:rFonts w:ascii="Times New Roman" w:hAnsi="Times New Roman" w:cs="Times New Roman"/>
          <w:sz w:val="20"/>
          <w:szCs w:val="30"/>
        </w:rPr>
        <w:t>you have to let go of your agenda, you have to let go of how you see people as an obj</w:t>
      </w:r>
      <w:r w:rsidR="001B0C9C">
        <w:rPr>
          <w:rFonts w:ascii="Times New Roman" w:hAnsi="Times New Roman" w:cs="Times New Roman"/>
          <w:sz w:val="20"/>
          <w:szCs w:val="30"/>
        </w:rPr>
        <w:t xml:space="preserve">ect, as a function </w:t>
      </w:r>
      <w:r>
        <w:rPr>
          <w:rFonts w:ascii="Times New Roman" w:hAnsi="Times New Roman" w:cs="Times New Roman"/>
          <w:sz w:val="20"/>
          <w:szCs w:val="30"/>
        </w:rPr>
        <w:t xml:space="preserve">of something. </w:t>
      </w:r>
      <w:r w:rsidR="001B0C9C">
        <w:rPr>
          <w:rFonts w:ascii="Times New Roman" w:hAnsi="Times New Roman" w:cs="Times New Roman"/>
          <w:sz w:val="20"/>
          <w:szCs w:val="30"/>
        </w:rPr>
        <w:t>T</w:t>
      </w:r>
      <w:r w:rsidR="001B0C9C" w:rsidRPr="0057013E">
        <w:rPr>
          <w:rFonts w:ascii="Times New Roman" w:hAnsi="Times New Roman" w:cs="Times New Roman"/>
          <w:sz w:val="20"/>
          <w:szCs w:val="30"/>
        </w:rPr>
        <w:t>hat whole o</w:t>
      </w:r>
      <w:r w:rsidR="001B0C9C">
        <w:rPr>
          <w:rFonts w:ascii="Times New Roman" w:hAnsi="Times New Roman" w:cs="Times New Roman"/>
          <w:sz w:val="20"/>
          <w:szCs w:val="30"/>
        </w:rPr>
        <w:t>bject relations thing breaks down…</w:t>
      </w:r>
      <w:r w:rsidR="001B0C9C" w:rsidRPr="0057013E">
        <w:rPr>
          <w:rFonts w:ascii="Times New Roman" w:hAnsi="Times New Roman" w:cs="Times New Roman"/>
          <w:sz w:val="20"/>
          <w:szCs w:val="30"/>
        </w:rPr>
        <w:t>you know we don’t even realize how much we see each other as a somethin</w:t>
      </w:r>
      <w:r w:rsidR="001B0C9C">
        <w:rPr>
          <w:rFonts w:ascii="Times New Roman" w:hAnsi="Times New Roman" w:cs="Times New Roman"/>
          <w:sz w:val="20"/>
          <w:szCs w:val="30"/>
        </w:rPr>
        <w:t xml:space="preserve">g. </w:t>
      </w:r>
      <w:r w:rsidR="001B0C9C" w:rsidRPr="0057013E">
        <w:rPr>
          <w:rFonts w:ascii="Times New Roman" w:hAnsi="Times New Roman" w:cs="Times New Roman"/>
          <w:sz w:val="20"/>
          <w:szCs w:val="30"/>
        </w:rPr>
        <w:t xml:space="preserve"> </w:t>
      </w:r>
    </w:p>
    <w:p w:rsidR="001B0C9C" w:rsidRDefault="001B0C9C" w:rsidP="001B0C9C">
      <w:pPr>
        <w:ind w:left="720"/>
        <w:rPr>
          <w:rFonts w:ascii="Times New Roman" w:hAnsi="Times New Roman" w:cs="Times New Roman"/>
          <w:sz w:val="20"/>
          <w:szCs w:val="30"/>
        </w:rPr>
      </w:pPr>
    </w:p>
    <w:p w:rsidR="000A3EBB" w:rsidRDefault="001B0C9C" w:rsidP="001B0C9C">
      <w:pPr>
        <w:spacing w:line="360" w:lineRule="auto"/>
        <w:rPr>
          <w:rFonts w:ascii="Times New Roman" w:hAnsi="Times New Roman" w:cs="Times New Roman"/>
          <w:szCs w:val="30"/>
        </w:rPr>
      </w:pPr>
      <w:r>
        <w:rPr>
          <w:rFonts w:ascii="Times New Roman" w:hAnsi="Times New Roman" w:cs="Times New Roman"/>
          <w:szCs w:val="30"/>
        </w:rPr>
        <w:t xml:space="preserve">This is another seemingly obvious feature of We Space practice. It is not </w:t>
      </w:r>
      <w:r>
        <w:rPr>
          <w:rFonts w:ascii="Times New Roman" w:hAnsi="Times New Roman" w:cs="Times New Roman"/>
          <w:i/>
          <w:szCs w:val="30"/>
        </w:rPr>
        <w:t>only</w:t>
      </w:r>
      <w:r>
        <w:rPr>
          <w:rFonts w:ascii="Times New Roman" w:hAnsi="Times New Roman" w:cs="Times New Roman"/>
          <w:szCs w:val="30"/>
        </w:rPr>
        <w:t xml:space="preserve"> that it is </w:t>
      </w:r>
      <w:r w:rsidR="00EE4692">
        <w:rPr>
          <w:rFonts w:ascii="Times New Roman" w:hAnsi="Times New Roman" w:cs="Times New Roman"/>
          <w:szCs w:val="30"/>
        </w:rPr>
        <w:t>second personal</w:t>
      </w:r>
      <w:r>
        <w:rPr>
          <w:rFonts w:ascii="Times New Roman" w:hAnsi="Times New Roman" w:cs="Times New Roman"/>
          <w:szCs w:val="30"/>
        </w:rPr>
        <w:t xml:space="preserve">, however. </w:t>
      </w:r>
      <w:r w:rsidR="00152C14">
        <w:rPr>
          <w:rFonts w:ascii="Times New Roman" w:hAnsi="Times New Roman" w:cs="Times New Roman"/>
          <w:szCs w:val="30"/>
        </w:rPr>
        <w:t>As the second-person perspective, r</w:t>
      </w:r>
      <w:r>
        <w:rPr>
          <w:rFonts w:ascii="Times New Roman" w:hAnsi="Times New Roman" w:cs="Times New Roman"/>
          <w:szCs w:val="30"/>
        </w:rPr>
        <w:t xml:space="preserve">elationality takes different forms up and down the spectrum of human development. </w:t>
      </w:r>
      <w:r w:rsidR="00EE4692">
        <w:rPr>
          <w:rFonts w:ascii="Times New Roman" w:hAnsi="Times New Roman" w:cs="Times New Roman"/>
          <w:szCs w:val="30"/>
        </w:rPr>
        <w:t xml:space="preserve">We Space </w:t>
      </w:r>
      <w:r w:rsidR="00152C14">
        <w:rPr>
          <w:rFonts w:ascii="Times New Roman" w:hAnsi="Times New Roman" w:cs="Times New Roman"/>
          <w:szCs w:val="30"/>
        </w:rPr>
        <w:t>requires</w:t>
      </w:r>
      <w:r w:rsidR="00EE4692">
        <w:rPr>
          <w:rFonts w:ascii="Times New Roman" w:hAnsi="Times New Roman" w:cs="Times New Roman"/>
          <w:szCs w:val="30"/>
        </w:rPr>
        <w:t xml:space="preserve"> attention to the second person </w:t>
      </w:r>
      <w:r w:rsidR="00152C14">
        <w:rPr>
          <w:rFonts w:ascii="Times New Roman" w:hAnsi="Times New Roman" w:cs="Times New Roman"/>
          <w:szCs w:val="30"/>
        </w:rPr>
        <w:t xml:space="preserve">in a way </w:t>
      </w:r>
      <w:r w:rsidR="00EE4692">
        <w:rPr>
          <w:rFonts w:ascii="Times New Roman" w:hAnsi="Times New Roman" w:cs="Times New Roman"/>
          <w:szCs w:val="30"/>
        </w:rPr>
        <w:t>that is new in the relative history of humankind. I am not en</w:t>
      </w:r>
      <w:r w:rsidR="00A67803">
        <w:rPr>
          <w:rFonts w:ascii="Times New Roman" w:hAnsi="Times New Roman" w:cs="Times New Roman"/>
          <w:szCs w:val="30"/>
        </w:rPr>
        <w:t>gaging the other as a cloaked ‘third-</w:t>
      </w:r>
      <w:r w:rsidR="00EE4692">
        <w:rPr>
          <w:rFonts w:ascii="Times New Roman" w:hAnsi="Times New Roman" w:cs="Times New Roman"/>
          <w:szCs w:val="30"/>
        </w:rPr>
        <w:t xml:space="preserve">person object,’ one that only exists in its effects on </w:t>
      </w:r>
      <w:proofErr w:type="gramStart"/>
      <w:r w:rsidR="00EE4692">
        <w:rPr>
          <w:rFonts w:ascii="Times New Roman" w:hAnsi="Times New Roman" w:cs="Times New Roman"/>
          <w:szCs w:val="30"/>
        </w:rPr>
        <w:t>me and my life</w:t>
      </w:r>
      <w:r w:rsidR="00A67803">
        <w:rPr>
          <w:rFonts w:ascii="Times New Roman" w:hAnsi="Times New Roman" w:cs="Times New Roman"/>
          <w:szCs w:val="30"/>
        </w:rPr>
        <w:t>,</w:t>
      </w:r>
      <w:proofErr w:type="gramEnd"/>
      <w:r w:rsidR="00EE4692">
        <w:rPr>
          <w:rStyle w:val="FootnoteReference"/>
          <w:rFonts w:ascii="Times New Roman" w:hAnsi="Times New Roman" w:cs="Times New Roman"/>
          <w:szCs w:val="30"/>
        </w:rPr>
        <w:footnoteReference w:id="30"/>
      </w:r>
      <w:r w:rsidR="00EE4692">
        <w:rPr>
          <w:rFonts w:ascii="Times New Roman" w:hAnsi="Times New Roman" w:cs="Times New Roman"/>
          <w:szCs w:val="30"/>
        </w:rPr>
        <w:t xml:space="preserve"> nor am I projecting myself into the other</w:t>
      </w:r>
      <w:r w:rsidR="00A67803">
        <w:rPr>
          <w:rFonts w:ascii="Times New Roman" w:hAnsi="Times New Roman" w:cs="Times New Roman"/>
          <w:szCs w:val="30"/>
        </w:rPr>
        <w:t>’</w:t>
      </w:r>
      <w:r w:rsidR="00EE4692">
        <w:rPr>
          <w:rFonts w:ascii="Times New Roman" w:hAnsi="Times New Roman" w:cs="Times New Roman"/>
          <w:szCs w:val="30"/>
        </w:rPr>
        <w:t>s subjectivity</w:t>
      </w:r>
      <w:r w:rsidR="0084712E">
        <w:rPr>
          <w:rFonts w:ascii="Times New Roman" w:hAnsi="Times New Roman" w:cs="Times New Roman"/>
          <w:szCs w:val="30"/>
        </w:rPr>
        <w:t xml:space="preserve"> with empathy. I am not even relating to you as an irreducible other into whose being I must inquire. </w:t>
      </w:r>
      <w:r w:rsidR="00A67803">
        <w:rPr>
          <w:rFonts w:ascii="Times New Roman" w:hAnsi="Times New Roman" w:cs="Times New Roman"/>
          <w:szCs w:val="30"/>
        </w:rPr>
        <w:t>In not assuming that I know anything about the other’s interior, I must surface my assumptions and inquire. It is not “you are angry!” But “you seem angry, are you?” Other</w:t>
      </w:r>
      <w:r w:rsidR="0084712E">
        <w:rPr>
          <w:rFonts w:ascii="Times New Roman" w:hAnsi="Times New Roman" w:cs="Times New Roman"/>
          <w:szCs w:val="30"/>
        </w:rPr>
        <w:t xml:space="preserve"> modes of relating do not disappear, of course: they are important, and the </w:t>
      </w:r>
      <w:r w:rsidR="00A67803">
        <w:rPr>
          <w:rFonts w:ascii="Times New Roman" w:hAnsi="Times New Roman" w:cs="Times New Roman"/>
          <w:szCs w:val="30"/>
        </w:rPr>
        <w:t>last especially is itself a true</w:t>
      </w:r>
      <w:r w:rsidR="0084712E">
        <w:rPr>
          <w:rFonts w:ascii="Times New Roman" w:hAnsi="Times New Roman" w:cs="Times New Roman"/>
          <w:szCs w:val="30"/>
        </w:rPr>
        <w:t xml:space="preserve"> developmental achievement that is necessary for the flourishing of a We Space. But We Space and the second person way-of-being that it opens towards are fundamentally about taking a perspective from inside the relationship itself. When I touch you, something arises between us that </w:t>
      </w:r>
      <w:proofErr w:type="gramStart"/>
      <w:r w:rsidR="0084712E">
        <w:rPr>
          <w:rFonts w:ascii="Times New Roman" w:hAnsi="Times New Roman" w:cs="Times New Roman"/>
          <w:szCs w:val="30"/>
        </w:rPr>
        <w:t>is</w:t>
      </w:r>
      <w:proofErr w:type="gramEnd"/>
      <w:r w:rsidR="0084712E">
        <w:rPr>
          <w:rFonts w:ascii="Times New Roman" w:hAnsi="Times New Roman" w:cs="Times New Roman"/>
          <w:szCs w:val="30"/>
        </w:rPr>
        <w:t xml:space="preserve"> </w:t>
      </w:r>
      <w:r w:rsidR="00466645">
        <w:rPr>
          <w:rFonts w:ascii="Times New Roman" w:hAnsi="Times New Roman" w:cs="Times New Roman"/>
          <w:szCs w:val="30"/>
        </w:rPr>
        <w:t>not present in our individualities</w:t>
      </w:r>
      <w:r w:rsidR="0084712E">
        <w:rPr>
          <w:rFonts w:ascii="Times New Roman" w:hAnsi="Times New Roman" w:cs="Times New Roman"/>
          <w:szCs w:val="30"/>
        </w:rPr>
        <w:t xml:space="preserve">. As a ‘member’ of this occasion, I can take its (our) perspective, while never encompassing yours. </w:t>
      </w:r>
    </w:p>
    <w:p w:rsidR="004D2027" w:rsidRDefault="004D2027" w:rsidP="00D42AF8">
      <w:pPr>
        <w:spacing w:line="360" w:lineRule="auto"/>
        <w:jc w:val="center"/>
        <w:rPr>
          <w:rFonts w:ascii="Times New Roman" w:hAnsi="Times New Roman"/>
          <w:szCs w:val="30"/>
        </w:rPr>
      </w:pPr>
    </w:p>
    <w:p w:rsidR="00D42AF8" w:rsidRPr="004D2027" w:rsidRDefault="00C31402" w:rsidP="00D42AF8">
      <w:pPr>
        <w:spacing w:line="360" w:lineRule="auto"/>
        <w:jc w:val="center"/>
        <w:rPr>
          <w:rFonts w:ascii="Times New Roman" w:hAnsi="Times New Roman"/>
          <w:b/>
          <w:szCs w:val="30"/>
        </w:rPr>
      </w:pPr>
      <w:r>
        <w:rPr>
          <w:rFonts w:ascii="Times New Roman" w:hAnsi="Times New Roman"/>
          <w:b/>
          <w:szCs w:val="30"/>
        </w:rPr>
        <w:t>Awakened</w:t>
      </w:r>
      <w:r w:rsidR="00D42AF8" w:rsidRPr="004D2027">
        <w:rPr>
          <w:rFonts w:ascii="Times New Roman" w:hAnsi="Times New Roman"/>
          <w:b/>
          <w:szCs w:val="30"/>
        </w:rPr>
        <w:t xml:space="preserve"> We Spaces</w:t>
      </w:r>
    </w:p>
    <w:p w:rsidR="00D42AF8" w:rsidRPr="00A53D67" w:rsidRDefault="00D42AF8" w:rsidP="00D42AF8">
      <w:pPr>
        <w:spacing w:line="360" w:lineRule="auto"/>
        <w:rPr>
          <w:rFonts w:ascii="Times New Roman" w:hAnsi="Times New Roman"/>
        </w:rPr>
      </w:pPr>
      <w:r>
        <w:rPr>
          <w:rFonts w:ascii="Times New Roman" w:hAnsi="Times New Roman"/>
        </w:rPr>
        <w:tab/>
      </w:r>
      <w:r>
        <w:rPr>
          <w:rFonts w:ascii="Times New Roman" w:hAnsi="Times New Roman"/>
          <w:i/>
        </w:rPr>
        <w:t xml:space="preserve">Out of the field of causal awareness an </w:t>
      </w:r>
      <w:r w:rsidR="003D4F47">
        <w:rPr>
          <w:rFonts w:ascii="Times New Roman" w:hAnsi="Times New Roman"/>
          <w:i/>
        </w:rPr>
        <w:t>awake</w:t>
      </w:r>
      <w:r>
        <w:rPr>
          <w:rFonts w:ascii="Times New Roman" w:hAnsi="Times New Roman"/>
          <w:i/>
        </w:rPr>
        <w:t xml:space="preserve"> and ontologically unique interpersonal ‘shared mind’ can arise that is dependent upon each but not reducible to any of the participants</w:t>
      </w:r>
      <w:r w:rsidR="00C31402">
        <w:rPr>
          <w:rFonts w:ascii="Times New Roman" w:hAnsi="Times New Roman"/>
          <w:i/>
        </w:rPr>
        <w:t xml:space="preserve">. </w:t>
      </w:r>
      <w:r w:rsidR="00C31402">
        <w:rPr>
          <w:rFonts w:ascii="Times New Roman" w:hAnsi="Times New Roman"/>
        </w:rPr>
        <w:t xml:space="preserve">As this is the most incredible aspect of We Space, I will first let the interviewees speak for themselves. </w:t>
      </w:r>
      <w:r>
        <w:rPr>
          <w:rFonts w:ascii="Times New Roman" w:hAnsi="Times New Roman"/>
        </w:rPr>
        <w:t xml:space="preserve"> </w:t>
      </w:r>
    </w:p>
    <w:p w:rsidR="00D42AF8" w:rsidRPr="00747DFD" w:rsidRDefault="00A67803" w:rsidP="00A67803">
      <w:pPr>
        <w:ind w:left="1440" w:right="1440"/>
        <w:rPr>
          <w:rFonts w:ascii="Times New Roman" w:hAnsi="Times New Roman" w:cs="Times New Roman"/>
          <w:color w:val="000000"/>
          <w:sz w:val="20"/>
          <w:szCs w:val="30"/>
        </w:rPr>
      </w:pPr>
      <w:r>
        <w:rPr>
          <w:rFonts w:ascii="Times New Roman" w:hAnsi="Times New Roman"/>
          <w:sz w:val="20"/>
        </w:rPr>
        <w:t>T</w:t>
      </w:r>
      <w:r w:rsidR="00D42AF8" w:rsidRPr="00747DFD">
        <w:rPr>
          <w:rFonts w:ascii="Times New Roman" w:hAnsi="Times New Roman" w:cs="Times New Roman"/>
          <w:color w:val="000000"/>
          <w:sz w:val="20"/>
          <w:szCs w:val="30"/>
        </w:rPr>
        <w:t>o the degree to which we surrendered our individual agenc</w:t>
      </w:r>
      <w:r w:rsidR="00D42AF8">
        <w:rPr>
          <w:rFonts w:ascii="Times New Roman" w:hAnsi="Times New Roman" w:cs="Times New Roman"/>
          <w:color w:val="000000"/>
          <w:sz w:val="20"/>
          <w:szCs w:val="30"/>
        </w:rPr>
        <w:t>y</w:t>
      </w:r>
      <w:r w:rsidR="00D42AF8" w:rsidRPr="00747DFD">
        <w:rPr>
          <w:rFonts w:ascii="Times New Roman" w:hAnsi="Times New Roman" w:cs="Times New Roman"/>
          <w:color w:val="000000"/>
          <w:sz w:val="20"/>
          <w:szCs w:val="30"/>
        </w:rPr>
        <w:t>, we could then open up into being centered as this new en</w:t>
      </w:r>
      <w:r w:rsidR="00D42AF8">
        <w:rPr>
          <w:rFonts w:ascii="Times New Roman" w:hAnsi="Times New Roman" w:cs="Times New Roman"/>
          <w:color w:val="000000"/>
          <w:sz w:val="20"/>
          <w:szCs w:val="30"/>
        </w:rPr>
        <w:t>tity that was created from the We, and look from the collective We field, this collective W</w:t>
      </w:r>
      <w:r w:rsidR="00D42AF8" w:rsidRPr="00747DFD">
        <w:rPr>
          <w:rFonts w:ascii="Times New Roman" w:hAnsi="Times New Roman" w:cs="Times New Roman"/>
          <w:color w:val="000000"/>
          <w:sz w:val="20"/>
          <w:szCs w:val="30"/>
        </w:rPr>
        <w:t>e being that we created, we could actua</w:t>
      </w:r>
      <w:r w:rsidR="00D42AF8">
        <w:rPr>
          <w:rFonts w:ascii="Times New Roman" w:hAnsi="Times New Roman" w:cs="Times New Roman"/>
          <w:color w:val="000000"/>
          <w:sz w:val="20"/>
          <w:szCs w:val="30"/>
        </w:rPr>
        <w:t>lly look from that perspective. S</w:t>
      </w:r>
      <w:r w:rsidR="00D42AF8" w:rsidRPr="00747DFD">
        <w:rPr>
          <w:rFonts w:ascii="Times New Roman" w:hAnsi="Times New Roman" w:cs="Times New Roman"/>
          <w:color w:val="000000"/>
          <w:sz w:val="20"/>
          <w:szCs w:val="30"/>
        </w:rPr>
        <w:t xml:space="preserve">o it was as is </w:t>
      </w:r>
      <w:r w:rsidR="00D42AF8">
        <w:rPr>
          <w:rFonts w:ascii="Times New Roman" w:hAnsi="Times New Roman" w:cs="Times New Roman"/>
          <w:color w:val="000000"/>
          <w:sz w:val="20"/>
          <w:szCs w:val="30"/>
        </w:rPr>
        <w:t>if the [cultural field] had its own sense of I. I</w:t>
      </w:r>
      <w:r w:rsidR="00D42AF8" w:rsidRPr="00747DFD">
        <w:rPr>
          <w:rFonts w:ascii="Times New Roman" w:hAnsi="Times New Roman" w:cs="Times New Roman"/>
          <w:color w:val="000000"/>
          <w:sz w:val="20"/>
          <w:szCs w:val="30"/>
        </w:rPr>
        <w:t xml:space="preserve">t didn’t have its own dominant monad of course, so the I of this being didn’t control all of us, however, the degree to which we all surrendered our will to it, it in fact did have its own I, </w:t>
      </w:r>
      <w:r w:rsidR="00D42AF8">
        <w:rPr>
          <w:rFonts w:ascii="Times New Roman" w:hAnsi="Times New Roman" w:cs="Times New Roman"/>
          <w:color w:val="000000"/>
          <w:sz w:val="20"/>
          <w:szCs w:val="30"/>
        </w:rPr>
        <w:t>[and] because</w:t>
      </w:r>
      <w:r w:rsidR="00D42AF8" w:rsidRPr="00747DFD">
        <w:rPr>
          <w:rFonts w:ascii="Times New Roman" w:hAnsi="Times New Roman" w:cs="Times New Roman"/>
          <w:color w:val="000000"/>
          <w:sz w:val="20"/>
          <w:szCs w:val="30"/>
        </w:rPr>
        <w:t xml:space="preserve"> we all tapped into its I as pa</w:t>
      </w:r>
      <w:r w:rsidR="00D42AF8">
        <w:rPr>
          <w:rFonts w:ascii="Times New Roman" w:hAnsi="Times New Roman" w:cs="Times New Roman"/>
          <w:color w:val="000000"/>
          <w:sz w:val="20"/>
          <w:szCs w:val="30"/>
        </w:rPr>
        <w:t>rt of our I</w:t>
      </w:r>
      <w:r>
        <w:rPr>
          <w:rFonts w:ascii="Times New Roman" w:hAnsi="Times New Roman" w:cs="Times New Roman"/>
          <w:color w:val="000000"/>
          <w:sz w:val="20"/>
          <w:szCs w:val="30"/>
        </w:rPr>
        <w:t>,</w:t>
      </w:r>
      <w:r w:rsidR="00D42AF8">
        <w:rPr>
          <w:rFonts w:ascii="Times New Roman" w:hAnsi="Times New Roman" w:cs="Times New Roman"/>
          <w:color w:val="000000"/>
          <w:sz w:val="20"/>
          <w:szCs w:val="30"/>
        </w:rPr>
        <w:t xml:space="preserve"> [we] could operate from it (</w:t>
      </w:r>
      <w:r w:rsidR="00D42AF8" w:rsidRPr="00747DFD">
        <w:rPr>
          <w:rFonts w:ascii="Times New Roman" w:hAnsi="Times New Roman" w:cs="Times New Roman"/>
          <w:color w:val="000000"/>
          <w:sz w:val="20"/>
          <w:szCs w:val="30"/>
        </w:rPr>
        <w:t>DD</w:t>
      </w:r>
      <w:r w:rsidR="00D42AF8">
        <w:rPr>
          <w:rFonts w:ascii="Times New Roman" w:hAnsi="Times New Roman" w:cs="Times New Roman"/>
          <w:color w:val="000000"/>
          <w:sz w:val="20"/>
          <w:szCs w:val="30"/>
        </w:rPr>
        <w:t xml:space="preserve">). </w:t>
      </w:r>
    </w:p>
    <w:p w:rsidR="00D42AF8" w:rsidRDefault="00D42AF8" w:rsidP="00D42AF8">
      <w:pPr>
        <w:rPr>
          <w:rFonts w:ascii="Times New Roman" w:hAnsi="Times New Roman" w:cs="Times New Roman"/>
          <w:color w:val="000000"/>
          <w:sz w:val="30"/>
          <w:szCs w:val="30"/>
        </w:rPr>
      </w:pPr>
    </w:p>
    <w:p w:rsidR="00D42AF8" w:rsidRPr="00A53D67" w:rsidRDefault="00D42AF8" w:rsidP="00A67803">
      <w:pPr>
        <w:ind w:left="1440" w:right="1440"/>
        <w:rPr>
          <w:rFonts w:ascii="Times New Roman" w:hAnsi="Times New Roman"/>
          <w:sz w:val="20"/>
          <w:szCs w:val="30"/>
        </w:rPr>
      </w:pPr>
      <w:r>
        <w:rPr>
          <w:rFonts w:ascii="Times New Roman" w:hAnsi="Times New Roman"/>
          <w:sz w:val="20"/>
          <w:szCs w:val="30"/>
        </w:rPr>
        <w:t>W</w:t>
      </w:r>
      <w:r w:rsidRPr="00617B15">
        <w:rPr>
          <w:rFonts w:ascii="Times New Roman" w:hAnsi="Times New Roman"/>
          <w:sz w:val="20"/>
          <w:szCs w:val="30"/>
        </w:rPr>
        <w:t>hen everyone was in</w:t>
      </w:r>
      <w:r>
        <w:rPr>
          <w:rFonts w:ascii="Times New Roman" w:hAnsi="Times New Roman"/>
          <w:sz w:val="20"/>
          <w:szCs w:val="30"/>
        </w:rPr>
        <w:t xml:space="preserve"> [this state of interpersonal </w:t>
      </w:r>
      <w:r w:rsidR="003D4F47">
        <w:rPr>
          <w:rFonts w:ascii="Times New Roman" w:hAnsi="Times New Roman"/>
          <w:sz w:val="20"/>
          <w:szCs w:val="30"/>
        </w:rPr>
        <w:t>awakening</w:t>
      </w:r>
      <w:r>
        <w:rPr>
          <w:rFonts w:ascii="Times New Roman" w:hAnsi="Times New Roman"/>
          <w:sz w:val="20"/>
          <w:szCs w:val="30"/>
        </w:rPr>
        <w:t>]</w:t>
      </w:r>
      <w:r w:rsidRPr="00617B15">
        <w:rPr>
          <w:rFonts w:ascii="Times New Roman" w:hAnsi="Times New Roman"/>
          <w:sz w:val="20"/>
          <w:szCs w:val="30"/>
        </w:rPr>
        <w:t>, something happened that reall</w:t>
      </w:r>
      <w:r>
        <w:rPr>
          <w:rFonts w:ascii="Times New Roman" w:hAnsi="Times New Roman"/>
          <w:sz w:val="20"/>
          <w:szCs w:val="30"/>
        </w:rPr>
        <w:t>y went through the roof. It wasn’t just one more p</w:t>
      </w:r>
      <w:r w:rsidRPr="00617B15">
        <w:rPr>
          <w:rFonts w:ascii="Times New Roman" w:hAnsi="Times New Roman"/>
          <w:sz w:val="20"/>
          <w:szCs w:val="30"/>
        </w:rPr>
        <w:t>erson, it was a total</w:t>
      </w:r>
      <w:r>
        <w:rPr>
          <w:rFonts w:ascii="Times New Roman" w:hAnsi="Times New Roman"/>
          <w:sz w:val="20"/>
          <w:szCs w:val="30"/>
        </w:rPr>
        <w:t xml:space="preserve"> phase shift into a collective We S</w:t>
      </w:r>
      <w:r w:rsidRPr="00617B15">
        <w:rPr>
          <w:rFonts w:ascii="Times New Roman" w:hAnsi="Times New Roman"/>
          <w:sz w:val="20"/>
          <w:szCs w:val="30"/>
        </w:rPr>
        <w:t>pace in which what we experienced is hard to describe, but es</w:t>
      </w:r>
      <w:r>
        <w:rPr>
          <w:rFonts w:ascii="Times New Roman" w:hAnsi="Times New Roman"/>
          <w:sz w:val="20"/>
          <w:szCs w:val="30"/>
        </w:rPr>
        <w:t>s</w:t>
      </w:r>
      <w:r w:rsidRPr="00617B15">
        <w:rPr>
          <w:rFonts w:ascii="Times New Roman" w:hAnsi="Times New Roman"/>
          <w:sz w:val="20"/>
          <w:szCs w:val="30"/>
        </w:rPr>
        <w:t>entially</w:t>
      </w:r>
      <w:r>
        <w:rPr>
          <w:rFonts w:ascii="Times New Roman" w:hAnsi="Times New Roman"/>
          <w:sz w:val="20"/>
          <w:szCs w:val="30"/>
        </w:rPr>
        <w:t xml:space="preserve"> it </w:t>
      </w:r>
      <w:proofErr w:type="gramStart"/>
      <w:r>
        <w:rPr>
          <w:rFonts w:ascii="Times New Roman" w:hAnsi="Times New Roman"/>
          <w:sz w:val="20"/>
          <w:szCs w:val="30"/>
        </w:rPr>
        <w:t xml:space="preserve">was </w:t>
      </w:r>
      <w:r w:rsidRPr="00617B15">
        <w:rPr>
          <w:rFonts w:ascii="Times New Roman" w:hAnsi="Times New Roman"/>
          <w:sz w:val="20"/>
          <w:szCs w:val="30"/>
        </w:rPr>
        <w:t>knowing</w:t>
      </w:r>
      <w:proofErr w:type="gramEnd"/>
      <w:r w:rsidRPr="00617B15">
        <w:rPr>
          <w:rFonts w:ascii="Times New Roman" w:hAnsi="Times New Roman"/>
          <w:sz w:val="20"/>
          <w:szCs w:val="30"/>
        </w:rPr>
        <w:t xml:space="preserve"> that everyone was speaking from the same mi</w:t>
      </w:r>
      <w:r>
        <w:rPr>
          <w:rFonts w:ascii="Times New Roman" w:hAnsi="Times New Roman"/>
          <w:sz w:val="20"/>
          <w:szCs w:val="30"/>
        </w:rPr>
        <w:t>nd. That there was a single, tha</w:t>
      </w:r>
      <w:r w:rsidRPr="00617B15">
        <w:rPr>
          <w:rFonts w:ascii="Times New Roman" w:hAnsi="Times New Roman"/>
          <w:sz w:val="20"/>
          <w:szCs w:val="30"/>
        </w:rPr>
        <w:t>t we had in some way at som</w:t>
      </w:r>
      <w:r>
        <w:rPr>
          <w:rFonts w:ascii="Times New Roman" w:hAnsi="Times New Roman"/>
          <w:sz w:val="20"/>
          <w:szCs w:val="30"/>
        </w:rPr>
        <w:t xml:space="preserve">e level of consciousness tapped </w:t>
      </w:r>
      <w:r w:rsidRPr="00617B15">
        <w:rPr>
          <w:rFonts w:ascii="Times New Roman" w:hAnsi="Times New Roman"/>
          <w:sz w:val="20"/>
          <w:szCs w:val="30"/>
        </w:rPr>
        <w:t>into a</w:t>
      </w:r>
      <w:r>
        <w:rPr>
          <w:rFonts w:ascii="Times New Roman" w:hAnsi="Times New Roman"/>
          <w:sz w:val="20"/>
          <w:szCs w:val="30"/>
        </w:rPr>
        <w:t xml:space="preserve"> </w:t>
      </w:r>
      <w:r w:rsidRPr="00617B15">
        <w:rPr>
          <w:rFonts w:ascii="Times New Roman" w:hAnsi="Times New Roman"/>
          <w:sz w:val="20"/>
          <w:szCs w:val="30"/>
        </w:rPr>
        <w:t>mind or a source of inte</w:t>
      </w:r>
      <w:r>
        <w:rPr>
          <w:rFonts w:ascii="Times New Roman" w:hAnsi="Times New Roman"/>
          <w:sz w:val="20"/>
          <w:szCs w:val="30"/>
        </w:rPr>
        <w:t>lligence that was not individua</w:t>
      </w:r>
      <w:r w:rsidRPr="00617B15">
        <w:rPr>
          <w:rFonts w:ascii="Times New Roman" w:hAnsi="Times New Roman"/>
          <w:sz w:val="20"/>
          <w:szCs w:val="30"/>
        </w:rPr>
        <w:t>l, that tran</w:t>
      </w:r>
      <w:r>
        <w:rPr>
          <w:rFonts w:ascii="Times New Roman" w:hAnsi="Times New Roman"/>
          <w:sz w:val="20"/>
          <w:szCs w:val="30"/>
        </w:rPr>
        <w:t>s</w:t>
      </w:r>
      <w:r w:rsidRPr="00617B15">
        <w:rPr>
          <w:rFonts w:ascii="Times New Roman" w:hAnsi="Times New Roman"/>
          <w:sz w:val="20"/>
          <w:szCs w:val="30"/>
        </w:rPr>
        <w:t>cended and included all of the individuals, and what you found was that it was obvious th</w:t>
      </w:r>
      <w:r>
        <w:rPr>
          <w:rFonts w:ascii="Times New Roman" w:hAnsi="Times New Roman"/>
          <w:sz w:val="20"/>
          <w:szCs w:val="30"/>
        </w:rPr>
        <w:t>at what it was that was speaking</w:t>
      </w:r>
      <w:r w:rsidRPr="00617B15">
        <w:rPr>
          <w:rFonts w:ascii="Times New Roman" w:hAnsi="Times New Roman"/>
          <w:sz w:val="20"/>
          <w:szCs w:val="30"/>
        </w:rPr>
        <w:t xml:space="preserve"> through each individual was the same </w:t>
      </w:r>
      <w:proofErr w:type="gramStart"/>
      <w:r w:rsidRPr="00617B15">
        <w:rPr>
          <w:rFonts w:ascii="Times New Roman" w:hAnsi="Times New Roman"/>
          <w:sz w:val="20"/>
          <w:szCs w:val="30"/>
        </w:rPr>
        <w:t>thing,</w:t>
      </w:r>
      <w:r>
        <w:rPr>
          <w:rFonts w:ascii="Times New Roman" w:hAnsi="Times New Roman"/>
          <w:sz w:val="20"/>
          <w:szCs w:val="30"/>
        </w:rPr>
        <w:t>…</w:t>
      </w:r>
      <w:r w:rsidRPr="00617B15">
        <w:rPr>
          <w:rFonts w:ascii="Times New Roman" w:hAnsi="Times New Roman"/>
          <w:sz w:val="20"/>
          <w:szCs w:val="30"/>
        </w:rPr>
        <w:t>you</w:t>
      </w:r>
      <w:proofErr w:type="gramEnd"/>
      <w:r w:rsidRPr="00617B15">
        <w:rPr>
          <w:rFonts w:ascii="Times New Roman" w:hAnsi="Times New Roman"/>
          <w:sz w:val="20"/>
          <w:szCs w:val="30"/>
        </w:rPr>
        <w:t xml:space="preserve"> literally felt like you had become the thoughts, that each person speaking was another thought of a single m</w:t>
      </w:r>
      <w:r>
        <w:rPr>
          <w:rFonts w:ascii="Times New Roman" w:hAnsi="Times New Roman"/>
          <w:sz w:val="20"/>
          <w:szCs w:val="30"/>
        </w:rPr>
        <w:t>ind, that was emerging at the edge of the e</w:t>
      </w:r>
      <w:r w:rsidRPr="00617B15">
        <w:rPr>
          <w:rFonts w:ascii="Times New Roman" w:hAnsi="Times New Roman"/>
          <w:sz w:val="20"/>
          <w:szCs w:val="30"/>
        </w:rPr>
        <w:t>v</w:t>
      </w:r>
      <w:r>
        <w:rPr>
          <w:rFonts w:ascii="Times New Roman" w:hAnsi="Times New Roman"/>
          <w:sz w:val="20"/>
          <w:szCs w:val="30"/>
        </w:rPr>
        <w:t>olutionary pr</w:t>
      </w:r>
      <w:r w:rsidRPr="00617B15">
        <w:rPr>
          <w:rFonts w:ascii="Times New Roman" w:hAnsi="Times New Roman"/>
          <w:sz w:val="20"/>
          <w:szCs w:val="30"/>
        </w:rPr>
        <w:t>ocess, that had now been activated enough that it could start to enquire in</w:t>
      </w:r>
      <w:r w:rsidR="00A67803">
        <w:rPr>
          <w:rFonts w:ascii="Times New Roman" w:hAnsi="Times New Roman"/>
          <w:sz w:val="20"/>
          <w:szCs w:val="30"/>
        </w:rPr>
        <w:t>to how it could evolve further (</w:t>
      </w:r>
      <w:r w:rsidRPr="00617B15">
        <w:rPr>
          <w:rFonts w:ascii="Times New Roman" w:hAnsi="Times New Roman"/>
          <w:sz w:val="20"/>
          <w:szCs w:val="30"/>
        </w:rPr>
        <w:t>JC)</w:t>
      </w:r>
      <w:r w:rsidR="00A67803">
        <w:rPr>
          <w:rFonts w:ascii="Times New Roman" w:hAnsi="Times New Roman"/>
          <w:sz w:val="20"/>
          <w:szCs w:val="30"/>
        </w:rPr>
        <w:t>.</w:t>
      </w:r>
    </w:p>
    <w:p w:rsidR="00D42AF8" w:rsidRDefault="00D42AF8" w:rsidP="00D42AF8">
      <w:pPr>
        <w:rPr>
          <w:rFonts w:ascii="Times New Roman" w:hAnsi="Times New Roman" w:cs="Times New Roman"/>
          <w:color w:val="000000"/>
          <w:sz w:val="30"/>
          <w:szCs w:val="30"/>
        </w:rPr>
      </w:pPr>
    </w:p>
    <w:p w:rsidR="00D42AF8" w:rsidRDefault="00D42AF8" w:rsidP="00A67803">
      <w:pPr>
        <w:ind w:left="1440" w:right="1440"/>
        <w:rPr>
          <w:rFonts w:ascii="Times New Roman" w:hAnsi="Times New Roman"/>
          <w:sz w:val="20"/>
          <w:szCs w:val="30"/>
        </w:rPr>
      </w:pPr>
      <w:r>
        <w:rPr>
          <w:rFonts w:ascii="Times New Roman" w:hAnsi="Times New Roman"/>
          <w:sz w:val="20"/>
          <w:szCs w:val="30"/>
        </w:rPr>
        <w:t>A</w:t>
      </w:r>
      <w:r w:rsidRPr="0021748B">
        <w:rPr>
          <w:rFonts w:ascii="Times New Roman" w:hAnsi="Times New Roman"/>
          <w:sz w:val="20"/>
          <w:szCs w:val="30"/>
        </w:rPr>
        <w:t>n</w:t>
      </w:r>
      <w:r>
        <w:rPr>
          <w:rFonts w:ascii="Times New Roman" w:hAnsi="Times New Roman"/>
          <w:sz w:val="20"/>
          <w:szCs w:val="30"/>
        </w:rPr>
        <w:t>d</w:t>
      </w:r>
      <w:r w:rsidRPr="0021748B">
        <w:rPr>
          <w:rFonts w:ascii="Times New Roman" w:hAnsi="Times New Roman"/>
          <w:sz w:val="20"/>
          <w:szCs w:val="30"/>
        </w:rPr>
        <w:t xml:space="preserve"> you realiz</w:t>
      </w:r>
      <w:r>
        <w:rPr>
          <w:rFonts w:ascii="Times New Roman" w:hAnsi="Times New Roman"/>
          <w:sz w:val="20"/>
          <w:szCs w:val="30"/>
        </w:rPr>
        <w:t xml:space="preserve">e that the content of what you </w:t>
      </w:r>
      <w:r w:rsidRPr="0021748B">
        <w:rPr>
          <w:rFonts w:ascii="Times New Roman" w:hAnsi="Times New Roman"/>
          <w:sz w:val="20"/>
          <w:szCs w:val="30"/>
        </w:rPr>
        <w:t>had been talking about really wasn’t the point at all. The content was a vehicle for coming together, but the exact nature of the discussion and what you were talkin</w:t>
      </w:r>
      <w:r>
        <w:rPr>
          <w:rFonts w:ascii="Times New Roman" w:hAnsi="Times New Roman"/>
          <w:sz w:val="20"/>
          <w:szCs w:val="30"/>
        </w:rPr>
        <w:t>g about wasn’t really the point. T</w:t>
      </w:r>
      <w:r w:rsidRPr="0021748B">
        <w:rPr>
          <w:rFonts w:ascii="Times New Roman" w:hAnsi="Times New Roman"/>
          <w:sz w:val="20"/>
          <w:szCs w:val="30"/>
        </w:rPr>
        <w:t>her</w:t>
      </w:r>
      <w:r>
        <w:rPr>
          <w:rFonts w:ascii="Times New Roman" w:hAnsi="Times New Roman"/>
          <w:sz w:val="20"/>
          <w:szCs w:val="30"/>
        </w:rPr>
        <w:t>e were probably 100 different co</w:t>
      </w:r>
      <w:r w:rsidRPr="0021748B">
        <w:rPr>
          <w:rFonts w:ascii="Times New Roman" w:hAnsi="Times New Roman"/>
          <w:sz w:val="20"/>
          <w:szCs w:val="30"/>
        </w:rPr>
        <w:t>ntents that you could have been discussing, and if you did it with the same tenacity of continuing</w:t>
      </w:r>
      <w:r>
        <w:rPr>
          <w:rFonts w:ascii="Times New Roman" w:hAnsi="Times New Roman"/>
          <w:sz w:val="20"/>
          <w:szCs w:val="30"/>
        </w:rPr>
        <w:t xml:space="preserve"> to follow what </w:t>
      </w:r>
      <w:r w:rsidRPr="0021748B">
        <w:rPr>
          <w:rFonts w:ascii="Times New Roman" w:hAnsi="Times New Roman"/>
          <w:sz w:val="20"/>
          <w:szCs w:val="30"/>
        </w:rPr>
        <w:t>was authentically shared, you get to that take-off point, and the</w:t>
      </w:r>
      <w:r>
        <w:rPr>
          <w:rFonts w:ascii="Times New Roman" w:hAnsi="Times New Roman"/>
          <w:sz w:val="20"/>
          <w:szCs w:val="30"/>
        </w:rPr>
        <w:t xml:space="preserve">n once you get to that takeoff </w:t>
      </w:r>
      <w:r w:rsidRPr="0021748B">
        <w:rPr>
          <w:rFonts w:ascii="Times New Roman" w:hAnsi="Times New Roman"/>
          <w:sz w:val="20"/>
          <w:szCs w:val="30"/>
        </w:rPr>
        <w:t>point usually an entirely different discussion wants to be had than wha</w:t>
      </w:r>
      <w:r>
        <w:rPr>
          <w:rFonts w:ascii="Times New Roman" w:hAnsi="Times New Roman"/>
          <w:sz w:val="20"/>
          <w:szCs w:val="30"/>
        </w:rPr>
        <w:t>t you started with…The We S</w:t>
      </w:r>
      <w:r w:rsidRPr="0021748B">
        <w:rPr>
          <w:rFonts w:ascii="Times New Roman" w:hAnsi="Times New Roman"/>
          <w:sz w:val="20"/>
          <w:szCs w:val="30"/>
        </w:rPr>
        <w:t>pace is clever so it of</w:t>
      </w:r>
      <w:r>
        <w:rPr>
          <w:rFonts w:ascii="Times New Roman" w:hAnsi="Times New Roman"/>
          <w:sz w:val="20"/>
          <w:szCs w:val="30"/>
        </w:rPr>
        <w:t>ten uses bits and pieces form t</w:t>
      </w:r>
      <w:r w:rsidRPr="0021748B">
        <w:rPr>
          <w:rFonts w:ascii="Times New Roman" w:hAnsi="Times New Roman"/>
          <w:sz w:val="20"/>
          <w:szCs w:val="30"/>
        </w:rPr>
        <w:t>h</w:t>
      </w:r>
      <w:r>
        <w:rPr>
          <w:rFonts w:ascii="Times New Roman" w:hAnsi="Times New Roman"/>
          <w:sz w:val="20"/>
          <w:szCs w:val="30"/>
        </w:rPr>
        <w:t>e</w:t>
      </w:r>
      <w:r w:rsidRPr="0021748B">
        <w:rPr>
          <w:rFonts w:ascii="Times New Roman" w:hAnsi="Times New Roman"/>
          <w:sz w:val="20"/>
          <w:szCs w:val="30"/>
        </w:rPr>
        <w:t xml:space="preserve"> preliminary discussion and weaves it into the post discussion, but it’s c</w:t>
      </w:r>
      <w:r w:rsidR="00A67803">
        <w:rPr>
          <w:rFonts w:ascii="Times New Roman" w:hAnsi="Times New Roman"/>
          <w:sz w:val="20"/>
          <w:szCs w:val="30"/>
        </w:rPr>
        <w:t>lear that it has its own agenda</w:t>
      </w:r>
      <w:r w:rsidRPr="0021748B">
        <w:rPr>
          <w:rFonts w:ascii="Times New Roman" w:hAnsi="Times New Roman"/>
          <w:sz w:val="20"/>
          <w:szCs w:val="30"/>
        </w:rPr>
        <w:t xml:space="preserve"> </w:t>
      </w:r>
      <w:r>
        <w:rPr>
          <w:rFonts w:ascii="Times New Roman" w:hAnsi="Times New Roman"/>
          <w:sz w:val="20"/>
          <w:szCs w:val="30"/>
        </w:rPr>
        <w:t xml:space="preserve"> (JC)</w:t>
      </w:r>
      <w:r w:rsidR="00A67803">
        <w:rPr>
          <w:rFonts w:ascii="Times New Roman" w:hAnsi="Times New Roman"/>
          <w:sz w:val="20"/>
          <w:szCs w:val="30"/>
        </w:rPr>
        <w:t>.</w:t>
      </w:r>
      <w:r>
        <w:rPr>
          <w:rFonts w:ascii="Times New Roman" w:hAnsi="Times New Roman"/>
          <w:sz w:val="20"/>
          <w:szCs w:val="30"/>
        </w:rPr>
        <w:t xml:space="preserve"> </w:t>
      </w:r>
    </w:p>
    <w:p w:rsidR="00D42AF8" w:rsidRDefault="00D42AF8" w:rsidP="00D42AF8">
      <w:pPr>
        <w:rPr>
          <w:rFonts w:ascii="Times New Roman" w:hAnsi="Times New Roman"/>
          <w:sz w:val="20"/>
          <w:szCs w:val="30"/>
        </w:rPr>
      </w:pPr>
    </w:p>
    <w:p w:rsidR="00D42AF8" w:rsidRPr="00BE4B2D" w:rsidRDefault="00D42AF8" w:rsidP="00A67803">
      <w:pPr>
        <w:ind w:left="1440" w:right="1440"/>
        <w:rPr>
          <w:rFonts w:ascii="Times" w:hAnsi="Times"/>
          <w:sz w:val="20"/>
          <w:szCs w:val="20"/>
        </w:rPr>
      </w:pPr>
      <w:r>
        <w:rPr>
          <w:rFonts w:ascii="Times New Roman" w:hAnsi="Times New Roman" w:cs="Times New Roman"/>
          <w:sz w:val="20"/>
          <w:szCs w:val="30"/>
        </w:rPr>
        <w:t>It’s</w:t>
      </w:r>
      <w:r w:rsidRPr="0021748B">
        <w:rPr>
          <w:rFonts w:ascii="Times New Roman" w:hAnsi="Times New Roman" w:cs="Times New Roman"/>
          <w:sz w:val="20"/>
          <w:szCs w:val="30"/>
        </w:rPr>
        <w:t xml:space="preserve"> literally a new kind of consciousness that emerges as the result of the many coming</w:t>
      </w:r>
      <w:r>
        <w:rPr>
          <w:rFonts w:ascii="Times New Roman" w:hAnsi="Times New Roman" w:cs="Times New Roman"/>
          <w:sz w:val="20"/>
          <w:szCs w:val="30"/>
        </w:rPr>
        <w:t xml:space="preserve"> together, almost like it’s its own entity. T</w:t>
      </w:r>
      <w:r w:rsidRPr="0021748B">
        <w:rPr>
          <w:rFonts w:ascii="Times New Roman" w:hAnsi="Times New Roman" w:cs="Times New Roman"/>
          <w:sz w:val="20"/>
          <w:szCs w:val="30"/>
        </w:rPr>
        <w:t>here’s a third force in the room that at the same time is just itself, and it’s almost like go</w:t>
      </w:r>
      <w:r>
        <w:rPr>
          <w:rFonts w:ascii="Times New Roman" w:hAnsi="Times New Roman" w:cs="Times New Roman"/>
          <w:sz w:val="20"/>
          <w:szCs w:val="30"/>
        </w:rPr>
        <w:t>d is coming into reality through</w:t>
      </w:r>
      <w:r w:rsidRPr="0021748B">
        <w:rPr>
          <w:rFonts w:ascii="Times New Roman" w:hAnsi="Times New Roman" w:cs="Times New Roman"/>
          <w:sz w:val="20"/>
          <w:szCs w:val="30"/>
        </w:rPr>
        <w:t xml:space="preserve"> a matrix held open by a group of individuals, and now looking at that reality through and with and as that group of individuals and realizing like, right, I have all these brains and hearts and all this</w:t>
      </w:r>
      <w:r>
        <w:rPr>
          <w:rFonts w:ascii="Times New Roman" w:hAnsi="Times New Roman" w:cs="Times New Roman"/>
          <w:sz w:val="20"/>
          <w:szCs w:val="30"/>
        </w:rPr>
        <w:t xml:space="preserve"> life experience that I can use (WM). </w:t>
      </w:r>
    </w:p>
    <w:p w:rsidR="00D42AF8" w:rsidRPr="0021748B" w:rsidRDefault="00D42AF8" w:rsidP="00D42AF8">
      <w:pPr>
        <w:rPr>
          <w:rFonts w:ascii="Times" w:hAnsi="Times"/>
          <w:sz w:val="20"/>
          <w:szCs w:val="20"/>
        </w:rPr>
      </w:pPr>
    </w:p>
    <w:p w:rsidR="00A67803" w:rsidRDefault="00D42AF8" w:rsidP="00A67803">
      <w:pPr>
        <w:ind w:left="1440" w:right="1440"/>
        <w:rPr>
          <w:rFonts w:ascii="Times" w:hAnsi="Times"/>
          <w:sz w:val="20"/>
          <w:szCs w:val="20"/>
        </w:rPr>
      </w:pPr>
      <w:r>
        <w:rPr>
          <w:rFonts w:ascii="Times New Roman" w:hAnsi="Times New Roman"/>
          <w:sz w:val="20"/>
          <w:szCs w:val="30"/>
        </w:rPr>
        <w:t>I</w:t>
      </w:r>
      <w:r w:rsidRPr="00385083">
        <w:rPr>
          <w:rFonts w:ascii="Times New Roman" w:hAnsi="Times New Roman"/>
          <w:sz w:val="20"/>
          <w:szCs w:val="30"/>
        </w:rPr>
        <w:t>t’s like the sound</w:t>
      </w:r>
      <w:r>
        <w:rPr>
          <w:rFonts w:ascii="Times New Roman" w:hAnsi="Times New Roman"/>
          <w:sz w:val="20"/>
          <w:szCs w:val="30"/>
        </w:rPr>
        <w:t xml:space="preserve"> </w:t>
      </w:r>
      <w:r w:rsidRPr="00385083">
        <w:rPr>
          <w:rFonts w:ascii="Times New Roman" w:hAnsi="Times New Roman"/>
          <w:sz w:val="20"/>
          <w:szCs w:val="30"/>
        </w:rPr>
        <w:t>barrier</w:t>
      </w:r>
      <w:r>
        <w:rPr>
          <w:rFonts w:ascii="Times New Roman" w:hAnsi="Times New Roman"/>
          <w:sz w:val="20"/>
          <w:szCs w:val="30"/>
        </w:rPr>
        <w:t>, [when]</w:t>
      </w:r>
      <w:r w:rsidRPr="00385083">
        <w:rPr>
          <w:rFonts w:ascii="Times New Roman" w:hAnsi="Times New Roman"/>
          <w:sz w:val="20"/>
          <w:szCs w:val="30"/>
        </w:rPr>
        <w:t xml:space="preserve"> you break through the sound</w:t>
      </w:r>
      <w:r>
        <w:rPr>
          <w:rFonts w:ascii="Times New Roman" w:hAnsi="Times New Roman"/>
          <w:sz w:val="20"/>
          <w:szCs w:val="30"/>
        </w:rPr>
        <w:t xml:space="preserve"> </w:t>
      </w:r>
      <w:r w:rsidRPr="00385083">
        <w:rPr>
          <w:rFonts w:ascii="Times New Roman" w:hAnsi="Times New Roman"/>
          <w:sz w:val="20"/>
          <w:szCs w:val="30"/>
        </w:rPr>
        <w:t>barrier, if the airplane goes slower, then it will be below the sound</w:t>
      </w:r>
      <w:r>
        <w:rPr>
          <w:rFonts w:ascii="Times New Roman" w:hAnsi="Times New Roman"/>
          <w:sz w:val="20"/>
          <w:szCs w:val="30"/>
        </w:rPr>
        <w:t xml:space="preserve"> </w:t>
      </w:r>
      <w:r w:rsidRPr="00385083">
        <w:rPr>
          <w:rFonts w:ascii="Times New Roman" w:hAnsi="Times New Roman"/>
          <w:sz w:val="20"/>
          <w:szCs w:val="30"/>
        </w:rPr>
        <w:t>barrier, and in a way it’s similar with what I experience in groups, that there are actually jumps, psychic jumps that arise when the intensity the clarity the intention the participation, the ability to relate and the transpersonal insight becomes bigger, th</w:t>
      </w:r>
      <w:r>
        <w:rPr>
          <w:rFonts w:ascii="Times New Roman" w:hAnsi="Times New Roman"/>
          <w:sz w:val="20"/>
          <w:szCs w:val="30"/>
        </w:rPr>
        <w:t>ey grow, then there is a jump</w:t>
      </w:r>
      <w:r w:rsidRPr="00385083">
        <w:rPr>
          <w:rFonts w:ascii="Times New Roman" w:hAnsi="Times New Roman"/>
          <w:sz w:val="20"/>
          <w:szCs w:val="30"/>
        </w:rPr>
        <w:t xml:space="preserve"> </w:t>
      </w:r>
      <w:r>
        <w:rPr>
          <w:rFonts w:ascii="Times New Roman" w:hAnsi="Times New Roman"/>
          <w:sz w:val="20"/>
          <w:szCs w:val="30"/>
        </w:rPr>
        <w:t>when a group suddenly has</w:t>
      </w:r>
      <w:r w:rsidRPr="00385083">
        <w:rPr>
          <w:rFonts w:ascii="Times New Roman" w:hAnsi="Times New Roman"/>
          <w:sz w:val="20"/>
          <w:szCs w:val="30"/>
        </w:rPr>
        <w:t xml:space="preserve"> a new level of intelligence that wasn’</w:t>
      </w:r>
      <w:r>
        <w:rPr>
          <w:rFonts w:ascii="Times New Roman" w:hAnsi="Times New Roman"/>
          <w:sz w:val="20"/>
          <w:szCs w:val="30"/>
        </w:rPr>
        <w:t xml:space="preserve">t there before (TH).  </w:t>
      </w:r>
    </w:p>
    <w:p w:rsidR="00D42AF8" w:rsidRPr="00A67803" w:rsidRDefault="00D42AF8" w:rsidP="00A67803">
      <w:pPr>
        <w:ind w:left="1440" w:right="1440"/>
        <w:rPr>
          <w:rFonts w:ascii="Times" w:hAnsi="Times"/>
          <w:sz w:val="20"/>
          <w:szCs w:val="20"/>
        </w:rPr>
      </w:pPr>
    </w:p>
    <w:p w:rsidR="00D42AF8" w:rsidRDefault="00D42AF8" w:rsidP="00D42AF8">
      <w:pPr>
        <w:spacing w:line="360" w:lineRule="auto"/>
        <w:rPr>
          <w:rFonts w:ascii="Times New Roman" w:hAnsi="Times New Roman"/>
        </w:rPr>
      </w:pPr>
      <w:r>
        <w:rPr>
          <w:rFonts w:ascii="Times New Roman" w:hAnsi="Times New Roman"/>
        </w:rPr>
        <w:t xml:space="preserve">While I have come to see the preliminary stages of We Space as having an extraordinarily important role in the creation of this </w:t>
      </w:r>
      <w:r w:rsidR="00C31402">
        <w:rPr>
          <w:rFonts w:ascii="Times New Roman" w:hAnsi="Times New Roman"/>
        </w:rPr>
        <w:t>awakened</w:t>
      </w:r>
      <w:r>
        <w:rPr>
          <w:rFonts w:ascii="Times New Roman" w:hAnsi="Times New Roman"/>
        </w:rPr>
        <w:t xml:space="preserve"> </w:t>
      </w:r>
      <w:proofErr w:type="gramStart"/>
      <w:r>
        <w:rPr>
          <w:rFonts w:ascii="Times New Roman" w:hAnsi="Times New Roman"/>
        </w:rPr>
        <w:t>We</w:t>
      </w:r>
      <w:proofErr w:type="gramEnd"/>
      <w:r>
        <w:rPr>
          <w:rFonts w:ascii="Times New Roman" w:hAnsi="Times New Roman"/>
        </w:rPr>
        <w:t xml:space="preserve">, there is a clear inflection point between a causal space of shared awareness, and the emergence of this We being. </w:t>
      </w:r>
    </w:p>
    <w:p w:rsidR="00C31402" w:rsidRDefault="00D42AF8" w:rsidP="00D42AF8">
      <w:pPr>
        <w:spacing w:line="360" w:lineRule="auto"/>
        <w:rPr>
          <w:rFonts w:ascii="Times New Roman" w:hAnsi="Times New Roman"/>
          <w:szCs w:val="30"/>
        </w:rPr>
      </w:pPr>
      <w:r>
        <w:rPr>
          <w:rFonts w:ascii="Times New Roman" w:hAnsi="Times New Roman"/>
        </w:rPr>
        <w:tab/>
      </w:r>
      <w:r w:rsidR="00C31402">
        <w:rPr>
          <w:rFonts w:ascii="Times New Roman" w:hAnsi="Times New Roman"/>
          <w:i/>
        </w:rPr>
        <w:t>Awakened</w:t>
      </w:r>
      <w:r w:rsidRPr="006C5796">
        <w:rPr>
          <w:rFonts w:ascii="Times New Roman" w:hAnsi="Times New Roman"/>
          <w:i/>
        </w:rPr>
        <w:t xml:space="preserve"> We Space is evolutionarily significant, and both fundamentally service- and future-oriented.</w:t>
      </w:r>
      <w:r w:rsidRPr="006C5796">
        <w:rPr>
          <w:rStyle w:val="FootnoteReference"/>
          <w:rFonts w:ascii="Times New Roman" w:hAnsi="Times New Roman"/>
          <w:i/>
        </w:rPr>
        <w:footnoteReference w:id="31"/>
      </w:r>
      <w:r w:rsidRPr="006C5796">
        <w:rPr>
          <w:rFonts w:ascii="Times New Roman" w:hAnsi="Times New Roman"/>
          <w:i/>
        </w:rPr>
        <w:t xml:space="preserve"> “</w:t>
      </w:r>
      <w:r w:rsidRPr="006C5796">
        <w:rPr>
          <w:rFonts w:ascii="Times New Roman" w:hAnsi="Times New Roman" w:cs="Times New Roman"/>
          <w:color w:val="000000"/>
          <w:szCs w:val="30"/>
        </w:rPr>
        <w:t>The [</w:t>
      </w:r>
      <w:r w:rsidR="00C31402">
        <w:rPr>
          <w:rFonts w:ascii="Times New Roman" w:hAnsi="Times New Roman" w:cs="Times New Roman"/>
          <w:color w:val="000000"/>
          <w:szCs w:val="30"/>
        </w:rPr>
        <w:t>Awakened</w:t>
      </w:r>
      <w:r w:rsidRPr="006C5796">
        <w:rPr>
          <w:rFonts w:ascii="Times New Roman" w:hAnsi="Times New Roman" w:cs="Times New Roman"/>
          <w:color w:val="000000"/>
          <w:szCs w:val="30"/>
        </w:rPr>
        <w:t xml:space="preserve">] We Space...is one that’s immediately focused on application in the world, and problem solving… the motivation from a place that’s trans-dual is immediately service to the world” (DD). </w:t>
      </w:r>
      <w:r>
        <w:rPr>
          <w:rFonts w:ascii="Times New Roman" w:hAnsi="Times New Roman"/>
          <w:szCs w:val="30"/>
        </w:rPr>
        <w:t>“[There are] two parts:</w:t>
      </w:r>
      <w:r w:rsidRPr="006C5796">
        <w:rPr>
          <w:rFonts w:ascii="Times New Roman" w:hAnsi="Times New Roman"/>
          <w:szCs w:val="30"/>
        </w:rPr>
        <w:t xml:space="preserve"> it’s one thing to go to the bottom of the U </w:t>
      </w:r>
      <w:r>
        <w:rPr>
          <w:rFonts w:ascii="Times New Roman" w:hAnsi="Times New Roman"/>
          <w:szCs w:val="30"/>
        </w:rPr>
        <w:t xml:space="preserve">[i.e. to enter the space of shared self-reflexive awareness,] but you have to come </w:t>
      </w:r>
      <w:r w:rsidRPr="006C5796">
        <w:rPr>
          <w:rFonts w:ascii="Times New Roman" w:hAnsi="Times New Roman"/>
          <w:szCs w:val="30"/>
        </w:rPr>
        <w:t xml:space="preserve">back up </w:t>
      </w:r>
      <w:r>
        <w:rPr>
          <w:rFonts w:ascii="Times New Roman" w:hAnsi="Times New Roman"/>
          <w:szCs w:val="30"/>
        </w:rPr>
        <w:t xml:space="preserve">and be of service to the world” </w:t>
      </w:r>
      <w:r w:rsidRPr="006C5796">
        <w:rPr>
          <w:rFonts w:ascii="Times New Roman" w:hAnsi="Times New Roman"/>
          <w:szCs w:val="30"/>
        </w:rPr>
        <w:t>(OG)</w:t>
      </w:r>
      <w:r>
        <w:rPr>
          <w:rFonts w:ascii="Times New Roman" w:hAnsi="Times New Roman"/>
          <w:szCs w:val="30"/>
        </w:rPr>
        <w:t>.</w:t>
      </w:r>
      <w:r w:rsidRPr="006C5796">
        <w:rPr>
          <w:rFonts w:ascii="Times New Roman" w:hAnsi="Times New Roman"/>
          <w:szCs w:val="30"/>
        </w:rPr>
        <w:t xml:space="preserve"> </w:t>
      </w:r>
    </w:p>
    <w:p w:rsidR="00A67803" w:rsidRDefault="00D42AF8" w:rsidP="00A67803">
      <w:pPr>
        <w:ind w:left="1440" w:right="1440"/>
        <w:rPr>
          <w:rFonts w:ascii="Times New Roman" w:hAnsi="Times New Roman"/>
          <w:sz w:val="20"/>
          <w:szCs w:val="30"/>
        </w:rPr>
      </w:pPr>
      <w:r w:rsidRPr="00C31402">
        <w:rPr>
          <w:rFonts w:ascii="Times New Roman" w:hAnsi="Times New Roman"/>
          <w:sz w:val="20"/>
          <w:szCs w:val="30"/>
        </w:rPr>
        <w:t>As you evolve as an individual you get to a place where it’s a dead-end. There’s a dead end to personal evolution. In your personal evolution you stumble upon the collective, you stumble upon the fact that you’re on this journey with many, many souls, and the fact that there’s a project that’s far beyond your own personal enlightenment a</w:t>
      </w:r>
      <w:r w:rsidR="00C31402">
        <w:rPr>
          <w:rFonts w:ascii="Times New Roman" w:hAnsi="Times New Roman"/>
          <w:sz w:val="20"/>
          <w:szCs w:val="30"/>
        </w:rPr>
        <w:t>nd your own personal liberation</w:t>
      </w:r>
      <w:r w:rsidRPr="00C31402">
        <w:rPr>
          <w:rFonts w:ascii="Times New Roman" w:hAnsi="Times New Roman"/>
          <w:sz w:val="20"/>
          <w:szCs w:val="30"/>
        </w:rPr>
        <w:t xml:space="preserve"> (SM). </w:t>
      </w:r>
    </w:p>
    <w:p w:rsidR="00C31402" w:rsidRDefault="00C31402" w:rsidP="00A67803">
      <w:pPr>
        <w:ind w:left="1440" w:right="1440"/>
        <w:rPr>
          <w:rFonts w:ascii="Times New Roman" w:hAnsi="Times New Roman"/>
          <w:sz w:val="20"/>
          <w:szCs w:val="30"/>
        </w:rPr>
      </w:pPr>
    </w:p>
    <w:p w:rsidR="00D42AF8" w:rsidRDefault="00D42AF8" w:rsidP="00C31402">
      <w:pPr>
        <w:spacing w:line="360" w:lineRule="auto"/>
        <w:rPr>
          <w:rFonts w:ascii="Times New Roman" w:hAnsi="Times New Roman"/>
          <w:szCs w:val="30"/>
        </w:rPr>
      </w:pPr>
      <w:r>
        <w:rPr>
          <w:rFonts w:ascii="Times New Roman" w:hAnsi="Times New Roman"/>
          <w:szCs w:val="30"/>
        </w:rPr>
        <w:t xml:space="preserve">This seems akin to me to the Bodhisattva vow in Buddhist practice. The space of service to all beings flows from the </w:t>
      </w:r>
      <w:r w:rsidR="00C31402">
        <w:rPr>
          <w:rFonts w:ascii="Times New Roman" w:hAnsi="Times New Roman"/>
          <w:szCs w:val="30"/>
        </w:rPr>
        <w:t>awakened</w:t>
      </w:r>
      <w:r>
        <w:rPr>
          <w:rFonts w:ascii="Times New Roman" w:hAnsi="Times New Roman"/>
          <w:szCs w:val="30"/>
        </w:rPr>
        <w:t xml:space="preserve"> mind; it is its natural orientation to other. In an </w:t>
      </w:r>
      <w:r w:rsidR="00C31402">
        <w:rPr>
          <w:rFonts w:ascii="Times New Roman" w:hAnsi="Times New Roman"/>
          <w:szCs w:val="30"/>
        </w:rPr>
        <w:t>awakened</w:t>
      </w:r>
      <w:r>
        <w:rPr>
          <w:rFonts w:ascii="Times New Roman" w:hAnsi="Times New Roman"/>
          <w:szCs w:val="30"/>
        </w:rPr>
        <w:t xml:space="preserve"> We Space, in a We Space that is defined not by we/they, the orientation is towards service as well. This service is not something separate from the We Space itself: an orientation of service is co-extensive with an </w:t>
      </w:r>
      <w:r w:rsidR="00C31402">
        <w:rPr>
          <w:rFonts w:ascii="Times New Roman" w:hAnsi="Times New Roman"/>
          <w:szCs w:val="30"/>
        </w:rPr>
        <w:t>awakened</w:t>
      </w:r>
      <w:r>
        <w:rPr>
          <w:rFonts w:ascii="Times New Roman" w:hAnsi="Times New Roman"/>
          <w:szCs w:val="30"/>
        </w:rPr>
        <w:t xml:space="preserve"> We Space. </w:t>
      </w:r>
    </w:p>
    <w:p w:rsidR="00D42AF8" w:rsidRDefault="00D42AF8" w:rsidP="00D42AF8">
      <w:pPr>
        <w:spacing w:line="360" w:lineRule="auto"/>
        <w:rPr>
          <w:rFonts w:ascii="Times New Roman" w:hAnsi="Times New Roman"/>
          <w:szCs w:val="30"/>
        </w:rPr>
      </w:pPr>
      <w:r>
        <w:rPr>
          <w:rFonts w:ascii="Times New Roman" w:hAnsi="Times New Roman"/>
          <w:szCs w:val="30"/>
        </w:rPr>
        <w:tab/>
        <w:t xml:space="preserve">This sense of service is closely linked into </w:t>
      </w:r>
      <w:proofErr w:type="gramStart"/>
      <w:r>
        <w:rPr>
          <w:rFonts w:ascii="Times New Roman" w:hAnsi="Times New Roman"/>
          <w:szCs w:val="30"/>
        </w:rPr>
        <w:t>world-making</w:t>
      </w:r>
      <w:proofErr w:type="gramEnd"/>
      <w:r>
        <w:rPr>
          <w:rFonts w:ascii="Times New Roman" w:hAnsi="Times New Roman"/>
          <w:szCs w:val="30"/>
        </w:rPr>
        <w:t xml:space="preserve">, and the possibilities of our human future. </w:t>
      </w:r>
    </w:p>
    <w:p w:rsidR="00D42AF8" w:rsidRPr="00595AFB" w:rsidRDefault="00D42AF8" w:rsidP="00A67803">
      <w:pPr>
        <w:ind w:left="1440" w:right="1440"/>
        <w:rPr>
          <w:rFonts w:ascii="Times" w:hAnsi="Times"/>
          <w:sz w:val="20"/>
          <w:szCs w:val="20"/>
        </w:rPr>
      </w:pPr>
      <w:r>
        <w:rPr>
          <w:rFonts w:ascii="Times New Roman" w:hAnsi="Times New Roman"/>
          <w:sz w:val="20"/>
          <w:szCs w:val="30"/>
        </w:rPr>
        <w:t>[In group practice, creating a field of integration and intensity] we will also [find]</w:t>
      </w:r>
      <w:r w:rsidRPr="00595AFB">
        <w:rPr>
          <w:rFonts w:ascii="Times New Roman" w:hAnsi="Times New Roman"/>
          <w:sz w:val="20"/>
          <w:szCs w:val="30"/>
        </w:rPr>
        <w:t xml:space="preserve"> the gate to the future</w:t>
      </w:r>
      <w:r>
        <w:rPr>
          <w:rStyle w:val="FootnoteReference"/>
          <w:rFonts w:ascii="Times New Roman" w:hAnsi="Times New Roman"/>
          <w:sz w:val="20"/>
          <w:szCs w:val="30"/>
        </w:rPr>
        <w:footnoteReference w:id="32"/>
      </w:r>
      <w:r w:rsidRPr="00595AFB">
        <w:rPr>
          <w:rFonts w:ascii="Times New Roman" w:hAnsi="Times New Roman"/>
          <w:sz w:val="20"/>
          <w:szCs w:val="30"/>
        </w:rPr>
        <w:t>, the future potential of us as a group, of us as a state, of us as an insti</w:t>
      </w:r>
      <w:r>
        <w:rPr>
          <w:rFonts w:ascii="Times New Roman" w:hAnsi="Times New Roman"/>
          <w:sz w:val="20"/>
          <w:szCs w:val="30"/>
        </w:rPr>
        <w:t>tution, of us as a human being. T</w:t>
      </w:r>
      <w:r w:rsidRPr="00595AFB">
        <w:rPr>
          <w:rFonts w:ascii="Times New Roman" w:hAnsi="Times New Roman"/>
          <w:sz w:val="20"/>
          <w:szCs w:val="30"/>
        </w:rPr>
        <w:t>his is where all the genius information comes from, all the genius imprints of people before their time they come from this place, they come from the future</w:t>
      </w:r>
      <w:r>
        <w:rPr>
          <w:rFonts w:ascii="Times New Roman" w:hAnsi="Times New Roman"/>
          <w:sz w:val="20"/>
          <w:szCs w:val="30"/>
        </w:rPr>
        <w:t>,</w:t>
      </w:r>
      <w:r w:rsidRPr="00595AFB">
        <w:rPr>
          <w:rFonts w:ascii="Times New Roman" w:hAnsi="Times New Roman"/>
          <w:sz w:val="20"/>
          <w:szCs w:val="30"/>
        </w:rPr>
        <w:t xml:space="preserve"> from a more consc</w:t>
      </w:r>
      <w:r>
        <w:rPr>
          <w:rFonts w:ascii="Times New Roman" w:hAnsi="Times New Roman"/>
          <w:sz w:val="20"/>
          <w:szCs w:val="30"/>
        </w:rPr>
        <w:t>ious place than what we see now…</w:t>
      </w:r>
      <w:r w:rsidRPr="00595AFB">
        <w:rPr>
          <w:rFonts w:ascii="Times New Roman" w:hAnsi="Times New Roman"/>
          <w:sz w:val="20"/>
          <w:szCs w:val="30"/>
        </w:rPr>
        <w:t>I need to be able to open a gate through not-knowing</w:t>
      </w:r>
      <w:r>
        <w:rPr>
          <w:rFonts w:ascii="Times New Roman" w:hAnsi="Times New Roman"/>
          <w:sz w:val="20"/>
          <w:szCs w:val="30"/>
        </w:rPr>
        <w:t>,</w:t>
      </w:r>
      <w:r w:rsidRPr="00595AFB">
        <w:rPr>
          <w:rFonts w:ascii="Times New Roman" w:hAnsi="Times New Roman"/>
          <w:sz w:val="20"/>
          <w:szCs w:val="30"/>
        </w:rPr>
        <w:t xml:space="preserve"> a gate to the future</w:t>
      </w:r>
      <w:r>
        <w:rPr>
          <w:rFonts w:ascii="Times New Roman" w:hAnsi="Times New Roman"/>
          <w:sz w:val="20"/>
          <w:szCs w:val="30"/>
        </w:rPr>
        <w:t>…</w:t>
      </w:r>
      <w:r w:rsidRPr="00595AFB">
        <w:rPr>
          <w:rFonts w:ascii="Times New Roman" w:hAnsi="Times New Roman"/>
          <w:sz w:val="20"/>
          <w:szCs w:val="30"/>
        </w:rPr>
        <w:t xml:space="preserve">there is a terminology that says when you stop being motivated by the past, and by the </w:t>
      </w:r>
      <w:r>
        <w:rPr>
          <w:rFonts w:ascii="Times New Roman" w:hAnsi="Times New Roman"/>
          <w:sz w:val="20"/>
          <w:szCs w:val="30"/>
        </w:rPr>
        <w:t xml:space="preserve">outer </w:t>
      </w:r>
      <w:proofErr w:type="spellStart"/>
      <w:r>
        <w:rPr>
          <w:rFonts w:ascii="Times New Roman" w:hAnsi="Times New Roman"/>
          <w:sz w:val="20"/>
          <w:szCs w:val="30"/>
        </w:rPr>
        <w:t>knowings</w:t>
      </w:r>
      <w:proofErr w:type="spellEnd"/>
      <w:r>
        <w:rPr>
          <w:rFonts w:ascii="Times New Roman" w:hAnsi="Times New Roman"/>
          <w:sz w:val="20"/>
          <w:szCs w:val="30"/>
        </w:rPr>
        <w:t xml:space="preserve"> of the world, [you become motivated by]</w:t>
      </w:r>
      <w:r w:rsidRPr="00595AFB">
        <w:rPr>
          <w:rFonts w:ascii="Times New Roman" w:hAnsi="Times New Roman"/>
          <w:sz w:val="20"/>
          <w:szCs w:val="30"/>
        </w:rPr>
        <w:t xml:space="preserve"> the inner connection</w:t>
      </w:r>
      <w:r>
        <w:rPr>
          <w:rFonts w:ascii="Times New Roman" w:hAnsi="Times New Roman"/>
          <w:sz w:val="20"/>
          <w:szCs w:val="30"/>
        </w:rPr>
        <w:t>,</w:t>
      </w:r>
      <w:r w:rsidRPr="00595AFB">
        <w:rPr>
          <w:rFonts w:ascii="Times New Roman" w:hAnsi="Times New Roman"/>
          <w:sz w:val="20"/>
          <w:szCs w:val="30"/>
        </w:rPr>
        <w:t xml:space="preserve"> the connection to this higher intelligence or th</w:t>
      </w:r>
      <w:r>
        <w:rPr>
          <w:rFonts w:ascii="Times New Roman" w:hAnsi="Times New Roman"/>
          <w:sz w:val="20"/>
          <w:szCs w:val="30"/>
        </w:rPr>
        <w:t xml:space="preserve">is inner guidance or your inner…[which is] </w:t>
      </w:r>
      <w:r w:rsidRPr="00595AFB">
        <w:rPr>
          <w:rFonts w:ascii="Times New Roman" w:hAnsi="Times New Roman"/>
          <w:sz w:val="20"/>
          <w:szCs w:val="30"/>
        </w:rPr>
        <w:t>actually just a future pool</w:t>
      </w:r>
      <w:r>
        <w:rPr>
          <w:rFonts w:ascii="Times New Roman" w:hAnsi="Times New Roman"/>
          <w:sz w:val="20"/>
          <w:szCs w:val="30"/>
        </w:rPr>
        <w:t>…</w:t>
      </w:r>
      <w:r w:rsidRPr="00595AFB">
        <w:rPr>
          <w:rFonts w:ascii="Times New Roman" w:hAnsi="Times New Roman"/>
          <w:sz w:val="20"/>
          <w:szCs w:val="30"/>
        </w:rPr>
        <w:t xml:space="preserve">if you hear this louder than the noise around you then </w:t>
      </w:r>
      <w:r>
        <w:rPr>
          <w:rFonts w:ascii="Times New Roman" w:hAnsi="Times New Roman"/>
          <w:sz w:val="20"/>
          <w:szCs w:val="30"/>
        </w:rPr>
        <w:t>this starts motivating</w:t>
      </w:r>
      <w:r w:rsidRPr="00595AFB">
        <w:rPr>
          <w:rFonts w:ascii="Times New Roman" w:hAnsi="Times New Roman"/>
          <w:sz w:val="20"/>
          <w:szCs w:val="30"/>
        </w:rPr>
        <w:t xml:space="preserve"> you </w:t>
      </w:r>
      <w:r>
        <w:rPr>
          <w:rFonts w:ascii="Times New Roman" w:hAnsi="Times New Roman"/>
          <w:sz w:val="20"/>
          <w:szCs w:val="30"/>
        </w:rPr>
        <w:t>…</w:t>
      </w:r>
      <w:r w:rsidRPr="00595AFB">
        <w:rPr>
          <w:rFonts w:ascii="Times New Roman" w:hAnsi="Times New Roman"/>
          <w:sz w:val="20"/>
          <w:szCs w:val="30"/>
        </w:rPr>
        <w:t>you are no longer coming with your main motivation from the past, and re-creating past patterns, but you are actually coming from the future, establishing innovation in the circle of influence that you are working</w:t>
      </w:r>
      <w:r>
        <w:rPr>
          <w:rFonts w:ascii="Times New Roman" w:hAnsi="Times New Roman"/>
          <w:sz w:val="20"/>
          <w:szCs w:val="30"/>
        </w:rPr>
        <w:t xml:space="preserve"> in…We need more and more people that…</w:t>
      </w:r>
      <w:r w:rsidRPr="00595AFB">
        <w:rPr>
          <w:rFonts w:ascii="Times New Roman" w:hAnsi="Times New Roman"/>
          <w:sz w:val="20"/>
          <w:szCs w:val="30"/>
        </w:rPr>
        <w:t>have this turning m</w:t>
      </w:r>
      <w:r>
        <w:rPr>
          <w:rFonts w:ascii="Times New Roman" w:hAnsi="Times New Roman"/>
          <w:sz w:val="20"/>
          <w:szCs w:val="30"/>
        </w:rPr>
        <w:t>ovement in their motivation, because</w:t>
      </w:r>
      <w:r w:rsidRPr="00595AFB">
        <w:rPr>
          <w:rFonts w:ascii="Times New Roman" w:hAnsi="Times New Roman"/>
          <w:sz w:val="20"/>
          <w:szCs w:val="30"/>
        </w:rPr>
        <w:t xml:space="preserve"> once the past is not my main motivation</w:t>
      </w:r>
      <w:r>
        <w:rPr>
          <w:rFonts w:ascii="Times New Roman" w:hAnsi="Times New Roman"/>
          <w:sz w:val="20"/>
          <w:szCs w:val="30"/>
        </w:rPr>
        <w:t>…</w:t>
      </w:r>
      <w:r w:rsidRPr="00595AFB">
        <w:rPr>
          <w:rFonts w:ascii="Times New Roman" w:hAnsi="Times New Roman"/>
          <w:sz w:val="20"/>
          <w:szCs w:val="30"/>
        </w:rPr>
        <w:t>I will bring much more innovation into relationships, into working places, into diffe</w:t>
      </w:r>
      <w:r>
        <w:rPr>
          <w:rFonts w:ascii="Times New Roman" w:hAnsi="Times New Roman"/>
          <w:sz w:val="20"/>
          <w:szCs w:val="30"/>
        </w:rPr>
        <w:t>rent fields of human endeavors…</w:t>
      </w:r>
      <w:r w:rsidRPr="00595AFB">
        <w:rPr>
          <w:rFonts w:ascii="Times New Roman" w:hAnsi="Times New Roman"/>
          <w:sz w:val="20"/>
          <w:szCs w:val="30"/>
        </w:rPr>
        <w:t>this will be the constant update to society and I believe that this will be the only sustainable society</w:t>
      </w:r>
      <w:r>
        <w:rPr>
          <w:rFonts w:ascii="Times New Roman" w:hAnsi="Times New Roman"/>
          <w:sz w:val="20"/>
          <w:szCs w:val="30"/>
        </w:rPr>
        <w:t xml:space="preserve">, sustainable in the sense that </w:t>
      </w:r>
      <w:r w:rsidRPr="00595AFB">
        <w:rPr>
          <w:rFonts w:ascii="Times New Roman" w:hAnsi="Times New Roman"/>
          <w:sz w:val="20"/>
          <w:szCs w:val="30"/>
        </w:rPr>
        <w:t>every time that the structu</w:t>
      </w:r>
      <w:r>
        <w:rPr>
          <w:rFonts w:ascii="Times New Roman" w:hAnsi="Times New Roman"/>
          <w:sz w:val="20"/>
          <w:szCs w:val="30"/>
        </w:rPr>
        <w:t>re is built, and it has fulfilled i</w:t>
      </w:r>
      <w:r w:rsidRPr="00595AFB">
        <w:rPr>
          <w:rFonts w:ascii="Times New Roman" w:hAnsi="Times New Roman"/>
          <w:sz w:val="20"/>
          <w:szCs w:val="30"/>
        </w:rPr>
        <w:t>t’s purpose it can be let go of and we can create a new structure that is mor</w:t>
      </w:r>
      <w:r w:rsidR="00A67803">
        <w:rPr>
          <w:rFonts w:ascii="Times New Roman" w:hAnsi="Times New Roman"/>
          <w:sz w:val="20"/>
          <w:szCs w:val="30"/>
        </w:rPr>
        <w:t>e functional</w:t>
      </w:r>
      <w:r>
        <w:rPr>
          <w:rFonts w:ascii="Times New Roman" w:hAnsi="Times New Roman"/>
          <w:sz w:val="20"/>
          <w:szCs w:val="30"/>
        </w:rPr>
        <w:t xml:space="preserve"> (TH)</w:t>
      </w:r>
      <w:r w:rsidR="00A67803">
        <w:rPr>
          <w:rFonts w:ascii="Times New Roman" w:hAnsi="Times New Roman"/>
          <w:sz w:val="20"/>
          <w:szCs w:val="30"/>
        </w:rPr>
        <w:t>.</w:t>
      </w:r>
    </w:p>
    <w:p w:rsidR="00D42AF8" w:rsidRDefault="00D42AF8" w:rsidP="00D42AF8">
      <w:pPr>
        <w:spacing w:line="360" w:lineRule="auto"/>
        <w:rPr>
          <w:rFonts w:ascii="Times New Roman" w:hAnsi="Times New Roman"/>
          <w:szCs w:val="30"/>
        </w:rPr>
      </w:pPr>
    </w:p>
    <w:p w:rsidR="00D42AF8" w:rsidRDefault="00D42AF8" w:rsidP="00D42AF8">
      <w:pPr>
        <w:spacing w:line="360" w:lineRule="auto"/>
        <w:rPr>
          <w:rFonts w:ascii="Times New Roman" w:hAnsi="Times New Roman"/>
          <w:color w:val="000000"/>
          <w:szCs w:val="30"/>
        </w:rPr>
      </w:pPr>
      <w:r>
        <w:rPr>
          <w:rFonts w:ascii="Times New Roman" w:hAnsi="Times New Roman"/>
          <w:szCs w:val="30"/>
        </w:rPr>
        <w:t xml:space="preserve">The experience of </w:t>
      </w:r>
      <w:r w:rsidR="00C31402">
        <w:rPr>
          <w:rFonts w:ascii="Times New Roman" w:hAnsi="Times New Roman"/>
          <w:szCs w:val="30"/>
        </w:rPr>
        <w:t>Awakened</w:t>
      </w:r>
      <w:r>
        <w:rPr>
          <w:rFonts w:ascii="Times New Roman" w:hAnsi="Times New Roman"/>
          <w:szCs w:val="30"/>
        </w:rPr>
        <w:t xml:space="preserve"> We Space brings about this sense of revelation, the orientation of experience towards being of service to the future unfolding of human consciousness and potential. “</w:t>
      </w:r>
      <w:r>
        <w:rPr>
          <w:rFonts w:ascii="Times New Roman" w:hAnsi="Times New Roman"/>
          <w:color w:val="000000"/>
          <w:szCs w:val="30"/>
        </w:rPr>
        <w:t>The process was…revelatory. W</w:t>
      </w:r>
      <w:r w:rsidRPr="00386429">
        <w:rPr>
          <w:rFonts w:ascii="Times New Roman" w:hAnsi="Times New Roman"/>
          <w:color w:val="000000"/>
          <w:szCs w:val="30"/>
        </w:rPr>
        <w:t>e all immediately saw it as the future of humanity, that we would all learn how to function, like how to link up like a cloud, we could all</w:t>
      </w:r>
      <w:r>
        <w:rPr>
          <w:rFonts w:ascii="Times New Roman" w:hAnsi="Times New Roman"/>
          <w:color w:val="000000"/>
          <w:szCs w:val="30"/>
        </w:rPr>
        <w:t xml:space="preserve"> link up into this new type of W</w:t>
      </w:r>
      <w:r w:rsidRPr="00386429">
        <w:rPr>
          <w:rFonts w:ascii="Times New Roman" w:hAnsi="Times New Roman"/>
          <w:color w:val="000000"/>
          <w:szCs w:val="30"/>
        </w:rPr>
        <w:t>e clouding, together, to solve problems as collectives, instead of just as individuals or in some kind of collabor</w:t>
      </w:r>
      <w:r>
        <w:rPr>
          <w:rFonts w:ascii="Times New Roman" w:hAnsi="Times New Roman"/>
          <w:color w:val="000000"/>
          <w:szCs w:val="30"/>
        </w:rPr>
        <w:t xml:space="preserve">ative holistic way” </w:t>
      </w:r>
      <w:r w:rsidRPr="00386429">
        <w:rPr>
          <w:rFonts w:ascii="Times New Roman" w:hAnsi="Times New Roman"/>
          <w:color w:val="000000"/>
          <w:szCs w:val="30"/>
        </w:rPr>
        <w:t>(DD)</w:t>
      </w:r>
      <w:r>
        <w:rPr>
          <w:rFonts w:ascii="Times New Roman" w:hAnsi="Times New Roman"/>
          <w:color w:val="000000"/>
          <w:szCs w:val="30"/>
        </w:rPr>
        <w:t>.</w:t>
      </w:r>
    </w:p>
    <w:p w:rsidR="00A67803" w:rsidRDefault="00D42AF8" w:rsidP="00A67803">
      <w:pPr>
        <w:ind w:left="1440" w:right="1440"/>
        <w:rPr>
          <w:rFonts w:ascii="Times New Roman" w:hAnsi="Times New Roman"/>
          <w:sz w:val="20"/>
          <w:szCs w:val="30"/>
        </w:rPr>
      </w:pPr>
      <w:r>
        <w:rPr>
          <w:rFonts w:ascii="Times New Roman" w:hAnsi="Times New Roman"/>
          <w:sz w:val="20"/>
          <w:szCs w:val="30"/>
        </w:rPr>
        <w:t>T</w:t>
      </w:r>
      <w:r w:rsidRPr="0077165B">
        <w:rPr>
          <w:rFonts w:ascii="Times New Roman" w:hAnsi="Times New Roman"/>
          <w:sz w:val="20"/>
          <w:szCs w:val="30"/>
        </w:rPr>
        <w:t>he reason why it tou</w:t>
      </w:r>
      <w:r>
        <w:rPr>
          <w:rFonts w:ascii="Times New Roman" w:hAnsi="Times New Roman"/>
          <w:sz w:val="20"/>
          <w:szCs w:val="30"/>
        </w:rPr>
        <w:t xml:space="preserve">ches so much with the future, </w:t>
      </w:r>
      <w:r w:rsidRPr="0077165B">
        <w:rPr>
          <w:rFonts w:ascii="Times New Roman" w:hAnsi="Times New Roman"/>
          <w:sz w:val="20"/>
          <w:szCs w:val="30"/>
        </w:rPr>
        <w:t xml:space="preserve">for one thing the future is always already here </w:t>
      </w:r>
      <w:r>
        <w:rPr>
          <w:rFonts w:ascii="Times New Roman" w:hAnsi="Times New Roman"/>
          <w:sz w:val="20"/>
          <w:szCs w:val="30"/>
        </w:rPr>
        <w:t>…</w:t>
      </w:r>
      <w:r w:rsidRPr="0077165B">
        <w:rPr>
          <w:rFonts w:ascii="Times New Roman" w:hAnsi="Times New Roman"/>
          <w:sz w:val="20"/>
          <w:szCs w:val="30"/>
        </w:rPr>
        <w:t>and it is really knocking</w:t>
      </w:r>
      <w:r>
        <w:rPr>
          <w:rFonts w:ascii="Times New Roman" w:hAnsi="Times New Roman"/>
          <w:sz w:val="20"/>
          <w:szCs w:val="30"/>
        </w:rPr>
        <w:t>,</w:t>
      </w:r>
      <w:r w:rsidRPr="0077165B">
        <w:rPr>
          <w:rFonts w:ascii="Times New Roman" w:hAnsi="Times New Roman"/>
          <w:sz w:val="20"/>
          <w:szCs w:val="30"/>
        </w:rPr>
        <w:t xml:space="preserve"> it’s</w:t>
      </w:r>
      <w:r>
        <w:rPr>
          <w:rFonts w:ascii="Times New Roman" w:hAnsi="Times New Roman"/>
          <w:sz w:val="20"/>
          <w:szCs w:val="30"/>
        </w:rPr>
        <w:t xml:space="preserve"> knocking for us to </w:t>
      </w:r>
      <w:r w:rsidR="003D4F47">
        <w:rPr>
          <w:rFonts w:ascii="Times New Roman" w:hAnsi="Times New Roman"/>
          <w:sz w:val="20"/>
          <w:szCs w:val="30"/>
        </w:rPr>
        <w:t>awake</w:t>
      </w:r>
      <w:r>
        <w:rPr>
          <w:rFonts w:ascii="Times New Roman" w:hAnsi="Times New Roman"/>
          <w:sz w:val="20"/>
          <w:szCs w:val="30"/>
        </w:rPr>
        <w:t>n to what’s our human potential</w:t>
      </w:r>
      <w:r w:rsidRPr="0077165B">
        <w:rPr>
          <w:rFonts w:ascii="Times New Roman" w:hAnsi="Times New Roman"/>
          <w:sz w:val="20"/>
          <w:szCs w:val="30"/>
        </w:rPr>
        <w:t>, and our human potential involves givi</w:t>
      </w:r>
      <w:r>
        <w:rPr>
          <w:rFonts w:ascii="Times New Roman" w:hAnsi="Times New Roman"/>
          <w:sz w:val="20"/>
          <w:szCs w:val="30"/>
        </w:rPr>
        <w:t>ng a voice to something that’s</w:t>
      </w:r>
      <w:r w:rsidRPr="0077165B">
        <w:rPr>
          <w:rFonts w:ascii="Times New Roman" w:hAnsi="Times New Roman"/>
          <w:sz w:val="20"/>
          <w:szCs w:val="30"/>
        </w:rPr>
        <w:t xml:space="preserve"> way beyond any of us, and starting to feel</w:t>
      </w:r>
      <w:r>
        <w:rPr>
          <w:rFonts w:ascii="Times New Roman" w:hAnsi="Times New Roman"/>
          <w:sz w:val="20"/>
          <w:szCs w:val="30"/>
        </w:rPr>
        <w:t xml:space="preserve"> that which is beyond any of us</w:t>
      </w:r>
      <w:r w:rsidRPr="0077165B">
        <w:rPr>
          <w:rFonts w:ascii="Times New Roman" w:hAnsi="Times New Roman"/>
          <w:sz w:val="20"/>
          <w:szCs w:val="30"/>
        </w:rPr>
        <w:t xml:space="preserve"> have a voice, have a body, have a the ability to affect third dimensional reality- there’s a des</w:t>
      </w:r>
      <w:r>
        <w:rPr>
          <w:rFonts w:ascii="Times New Roman" w:hAnsi="Times New Roman"/>
          <w:sz w:val="20"/>
          <w:szCs w:val="30"/>
        </w:rPr>
        <w:t>c</w:t>
      </w:r>
      <w:r w:rsidRPr="0077165B">
        <w:rPr>
          <w:rFonts w:ascii="Times New Roman" w:hAnsi="Times New Roman"/>
          <w:sz w:val="20"/>
          <w:szCs w:val="30"/>
        </w:rPr>
        <w:t>ent of something that wants to become physical</w:t>
      </w:r>
      <w:r>
        <w:rPr>
          <w:rFonts w:ascii="Times New Roman" w:hAnsi="Times New Roman"/>
          <w:sz w:val="20"/>
          <w:szCs w:val="30"/>
        </w:rPr>
        <w:t xml:space="preserve"> (SM).</w:t>
      </w:r>
    </w:p>
    <w:p w:rsidR="00D42AF8" w:rsidRPr="00A67803" w:rsidRDefault="00D42AF8" w:rsidP="00A67803">
      <w:pPr>
        <w:ind w:left="1440" w:right="1440"/>
        <w:rPr>
          <w:rFonts w:ascii="Times New Roman" w:hAnsi="Times New Roman"/>
          <w:sz w:val="20"/>
          <w:szCs w:val="30"/>
        </w:rPr>
      </w:pPr>
    </w:p>
    <w:p w:rsidR="00D42AF8" w:rsidRDefault="00C31402" w:rsidP="00D42AF8">
      <w:pPr>
        <w:spacing w:line="360" w:lineRule="auto"/>
        <w:rPr>
          <w:rFonts w:ascii="Times New Roman" w:hAnsi="Times New Roman"/>
          <w:color w:val="000000"/>
          <w:szCs w:val="30"/>
        </w:rPr>
      </w:pPr>
      <w:r>
        <w:rPr>
          <w:rFonts w:ascii="Times New Roman" w:hAnsi="Times New Roman"/>
          <w:szCs w:val="30"/>
        </w:rPr>
        <w:t>It is</w:t>
      </w:r>
      <w:r w:rsidR="00D42AF8">
        <w:rPr>
          <w:rFonts w:ascii="Times New Roman" w:hAnsi="Times New Roman"/>
          <w:szCs w:val="30"/>
        </w:rPr>
        <w:t xml:space="preserve"> as if our collective future is reaching in through these experi</w:t>
      </w:r>
      <w:r w:rsidR="008505C2">
        <w:rPr>
          <w:rFonts w:ascii="Times New Roman" w:hAnsi="Times New Roman"/>
          <w:szCs w:val="30"/>
        </w:rPr>
        <w:t xml:space="preserve">ences to get us to lay the </w:t>
      </w:r>
      <w:r w:rsidR="00D42AF8">
        <w:rPr>
          <w:rFonts w:ascii="Times New Roman" w:hAnsi="Times New Roman"/>
          <w:szCs w:val="30"/>
        </w:rPr>
        <w:t>practical tracks for that very future. W</w:t>
      </w:r>
      <w:r w:rsidR="00D42AF8">
        <w:rPr>
          <w:rFonts w:ascii="Times New Roman" w:hAnsi="Times New Roman"/>
          <w:color w:val="000000"/>
          <w:szCs w:val="30"/>
        </w:rPr>
        <w:t xml:space="preserve">hether in this more mystical sense experienced during an </w:t>
      </w:r>
      <w:r>
        <w:rPr>
          <w:rFonts w:ascii="Times New Roman" w:hAnsi="Times New Roman"/>
          <w:color w:val="000000"/>
          <w:szCs w:val="30"/>
        </w:rPr>
        <w:t>awakened</w:t>
      </w:r>
      <w:r w:rsidR="00D42AF8">
        <w:rPr>
          <w:rFonts w:ascii="Times New Roman" w:hAnsi="Times New Roman"/>
          <w:color w:val="000000"/>
          <w:szCs w:val="30"/>
        </w:rPr>
        <w:t xml:space="preserve"> We, or simply in the more personal practices of We Space, there is the sense that this way of relating is in our future, that what is now being practiced by groups in pockets of our culture is spreading to become a way of being present with relationship. </w:t>
      </w:r>
    </w:p>
    <w:p w:rsidR="008505C2" w:rsidRDefault="00C31402" w:rsidP="008505C2">
      <w:pPr>
        <w:ind w:left="1440" w:right="1440"/>
        <w:rPr>
          <w:rFonts w:ascii="Times" w:hAnsi="Times"/>
          <w:sz w:val="20"/>
          <w:szCs w:val="20"/>
        </w:rPr>
      </w:pPr>
      <w:r>
        <w:rPr>
          <w:rFonts w:ascii="Times New Roman" w:hAnsi="Times New Roman"/>
          <w:sz w:val="20"/>
          <w:szCs w:val="30"/>
        </w:rPr>
        <w:t>T</w:t>
      </w:r>
      <w:r w:rsidR="00D42AF8" w:rsidRPr="001B229C">
        <w:rPr>
          <w:rFonts w:ascii="Times New Roman" w:hAnsi="Times New Roman"/>
          <w:sz w:val="20"/>
          <w:szCs w:val="30"/>
        </w:rPr>
        <w:t>here’s a sense of being called</w:t>
      </w:r>
      <w:r w:rsidR="008505C2">
        <w:rPr>
          <w:rFonts w:ascii="Times New Roman" w:hAnsi="Times New Roman"/>
          <w:sz w:val="20"/>
          <w:szCs w:val="30"/>
        </w:rPr>
        <w:t>.</w:t>
      </w:r>
      <w:r w:rsidR="00D42AF8" w:rsidRPr="001B229C">
        <w:rPr>
          <w:rFonts w:ascii="Times New Roman" w:hAnsi="Times New Roman"/>
          <w:sz w:val="20"/>
          <w:szCs w:val="30"/>
        </w:rPr>
        <w:t xml:space="preserve"> </w:t>
      </w:r>
      <w:proofErr w:type="gramStart"/>
      <w:r w:rsidR="00D42AF8" w:rsidRPr="001B229C">
        <w:rPr>
          <w:rFonts w:ascii="Times New Roman" w:hAnsi="Times New Roman"/>
          <w:sz w:val="20"/>
          <w:szCs w:val="30"/>
        </w:rPr>
        <w:t>there’s</w:t>
      </w:r>
      <w:proofErr w:type="gramEnd"/>
      <w:r w:rsidR="00D42AF8" w:rsidRPr="001B229C">
        <w:rPr>
          <w:rFonts w:ascii="Times New Roman" w:hAnsi="Times New Roman"/>
          <w:sz w:val="20"/>
          <w:szCs w:val="30"/>
        </w:rPr>
        <w:t xml:space="preserve"> a sense of the future that actu</w:t>
      </w:r>
      <w:r w:rsidR="008505C2">
        <w:rPr>
          <w:rFonts w:ascii="Times New Roman" w:hAnsi="Times New Roman"/>
          <w:sz w:val="20"/>
          <w:szCs w:val="30"/>
        </w:rPr>
        <w:t>ally is pulling [me]</w:t>
      </w:r>
      <w:r>
        <w:rPr>
          <w:rFonts w:ascii="Times New Roman" w:hAnsi="Times New Roman"/>
          <w:sz w:val="20"/>
          <w:szCs w:val="30"/>
        </w:rPr>
        <w:t xml:space="preserve">… </w:t>
      </w:r>
      <w:r w:rsidR="00D42AF8" w:rsidRPr="001B229C">
        <w:rPr>
          <w:rFonts w:ascii="Times New Roman" w:hAnsi="Times New Roman"/>
          <w:sz w:val="20"/>
          <w:szCs w:val="30"/>
        </w:rPr>
        <w:t xml:space="preserve">beyond my own personal evolution, and my sense of that is that the future is just grabbing you by the neck and saying you know, if we we’re presented with such a slate of challenges as a human family and if you look at all of them </w:t>
      </w:r>
      <w:r w:rsidR="00F67959" w:rsidRPr="001B229C">
        <w:rPr>
          <w:rFonts w:ascii="Times New Roman" w:hAnsi="Times New Roman"/>
          <w:sz w:val="20"/>
          <w:szCs w:val="30"/>
        </w:rPr>
        <w:t>individually</w:t>
      </w:r>
      <w:r w:rsidR="00D42AF8" w:rsidRPr="001B229C">
        <w:rPr>
          <w:rFonts w:ascii="Times New Roman" w:hAnsi="Times New Roman"/>
          <w:sz w:val="20"/>
          <w:szCs w:val="30"/>
        </w:rPr>
        <w:t xml:space="preserve"> to contemplate and if you look at them together they’re dizzyingly dif</w:t>
      </w:r>
      <w:r w:rsidR="00F67959">
        <w:rPr>
          <w:rFonts w:ascii="Times New Roman" w:hAnsi="Times New Roman"/>
          <w:sz w:val="20"/>
          <w:szCs w:val="30"/>
        </w:rPr>
        <w:t>f</w:t>
      </w:r>
      <w:r w:rsidR="00D42AF8" w:rsidRPr="001B229C">
        <w:rPr>
          <w:rFonts w:ascii="Times New Roman" w:hAnsi="Times New Roman"/>
          <w:sz w:val="20"/>
          <w:szCs w:val="30"/>
        </w:rPr>
        <w:t>icult to contemplate, and there’s a sense that my sense of what this space is telling us is there is a way through this, there is a way that we can navigate the times that we’re living in, but that way involves us, we have to come together, it’s about breaking through this pattern of personal evolution to collective evolution, and in order to do that we’ve got to begin to give place to some</w:t>
      </w:r>
      <w:r w:rsidR="008505C2">
        <w:rPr>
          <w:rFonts w:ascii="Times New Roman" w:hAnsi="Times New Roman"/>
          <w:sz w:val="20"/>
          <w:szCs w:val="30"/>
        </w:rPr>
        <w:t>thing which is beyond ourselves</w:t>
      </w:r>
      <w:r w:rsidR="00D42AF8">
        <w:rPr>
          <w:rFonts w:ascii="Times New Roman" w:hAnsi="Times New Roman"/>
          <w:sz w:val="20"/>
          <w:szCs w:val="30"/>
        </w:rPr>
        <w:t xml:space="preserve"> (SM)</w:t>
      </w:r>
      <w:r w:rsidR="00F67959">
        <w:rPr>
          <w:rFonts w:ascii="Times New Roman" w:hAnsi="Times New Roman"/>
          <w:sz w:val="20"/>
          <w:szCs w:val="30"/>
        </w:rPr>
        <w:t>.</w:t>
      </w:r>
      <w:r w:rsidR="00D42AF8">
        <w:rPr>
          <w:rFonts w:ascii="Times New Roman" w:hAnsi="Times New Roman"/>
          <w:sz w:val="20"/>
          <w:szCs w:val="30"/>
        </w:rPr>
        <w:t xml:space="preserve"> </w:t>
      </w:r>
    </w:p>
    <w:p w:rsidR="00D42AF8" w:rsidRPr="008505C2" w:rsidRDefault="00D42AF8" w:rsidP="008505C2">
      <w:pPr>
        <w:ind w:left="1440" w:right="1440"/>
        <w:rPr>
          <w:rFonts w:ascii="Times" w:hAnsi="Times"/>
          <w:sz w:val="20"/>
          <w:szCs w:val="20"/>
        </w:rPr>
      </w:pPr>
    </w:p>
    <w:p w:rsidR="008505C2" w:rsidRDefault="00D42AF8" w:rsidP="00D42AF8">
      <w:pPr>
        <w:spacing w:line="360" w:lineRule="auto"/>
        <w:rPr>
          <w:rFonts w:ascii="Times New Roman" w:hAnsi="Times New Roman"/>
          <w:color w:val="000000"/>
          <w:szCs w:val="30"/>
        </w:rPr>
      </w:pPr>
      <w:r>
        <w:rPr>
          <w:rFonts w:ascii="Times New Roman" w:hAnsi="Times New Roman"/>
          <w:color w:val="000000"/>
          <w:szCs w:val="30"/>
        </w:rPr>
        <w:tab/>
      </w:r>
      <w:r w:rsidR="00C31402">
        <w:rPr>
          <w:rFonts w:ascii="Times New Roman" w:hAnsi="Times New Roman"/>
          <w:i/>
          <w:color w:val="000000"/>
          <w:szCs w:val="30"/>
        </w:rPr>
        <w:t>Awakened</w:t>
      </w:r>
      <w:r>
        <w:rPr>
          <w:rFonts w:ascii="Times New Roman" w:hAnsi="Times New Roman"/>
          <w:i/>
          <w:color w:val="000000"/>
          <w:szCs w:val="30"/>
        </w:rPr>
        <w:t xml:space="preserve"> We Space is a sacred experience. </w:t>
      </w:r>
      <w:r w:rsidR="00F67959">
        <w:rPr>
          <w:rFonts w:ascii="Times New Roman" w:hAnsi="Times New Roman"/>
          <w:color w:val="000000"/>
          <w:szCs w:val="30"/>
        </w:rPr>
        <w:t>W</w:t>
      </w:r>
      <w:r>
        <w:rPr>
          <w:rFonts w:ascii="Times New Roman" w:hAnsi="Times New Roman"/>
          <w:color w:val="000000"/>
          <w:szCs w:val="30"/>
        </w:rPr>
        <w:t xml:space="preserve">hat is revealed in We Space is often a way of thinking about the sacred that is quite different than our conventional notions, even those on the leading edge of mainstream thought. An entire thesis could have been written about this emerging spirituality, but I will here only briefly explicate what I mean here, and what I think my interviewees meant, in invoking the sacred. In personal We Space practices, there is the sense that we come in to touch with something inherently invaluable in meeting another person in a transparent way. There is a depth of living that we have seen as being nourishing and healing, and truly profound. This was my introduction to these practices, in the sense of “Holy Cow, that’s a real person across from me. I’ve heard of these but I’ve never seen one!” In the causal space of shared awareness, distinctions between what is sacred and what is not, what is spirit and what is not, are breaking down, or have broken down entirely. </w:t>
      </w:r>
      <w:r w:rsidR="00F67959">
        <w:rPr>
          <w:rFonts w:ascii="Times New Roman" w:hAnsi="Times New Roman"/>
          <w:color w:val="000000"/>
          <w:szCs w:val="30"/>
        </w:rPr>
        <w:t>There is no metaphysical other-god, rather t</w:t>
      </w:r>
      <w:r>
        <w:rPr>
          <w:rFonts w:ascii="Times New Roman" w:hAnsi="Times New Roman"/>
          <w:color w:val="000000"/>
          <w:szCs w:val="30"/>
        </w:rPr>
        <w:t>he sacred is extended from the sense of preciousness of human connection, to the sense of preciousn</w:t>
      </w:r>
      <w:r w:rsidR="00F67959">
        <w:rPr>
          <w:rFonts w:ascii="Times New Roman" w:hAnsi="Times New Roman"/>
          <w:color w:val="000000"/>
          <w:szCs w:val="30"/>
        </w:rPr>
        <w:t>ess of life itself,</w:t>
      </w:r>
      <w:r>
        <w:rPr>
          <w:rFonts w:ascii="Times New Roman" w:hAnsi="Times New Roman"/>
          <w:color w:val="000000"/>
          <w:szCs w:val="30"/>
        </w:rPr>
        <w:t xml:space="preserve"> extending into the pasts we have come from, and the</w:t>
      </w:r>
      <w:r w:rsidR="00F67959">
        <w:rPr>
          <w:rFonts w:ascii="Times New Roman" w:hAnsi="Times New Roman"/>
          <w:color w:val="000000"/>
          <w:szCs w:val="30"/>
        </w:rPr>
        <w:t xml:space="preserve"> future we are walking into. In</w:t>
      </w:r>
      <w:r>
        <w:rPr>
          <w:rFonts w:ascii="Times New Roman" w:hAnsi="Times New Roman"/>
          <w:color w:val="000000"/>
          <w:szCs w:val="30"/>
        </w:rPr>
        <w:t xml:space="preserve"> </w:t>
      </w:r>
      <w:r w:rsidR="00F67959">
        <w:rPr>
          <w:rFonts w:ascii="Times New Roman" w:hAnsi="Times New Roman"/>
          <w:color w:val="000000"/>
          <w:szCs w:val="30"/>
        </w:rPr>
        <w:t>a</w:t>
      </w:r>
      <w:r w:rsidR="00C31402">
        <w:rPr>
          <w:rFonts w:ascii="Times New Roman" w:hAnsi="Times New Roman"/>
          <w:color w:val="000000"/>
          <w:szCs w:val="30"/>
        </w:rPr>
        <w:t>wakened</w:t>
      </w:r>
      <w:r>
        <w:rPr>
          <w:rFonts w:ascii="Times New Roman" w:hAnsi="Times New Roman"/>
          <w:color w:val="000000"/>
          <w:szCs w:val="30"/>
        </w:rPr>
        <w:t xml:space="preserve"> We Space, reality itself is revealed as being sacred, alive, </w:t>
      </w:r>
      <w:r w:rsidR="00F67959">
        <w:rPr>
          <w:rFonts w:ascii="Times New Roman" w:hAnsi="Times New Roman"/>
          <w:color w:val="000000"/>
          <w:szCs w:val="30"/>
        </w:rPr>
        <w:t>and conscious</w:t>
      </w:r>
      <w:r>
        <w:rPr>
          <w:rFonts w:ascii="Times New Roman" w:hAnsi="Times New Roman"/>
          <w:color w:val="000000"/>
          <w:szCs w:val="30"/>
        </w:rPr>
        <w:t xml:space="preserve">. There is nothing other than spirit, and there never has been, in a great dance with itself, present </w:t>
      </w:r>
      <w:r w:rsidR="00F67959">
        <w:rPr>
          <w:rFonts w:ascii="Times New Roman" w:hAnsi="Times New Roman"/>
          <w:color w:val="000000"/>
          <w:szCs w:val="30"/>
        </w:rPr>
        <w:t xml:space="preserve">in every simple moment of life. “This is sacred work” (MM). </w:t>
      </w:r>
    </w:p>
    <w:p w:rsidR="00D42AF8" w:rsidRDefault="00D42AF8" w:rsidP="00D42AF8">
      <w:pPr>
        <w:spacing w:line="360" w:lineRule="auto"/>
        <w:rPr>
          <w:rFonts w:ascii="Times New Roman" w:hAnsi="Times New Roman"/>
          <w:color w:val="000000"/>
          <w:szCs w:val="30"/>
        </w:rPr>
      </w:pPr>
    </w:p>
    <w:p w:rsidR="00D42AF8" w:rsidRPr="00F67959" w:rsidRDefault="00D42AF8" w:rsidP="00D42AF8">
      <w:pPr>
        <w:spacing w:line="360" w:lineRule="auto"/>
        <w:jc w:val="center"/>
        <w:rPr>
          <w:rFonts w:ascii="Times New Roman" w:hAnsi="Times New Roman"/>
          <w:b/>
          <w:color w:val="000000"/>
          <w:szCs w:val="30"/>
        </w:rPr>
      </w:pPr>
      <w:r w:rsidRPr="00F67959">
        <w:rPr>
          <w:rFonts w:ascii="Times New Roman" w:hAnsi="Times New Roman"/>
          <w:b/>
          <w:color w:val="000000"/>
          <w:szCs w:val="30"/>
        </w:rPr>
        <w:t>Evolutionary Being-in-the-World-with-Other</w:t>
      </w:r>
      <w:r w:rsidR="001D52FF">
        <w:rPr>
          <w:rStyle w:val="FootnoteReference"/>
          <w:rFonts w:ascii="Times New Roman" w:hAnsi="Times New Roman"/>
          <w:b/>
          <w:color w:val="000000"/>
          <w:szCs w:val="30"/>
        </w:rPr>
        <w:footnoteReference w:id="33"/>
      </w:r>
    </w:p>
    <w:p w:rsidR="00D42AF8" w:rsidRPr="00E422A4" w:rsidRDefault="003C585D" w:rsidP="00D42AF8">
      <w:pPr>
        <w:spacing w:line="360" w:lineRule="auto"/>
        <w:rPr>
          <w:rFonts w:ascii="Times New Roman" w:hAnsi="Times New Roman"/>
          <w:color w:val="000000"/>
          <w:szCs w:val="30"/>
        </w:rPr>
      </w:pPr>
      <w:r>
        <w:rPr>
          <w:rFonts w:ascii="Times New Roman" w:hAnsi="Times New Roman"/>
          <w:i/>
          <w:color w:val="000000"/>
          <w:szCs w:val="30"/>
        </w:rPr>
        <w:tab/>
        <w:t>The s</w:t>
      </w:r>
      <w:r w:rsidR="00D42AF8">
        <w:rPr>
          <w:rFonts w:ascii="Times New Roman" w:hAnsi="Times New Roman"/>
          <w:i/>
          <w:color w:val="000000"/>
          <w:szCs w:val="30"/>
        </w:rPr>
        <w:t xml:space="preserve">tate of We </w:t>
      </w:r>
      <w:r w:rsidR="00F67959">
        <w:rPr>
          <w:rFonts w:ascii="Times New Roman" w:hAnsi="Times New Roman"/>
          <w:i/>
          <w:color w:val="000000"/>
          <w:szCs w:val="30"/>
        </w:rPr>
        <w:t>Space points towards a possible</w:t>
      </w:r>
      <w:r w:rsidR="00D42AF8">
        <w:rPr>
          <w:rFonts w:ascii="Times New Roman" w:hAnsi="Times New Roman"/>
          <w:i/>
          <w:color w:val="000000"/>
          <w:szCs w:val="30"/>
        </w:rPr>
        <w:t xml:space="preserve"> acquired stage of cultural development. </w:t>
      </w:r>
      <w:r w:rsidR="00D42AF8">
        <w:rPr>
          <w:rFonts w:ascii="Times New Roman" w:hAnsi="Times New Roman"/>
          <w:color w:val="000000"/>
          <w:szCs w:val="30"/>
        </w:rPr>
        <w:t xml:space="preserve">This has implications for personal ways-of-being: </w:t>
      </w:r>
    </w:p>
    <w:p w:rsidR="00D42AF8" w:rsidRDefault="00D42AF8" w:rsidP="008505C2">
      <w:pPr>
        <w:ind w:left="1440" w:right="1440"/>
        <w:rPr>
          <w:rFonts w:ascii="Times New Roman" w:hAnsi="Times New Roman"/>
          <w:sz w:val="20"/>
          <w:szCs w:val="30"/>
        </w:rPr>
      </w:pPr>
      <w:r>
        <w:rPr>
          <w:rFonts w:ascii="Times New Roman" w:hAnsi="Times New Roman"/>
          <w:sz w:val="20"/>
          <w:szCs w:val="30"/>
        </w:rPr>
        <w:t>There’s somethi</w:t>
      </w:r>
      <w:r w:rsidRPr="00BA5945">
        <w:rPr>
          <w:rFonts w:ascii="Times New Roman" w:hAnsi="Times New Roman"/>
          <w:sz w:val="20"/>
          <w:szCs w:val="30"/>
        </w:rPr>
        <w:t>n</w:t>
      </w:r>
      <w:r>
        <w:rPr>
          <w:rFonts w:ascii="Times New Roman" w:hAnsi="Times New Roman"/>
          <w:sz w:val="20"/>
          <w:szCs w:val="30"/>
        </w:rPr>
        <w:t>g</w:t>
      </w:r>
      <w:r w:rsidRPr="00BA5945">
        <w:rPr>
          <w:rFonts w:ascii="Times New Roman" w:hAnsi="Times New Roman"/>
          <w:sz w:val="20"/>
          <w:szCs w:val="30"/>
        </w:rPr>
        <w:t xml:space="preserve"> about this work that, one more generally or more </w:t>
      </w:r>
      <w:r>
        <w:rPr>
          <w:rFonts w:ascii="Times New Roman" w:hAnsi="Times New Roman"/>
          <w:sz w:val="20"/>
          <w:szCs w:val="30"/>
        </w:rPr>
        <w:t>b</w:t>
      </w:r>
      <w:r w:rsidRPr="00BA5945">
        <w:rPr>
          <w:rFonts w:ascii="Times New Roman" w:hAnsi="Times New Roman"/>
          <w:sz w:val="20"/>
          <w:szCs w:val="30"/>
        </w:rPr>
        <w:t>roadly begins to reconfigure how we are, and how we show up in</w:t>
      </w:r>
      <w:r>
        <w:rPr>
          <w:rFonts w:ascii="Times New Roman" w:hAnsi="Times New Roman"/>
          <w:sz w:val="20"/>
          <w:szCs w:val="30"/>
        </w:rPr>
        <w:t xml:space="preserve"> our experience, and for people </w:t>
      </w:r>
      <w:r w:rsidRPr="00BA5945">
        <w:rPr>
          <w:rFonts w:ascii="Times New Roman" w:hAnsi="Times New Roman"/>
          <w:sz w:val="20"/>
          <w:szCs w:val="30"/>
        </w:rPr>
        <w:t>who’ve gone into that, it can be quite, quite foundational in that it really can reconfigure our ontological sense of being- our sense of how we are, and how we’re</w:t>
      </w:r>
      <w:r>
        <w:rPr>
          <w:rFonts w:ascii="Times New Roman" w:hAnsi="Times New Roman"/>
          <w:sz w:val="20"/>
          <w:szCs w:val="30"/>
        </w:rPr>
        <w:t xml:space="preserve"> thinking and…</w:t>
      </w:r>
      <w:r w:rsidRPr="00BA5945">
        <w:rPr>
          <w:rFonts w:ascii="Times New Roman" w:hAnsi="Times New Roman"/>
          <w:sz w:val="20"/>
          <w:szCs w:val="30"/>
        </w:rPr>
        <w:t>we can car</w:t>
      </w:r>
      <w:r>
        <w:rPr>
          <w:rFonts w:ascii="Times New Roman" w:hAnsi="Times New Roman"/>
          <w:sz w:val="20"/>
          <w:szCs w:val="30"/>
        </w:rPr>
        <w:t>r</w:t>
      </w:r>
      <w:r w:rsidRPr="00BA5945">
        <w:rPr>
          <w:rFonts w:ascii="Times New Roman" w:hAnsi="Times New Roman"/>
          <w:sz w:val="20"/>
          <w:szCs w:val="30"/>
        </w:rPr>
        <w:t>y that into listening, and carry that into speakin</w:t>
      </w:r>
      <w:r>
        <w:rPr>
          <w:rFonts w:ascii="Times New Roman" w:hAnsi="Times New Roman"/>
          <w:sz w:val="20"/>
          <w:szCs w:val="30"/>
        </w:rPr>
        <w:t xml:space="preserve">g, and into our way of relating (OG). </w:t>
      </w:r>
    </w:p>
    <w:p w:rsidR="00D42AF8" w:rsidRDefault="00D42AF8" w:rsidP="00D42AF8">
      <w:pPr>
        <w:ind w:left="720"/>
        <w:rPr>
          <w:rFonts w:ascii="Times New Roman" w:hAnsi="Times New Roman"/>
          <w:sz w:val="20"/>
          <w:szCs w:val="30"/>
        </w:rPr>
      </w:pPr>
    </w:p>
    <w:p w:rsidR="00D42AF8" w:rsidRDefault="00D42AF8" w:rsidP="00D42AF8">
      <w:pPr>
        <w:rPr>
          <w:rFonts w:ascii="Times New Roman" w:hAnsi="Times New Roman"/>
          <w:szCs w:val="30"/>
        </w:rPr>
      </w:pPr>
      <w:r>
        <w:rPr>
          <w:rFonts w:ascii="Times New Roman" w:hAnsi="Times New Roman"/>
          <w:szCs w:val="30"/>
        </w:rPr>
        <w:t>It also has implications for our ways of being-together:</w:t>
      </w:r>
    </w:p>
    <w:p w:rsidR="00D42AF8" w:rsidRPr="001E7C7C" w:rsidRDefault="00D42AF8" w:rsidP="00D42AF8">
      <w:pPr>
        <w:rPr>
          <w:rFonts w:ascii="Times" w:hAnsi="Times"/>
          <w:szCs w:val="20"/>
        </w:rPr>
      </w:pPr>
    </w:p>
    <w:p w:rsidR="00D42AF8" w:rsidRPr="000979F0" w:rsidRDefault="00D42AF8" w:rsidP="008505C2">
      <w:pPr>
        <w:ind w:left="1440" w:right="1440"/>
        <w:rPr>
          <w:rFonts w:ascii="Times" w:hAnsi="Times" w:cs="Times New Roman"/>
          <w:sz w:val="20"/>
          <w:szCs w:val="20"/>
        </w:rPr>
      </w:pPr>
      <w:r>
        <w:rPr>
          <w:rFonts w:ascii="Times New Roman" w:hAnsi="Times New Roman" w:cs="Times New Roman"/>
          <w:sz w:val="20"/>
          <w:szCs w:val="30"/>
        </w:rPr>
        <w:t>I</w:t>
      </w:r>
      <w:r w:rsidRPr="000979F0">
        <w:rPr>
          <w:rFonts w:ascii="Times New Roman" w:hAnsi="Times New Roman" w:cs="Times New Roman"/>
          <w:sz w:val="20"/>
          <w:szCs w:val="30"/>
        </w:rPr>
        <w:t>t’s a matter of spe</w:t>
      </w:r>
      <w:r>
        <w:rPr>
          <w:rFonts w:ascii="Times New Roman" w:hAnsi="Times New Roman" w:cs="Times New Roman"/>
          <w:sz w:val="20"/>
          <w:szCs w:val="30"/>
        </w:rPr>
        <w:t>eding up human intelligence in</w:t>
      </w:r>
      <w:r w:rsidRPr="000979F0">
        <w:rPr>
          <w:rFonts w:ascii="Times New Roman" w:hAnsi="Times New Roman" w:cs="Times New Roman"/>
          <w:sz w:val="20"/>
          <w:szCs w:val="30"/>
        </w:rPr>
        <w:t xml:space="preserve"> this collective space</w:t>
      </w:r>
      <w:r>
        <w:rPr>
          <w:rFonts w:ascii="Times New Roman" w:hAnsi="Times New Roman" w:cs="Times New Roman"/>
          <w:sz w:val="20"/>
          <w:szCs w:val="30"/>
        </w:rPr>
        <w:t>,</w:t>
      </w:r>
      <w:r w:rsidRPr="000979F0">
        <w:rPr>
          <w:rFonts w:ascii="Times New Roman" w:hAnsi="Times New Roman" w:cs="Times New Roman"/>
          <w:sz w:val="20"/>
          <w:szCs w:val="30"/>
        </w:rPr>
        <w:t xml:space="preserve"> and I believe that it will happen in the way that small groups, here and there around the planet, will practice</w:t>
      </w:r>
      <w:r>
        <w:rPr>
          <w:rFonts w:ascii="Times New Roman" w:hAnsi="Times New Roman" w:cs="Times New Roman"/>
          <w:sz w:val="20"/>
          <w:szCs w:val="30"/>
        </w:rPr>
        <w:t>,</w:t>
      </w:r>
      <w:r w:rsidRPr="000979F0">
        <w:rPr>
          <w:rFonts w:ascii="Times New Roman" w:hAnsi="Times New Roman" w:cs="Times New Roman"/>
          <w:sz w:val="20"/>
          <w:szCs w:val="30"/>
        </w:rPr>
        <w:t xml:space="preserve"> this will mak</w:t>
      </w:r>
      <w:r>
        <w:rPr>
          <w:rFonts w:ascii="Times New Roman" w:hAnsi="Times New Roman" w:cs="Times New Roman"/>
          <w:sz w:val="20"/>
          <w:szCs w:val="30"/>
        </w:rPr>
        <w:t>e these appearances, and…</w:t>
      </w:r>
      <w:r w:rsidRPr="000979F0">
        <w:rPr>
          <w:rFonts w:ascii="Times New Roman" w:hAnsi="Times New Roman" w:cs="Times New Roman"/>
          <w:sz w:val="20"/>
          <w:szCs w:val="30"/>
        </w:rPr>
        <w:t>it will only last a little bit, but it will make a probability</w:t>
      </w:r>
      <w:r>
        <w:rPr>
          <w:rFonts w:ascii="Times New Roman" w:hAnsi="Times New Roman" w:cs="Times New Roman"/>
          <w:sz w:val="20"/>
          <w:szCs w:val="30"/>
        </w:rPr>
        <w:t>…</w:t>
      </w:r>
      <w:r w:rsidRPr="000979F0">
        <w:rPr>
          <w:rFonts w:ascii="Times New Roman" w:hAnsi="Times New Roman" w:cs="Times New Roman"/>
          <w:sz w:val="20"/>
          <w:szCs w:val="30"/>
        </w:rPr>
        <w:t xml:space="preserve"> it </w:t>
      </w:r>
      <w:r>
        <w:rPr>
          <w:rFonts w:ascii="Times New Roman" w:hAnsi="Times New Roman" w:cs="Times New Roman"/>
          <w:sz w:val="20"/>
          <w:szCs w:val="30"/>
        </w:rPr>
        <w:t xml:space="preserve">[i.e. </w:t>
      </w:r>
      <w:r w:rsidR="00F67959">
        <w:rPr>
          <w:rFonts w:ascii="Times New Roman" w:hAnsi="Times New Roman" w:cs="Times New Roman"/>
          <w:sz w:val="20"/>
          <w:szCs w:val="30"/>
        </w:rPr>
        <w:t>a</w:t>
      </w:r>
      <w:r w:rsidR="00C31402">
        <w:rPr>
          <w:rFonts w:ascii="Times New Roman" w:hAnsi="Times New Roman" w:cs="Times New Roman"/>
          <w:sz w:val="20"/>
          <w:szCs w:val="30"/>
        </w:rPr>
        <w:t>wakened</w:t>
      </w:r>
      <w:r>
        <w:rPr>
          <w:rFonts w:ascii="Times New Roman" w:hAnsi="Times New Roman" w:cs="Times New Roman"/>
          <w:sz w:val="20"/>
          <w:szCs w:val="30"/>
        </w:rPr>
        <w:t xml:space="preserve"> We Space] </w:t>
      </w:r>
      <w:r w:rsidRPr="000979F0">
        <w:rPr>
          <w:rFonts w:ascii="Times New Roman" w:hAnsi="Times New Roman" w:cs="Times New Roman"/>
          <w:sz w:val="20"/>
          <w:szCs w:val="30"/>
        </w:rPr>
        <w:t>will disintegrate again and it will arise again, because</w:t>
      </w:r>
      <w:r>
        <w:rPr>
          <w:rFonts w:ascii="Times New Roman" w:hAnsi="Times New Roman" w:cs="Times New Roman"/>
          <w:sz w:val="20"/>
          <w:szCs w:val="30"/>
        </w:rPr>
        <w:t xml:space="preserve"> it’s not stable yet.</w:t>
      </w:r>
      <w:r w:rsidRPr="000979F0">
        <w:rPr>
          <w:rFonts w:ascii="Times New Roman" w:hAnsi="Times New Roman" w:cs="Times New Roman"/>
          <w:sz w:val="20"/>
          <w:szCs w:val="30"/>
        </w:rPr>
        <w:t xml:space="preserve"> </w:t>
      </w:r>
      <w:r>
        <w:rPr>
          <w:rFonts w:ascii="Times New Roman" w:hAnsi="Times New Roman" w:cs="Times New Roman"/>
          <w:sz w:val="20"/>
          <w:szCs w:val="30"/>
        </w:rPr>
        <w:t>I</w:t>
      </w:r>
      <w:r w:rsidRPr="000979F0">
        <w:rPr>
          <w:rFonts w:ascii="Times New Roman" w:hAnsi="Times New Roman" w:cs="Times New Roman"/>
          <w:sz w:val="20"/>
          <w:szCs w:val="30"/>
        </w:rPr>
        <w:t>t will arise for moments, for hours, for days, and then it will not be seen again, but</w:t>
      </w:r>
      <w:r>
        <w:rPr>
          <w:rFonts w:ascii="Times New Roman" w:hAnsi="Times New Roman" w:cs="Times New Roman"/>
          <w:sz w:val="20"/>
          <w:szCs w:val="30"/>
        </w:rPr>
        <w:t xml:space="preserve"> at a</w:t>
      </w:r>
      <w:r w:rsidRPr="000979F0">
        <w:rPr>
          <w:rFonts w:ascii="Times New Roman" w:hAnsi="Times New Roman" w:cs="Times New Roman"/>
          <w:sz w:val="20"/>
          <w:szCs w:val="30"/>
        </w:rPr>
        <w:t xml:space="preserve"> certain stage it will create a kind of coherent net and then there’s a kind of possibility that the leading edge of development will become a kind of more sustainable state that</w:t>
      </w:r>
      <w:r>
        <w:rPr>
          <w:rFonts w:ascii="Times New Roman" w:hAnsi="Times New Roman" w:cs="Times New Roman"/>
          <w:sz w:val="20"/>
          <w:szCs w:val="30"/>
        </w:rPr>
        <w:t xml:space="preserve"> will start creating structures… </w:t>
      </w:r>
      <w:r w:rsidRPr="000979F0">
        <w:rPr>
          <w:rFonts w:ascii="Times New Roman" w:hAnsi="Times New Roman" w:cs="Times New Roman"/>
          <w:sz w:val="20"/>
          <w:szCs w:val="30"/>
        </w:rPr>
        <w:t>to support new ways of being together, ways of teaching, ways of therapy</w:t>
      </w:r>
      <w:r>
        <w:rPr>
          <w:rFonts w:ascii="Times New Roman" w:hAnsi="Times New Roman" w:cs="Times New Roman"/>
          <w:sz w:val="20"/>
          <w:szCs w:val="30"/>
        </w:rPr>
        <w:t>,</w:t>
      </w:r>
      <w:r w:rsidRPr="000979F0">
        <w:rPr>
          <w:rFonts w:ascii="Times New Roman" w:hAnsi="Times New Roman" w:cs="Times New Roman"/>
          <w:sz w:val="20"/>
          <w:szCs w:val="30"/>
        </w:rPr>
        <w:t xml:space="preserve"> healing that will not be anymore indiv</w:t>
      </w:r>
      <w:r>
        <w:rPr>
          <w:rFonts w:ascii="Times New Roman" w:hAnsi="Times New Roman" w:cs="Times New Roman"/>
          <w:sz w:val="20"/>
          <w:szCs w:val="30"/>
        </w:rPr>
        <w:t xml:space="preserve">idualistic so strongly (TH). </w:t>
      </w:r>
    </w:p>
    <w:p w:rsidR="00D42AF8" w:rsidRDefault="00D42AF8" w:rsidP="00D42AF8">
      <w:pPr>
        <w:rPr>
          <w:rFonts w:ascii="Times" w:hAnsi="Times"/>
          <w:sz w:val="20"/>
          <w:szCs w:val="20"/>
        </w:rPr>
      </w:pPr>
    </w:p>
    <w:p w:rsidR="00D42AF8" w:rsidRPr="001C067C" w:rsidRDefault="003D4F47" w:rsidP="00D42AF8">
      <w:pPr>
        <w:spacing w:line="360" w:lineRule="auto"/>
        <w:rPr>
          <w:rFonts w:ascii="Times New Roman" w:hAnsi="Times New Roman"/>
          <w:szCs w:val="20"/>
        </w:rPr>
      </w:pPr>
      <w:proofErr w:type="spellStart"/>
      <w:r>
        <w:rPr>
          <w:rFonts w:ascii="Times New Roman" w:hAnsi="Times New Roman"/>
          <w:szCs w:val="20"/>
        </w:rPr>
        <w:t>Hübl</w:t>
      </w:r>
      <w:proofErr w:type="spellEnd"/>
      <w:r w:rsidR="00D42AF8">
        <w:rPr>
          <w:rFonts w:ascii="Times New Roman" w:hAnsi="Times New Roman"/>
          <w:szCs w:val="20"/>
        </w:rPr>
        <w:t xml:space="preserve"> goes on to tie together many of the themes that run through the interviews: the difficulty of the work, the emergence of a way-of-being that is constantly re-iterating itself, the necessity of a stillness/silence based practice, and the habits, or </w:t>
      </w:r>
      <w:r w:rsidR="00F67959">
        <w:rPr>
          <w:rFonts w:ascii="Times New Roman" w:hAnsi="Times New Roman"/>
          <w:szCs w:val="20"/>
        </w:rPr>
        <w:t xml:space="preserve">patterns of </w:t>
      </w:r>
      <w:r w:rsidR="00D42AF8">
        <w:rPr>
          <w:rFonts w:ascii="Times New Roman" w:hAnsi="Times New Roman"/>
          <w:szCs w:val="20"/>
        </w:rPr>
        <w:t xml:space="preserve">subtle boundaries, that we draw around our experience: </w:t>
      </w:r>
    </w:p>
    <w:p w:rsidR="00D42AF8" w:rsidRDefault="00D42AF8" w:rsidP="00D42AF8">
      <w:pPr>
        <w:rPr>
          <w:rFonts w:ascii="Times New Roman" w:hAnsi="Times New Roman" w:cs="Times New Roman"/>
          <w:sz w:val="20"/>
          <w:szCs w:val="30"/>
        </w:rPr>
      </w:pPr>
    </w:p>
    <w:p w:rsidR="00D42AF8" w:rsidRDefault="00D42AF8" w:rsidP="008505C2">
      <w:pPr>
        <w:ind w:left="1440" w:right="1440"/>
        <w:rPr>
          <w:rFonts w:ascii="Times New Roman" w:hAnsi="Times New Roman" w:cs="Times New Roman"/>
          <w:sz w:val="20"/>
          <w:szCs w:val="30"/>
        </w:rPr>
      </w:pPr>
      <w:r>
        <w:rPr>
          <w:rFonts w:ascii="Times New Roman" w:hAnsi="Times New Roman" w:cs="Times New Roman"/>
          <w:sz w:val="20"/>
          <w:szCs w:val="30"/>
        </w:rPr>
        <w:t xml:space="preserve">There </w:t>
      </w:r>
      <w:r w:rsidRPr="00791AD6">
        <w:rPr>
          <w:rFonts w:ascii="Times New Roman" w:hAnsi="Times New Roman" w:cs="Times New Roman"/>
          <w:sz w:val="20"/>
          <w:szCs w:val="30"/>
        </w:rPr>
        <w:t>is something in meditation that I can tap into deeper, the s</w:t>
      </w:r>
      <w:r>
        <w:rPr>
          <w:rFonts w:ascii="Times New Roman" w:hAnsi="Times New Roman" w:cs="Times New Roman"/>
          <w:sz w:val="20"/>
          <w:szCs w:val="30"/>
        </w:rPr>
        <w:t xml:space="preserve">tates, but I also can in a way </w:t>
      </w:r>
      <w:r w:rsidRPr="00791AD6">
        <w:rPr>
          <w:rFonts w:ascii="Times New Roman" w:hAnsi="Times New Roman" w:cs="Times New Roman"/>
          <w:sz w:val="20"/>
          <w:szCs w:val="30"/>
        </w:rPr>
        <w:t>put myself into the next level of evolution, I believe that life c</w:t>
      </w:r>
      <w:r>
        <w:rPr>
          <w:rFonts w:ascii="Times New Roman" w:hAnsi="Times New Roman" w:cs="Times New Roman"/>
          <w:sz w:val="20"/>
          <w:szCs w:val="30"/>
        </w:rPr>
        <w:t>r</w:t>
      </w:r>
      <w:r w:rsidRPr="00791AD6">
        <w:rPr>
          <w:rFonts w:ascii="Times New Roman" w:hAnsi="Times New Roman" w:cs="Times New Roman"/>
          <w:sz w:val="20"/>
          <w:szCs w:val="30"/>
        </w:rPr>
        <w:t xml:space="preserve">eates habits, habits tend to stick, so if I get stuck I am constantly updating my life as I get stuck, there is a </w:t>
      </w:r>
      <w:r>
        <w:rPr>
          <w:rFonts w:ascii="Times New Roman" w:hAnsi="Times New Roman" w:cs="Times New Roman"/>
          <w:sz w:val="20"/>
          <w:szCs w:val="30"/>
        </w:rPr>
        <w:t>constant development as a flow…</w:t>
      </w:r>
      <w:r w:rsidRPr="001C067C">
        <w:rPr>
          <w:rFonts w:ascii="Times New Roman" w:hAnsi="Times New Roman" w:cs="Times New Roman"/>
          <w:sz w:val="20"/>
          <w:szCs w:val="30"/>
        </w:rPr>
        <w:t xml:space="preserve"> </w:t>
      </w:r>
      <w:r>
        <w:rPr>
          <w:rFonts w:ascii="Times New Roman" w:hAnsi="Times New Roman" w:cs="Times New Roman"/>
          <w:sz w:val="20"/>
          <w:szCs w:val="30"/>
        </w:rPr>
        <w:t xml:space="preserve">a continuous updating and </w:t>
      </w:r>
      <w:proofErr w:type="spellStart"/>
      <w:r>
        <w:rPr>
          <w:rFonts w:ascii="Times New Roman" w:hAnsi="Times New Roman" w:cs="Times New Roman"/>
          <w:sz w:val="20"/>
          <w:szCs w:val="30"/>
        </w:rPr>
        <w:t>dis</w:t>
      </w:r>
      <w:proofErr w:type="spellEnd"/>
      <w:r>
        <w:rPr>
          <w:rFonts w:ascii="Times New Roman" w:hAnsi="Times New Roman" w:cs="Times New Roman"/>
          <w:sz w:val="20"/>
          <w:szCs w:val="30"/>
        </w:rPr>
        <w:t>-</w:t>
      </w:r>
      <w:r w:rsidRPr="00791AD6">
        <w:rPr>
          <w:rFonts w:ascii="Times New Roman" w:hAnsi="Times New Roman" w:cs="Times New Roman"/>
          <w:sz w:val="20"/>
          <w:szCs w:val="30"/>
        </w:rPr>
        <w:t>identification with the old structure, and open</w:t>
      </w:r>
      <w:r>
        <w:rPr>
          <w:rFonts w:ascii="Times New Roman" w:hAnsi="Times New Roman" w:cs="Times New Roman"/>
          <w:sz w:val="20"/>
          <w:szCs w:val="30"/>
        </w:rPr>
        <w:t>ing</w:t>
      </w:r>
      <w:r w:rsidRPr="00791AD6">
        <w:rPr>
          <w:rFonts w:ascii="Times New Roman" w:hAnsi="Times New Roman" w:cs="Times New Roman"/>
          <w:sz w:val="20"/>
          <w:szCs w:val="30"/>
        </w:rPr>
        <w:t xml:space="preserve"> myself to the new, and so and so this I call the comp</w:t>
      </w:r>
      <w:r>
        <w:rPr>
          <w:rFonts w:ascii="Times New Roman" w:hAnsi="Times New Roman" w:cs="Times New Roman"/>
          <w:sz w:val="20"/>
          <w:szCs w:val="30"/>
        </w:rPr>
        <w:t>e</w:t>
      </w:r>
      <w:r w:rsidRPr="00791AD6">
        <w:rPr>
          <w:rFonts w:ascii="Times New Roman" w:hAnsi="Times New Roman" w:cs="Times New Roman"/>
          <w:sz w:val="20"/>
          <w:szCs w:val="30"/>
        </w:rPr>
        <w:t>tence of movement and the other one i</w:t>
      </w:r>
      <w:r>
        <w:rPr>
          <w:rFonts w:ascii="Times New Roman" w:hAnsi="Times New Roman" w:cs="Times New Roman"/>
          <w:sz w:val="20"/>
          <w:szCs w:val="30"/>
        </w:rPr>
        <w:t xml:space="preserve">s the competency of stillness…[and we contribute our] </w:t>
      </w:r>
      <w:r w:rsidRPr="00791AD6">
        <w:rPr>
          <w:rFonts w:ascii="Times New Roman" w:hAnsi="Times New Roman" w:cs="Times New Roman"/>
          <w:sz w:val="20"/>
          <w:szCs w:val="30"/>
        </w:rPr>
        <w:t xml:space="preserve">participation and energy into this experiment in order to let a new level arise, and by the time it will become more and more stable as something that will emerge spontaneously, and I think </w:t>
      </w:r>
      <w:r>
        <w:rPr>
          <w:rFonts w:ascii="Times New Roman" w:hAnsi="Times New Roman" w:cs="Times New Roman"/>
          <w:sz w:val="20"/>
          <w:szCs w:val="30"/>
        </w:rPr>
        <w:t>[in] the first groups doing this…</w:t>
      </w:r>
      <w:r w:rsidRPr="00791AD6">
        <w:rPr>
          <w:rFonts w:ascii="Times New Roman" w:hAnsi="Times New Roman" w:cs="Times New Roman"/>
          <w:sz w:val="20"/>
          <w:szCs w:val="30"/>
        </w:rPr>
        <w:t>it will seem like work, but the purpose of this is t</w:t>
      </w:r>
      <w:r>
        <w:rPr>
          <w:rFonts w:ascii="Times New Roman" w:hAnsi="Times New Roman" w:cs="Times New Roman"/>
          <w:sz w:val="20"/>
          <w:szCs w:val="30"/>
        </w:rPr>
        <w:t>o make yourself ready, to jump… W</w:t>
      </w:r>
      <w:r w:rsidRPr="001E2D2B">
        <w:rPr>
          <w:rFonts w:ascii="Times New Roman" w:hAnsi="Times New Roman" w:cs="Times New Roman"/>
          <w:sz w:val="20"/>
          <w:szCs w:val="30"/>
        </w:rPr>
        <w:t>e want to establish a way of living, which I bel</w:t>
      </w:r>
      <w:r>
        <w:rPr>
          <w:rFonts w:ascii="Times New Roman" w:hAnsi="Times New Roman" w:cs="Times New Roman"/>
          <w:sz w:val="20"/>
          <w:szCs w:val="30"/>
        </w:rPr>
        <w:t xml:space="preserve">ieve we are in the conscious </w:t>
      </w:r>
      <w:r w:rsidRPr="001E2D2B">
        <w:rPr>
          <w:rFonts w:ascii="Times New Roman" w:hAnsi="Times New Roman" w:cs="Times New Roman"/>
          <w:sz w:val="20"/>
          <w:szCs w:val="30"/>
        </w:rPr>
        <w:t xml:space="preserve">development </w:t>
      </w:r>
      <w:r>
        <w:rPr>
          <w:rFonts w:ascii="Times New Roman" w:hAnsi="Times New Roman" w:cs="Times New Roman"/>
          <w:sz w:val="20"/>
          <w:szCs w:val="30"/>
        </w:rPr>
        <w:t xml:space="preserve">[of, where] we develop and evolve effortlessly (TH). </w:t>
      </w:r>
    </w:p>
    <w:p w:rsidR="00D42AF8" w:rsidRPr="002A0B5F" w:rsidRDefault="00D42AF8" w:rsidP="00D42AF8">
      <w:pPr>
        <w:rPr>
          <w:rFonts w:ascii="Times New Roman" w:hAnsi="Times New Roman" w:cs="Times New Roman"/>
          <w:szCs w:val="30"/>
        </w:rPr>
      </w:pPr>
    </w:p>
    <w:p w:rsidR="00D42AF8" w:rsidRPr="002A0B5F" w:rsidRDefault="00F67959" w:rsidP="00D42AF8">
      <w:pPr>
        <w:spacing w:line="360" w:lineRule="auto"/>
        <w:rPr>
          <w:rFonts w:ascii="Times New Roman" w:hAnsi="Times New Roman"/>
          <w:szCs w:val="30"/>
        </w:rPr>
      </w:pPr>
      <w:r>
        <w:rPr>
          <w:rFonts w:ascii="Times New Roman" w:hAnsi="Times New Roman" w:cs="Times New Roman"/>
          <w:szCs w:val="30"/>
        </w:rPr>
        <w:t xml:space="preserve">Michael </w:t>
      </w:r>
      <w:proofErr w:type="spellStart"/>
      <w:r w:rsidR="00D42AF8" w:rsidRPr="002A0B5F">
        <w:rPr>
          <w:rFonts w:ascii="Times New Roman" w:hAnsi="Times New Roman" w:cs="Times New Roman"/>
          <w:szCs w:val="30"/>
        </w:rPr>
        <w:t>Wombacher</w:t>
      </w:r>
      <w:proofErr w:type="spellEnd"/>
      <w:r w:rsidR="00D42AF8" w:rsidRPr="002A0B5F">
        <w:rPr>
          <w:rFonts w:ascii="Times New Roman" w:hAnsi="Times New Roman" w:cs="Times New Roman"/>
          <w:szCs w:val="30"/>
        </w:rPr>
        <w:t xml:space="preserve"> similarly talks about the possibilities</w:t>
      </w:r>
      <w:r w:rsidR="00D42AF8">
        <w:rPr>
          <w:rFonts w:ascii="Times New Roman" w:hAnsi="Times New Roman" w:cs="Times New Roman"/>
          <w:szCs w:val="30"/>
        </w:rPr>
        <w:t xml:space="preserve"> for a way of l</w:t>
      </w:r>
      <w:r w:rsidR="00D42AF8" w:rsidRPr="002A0B5F">
        <w:rPr>
          <w:rFonts w:ascii="Times New Roman" w:hAnsi="Times New Roman" w:cs="Times New Roman"/>
          <w:szCs w:val="30"/>
        </w:rPr>
        <w:t xml:space="preserve">iving stemming from these practices: </w:t>
      </w:r>
      <w:r>
        <w:rPr>
          <w:rFonts w:ascii="Times New Roman" w:hAnsi="Times New Roman" w:cs="Times New Roman"/>
          <w:szCs w:val="30"/>
        </w:rPr>
        <w:t>“</w:t>
      </w:r>
      <w:r>
        <w:rPr>
          <w:rFonts w:ascii="Times New Roman" w:hAnsi="Times New Roman"/>
          <w:szCs w:val="30"/>
        </w:rPr>
        <w:t>w</w:t>
      </w:r>
      <w:r w:rsidR="00D42AF8" w:rsidRPr="002A0B5F">
        <w:rPr>
          <w:rFonts w:ascii="Times New Roman" w:hAnsi="Times New Roman"/>
          <w:szCs w:val="30"/>
        </w:rPr>
        <w:t>hat kind of values would start to emerge between the people that decided to hold this [</w:t>
      </w:r>
      <w:r>
        <w:rPr>
          <w:rFonts w:ascii="Times New Roman" w:hAnsi="Times New Roman"/>
          <w:szCs w:val="30"/>
        </w:rPr>
        <w:t>a</w:t>
      </w:r>
      <w:r w:rsidR="003D4F47">
        <w:rPr>
          <w:rFonts w:ascii="Times New Roman" w:hAnsi="Times New Roman"/>
          <w:szCs w:val="30"/>
        </w:rPr>
        <w:t>wake</w:t>
      </w:r>
      <w:r w:rsidR="00D42AF8" w:rsidRPr="002A0B5F">
        <w:rPr>
          <w:rFonts w:ascii="Times New Roman" w:hAnsi="Times New Roman"/>
          <w:szCs w:val="30"/>
        </w:rPr>
        <w:t xml:space="preserve"> Space] open together… what kind of culture would emerge if we would decide that this is what we’re giving our lives to</w:t>
      </w:r>
      <w:r w:rsidR="00D42AF8">
        <w:rPr>
          <w:rFonts w:ascii="Times New Roman" w:hAnsi="Times New Roman"/>
          <w:szCs w:val="30"/>
        </w:rPr>
        <w:t>?</w:t>
      </w:r>
      <w:r>
        <w:rPr>
          <w:rFonts w:ascii="Times New Roman" w:hAnsi="Times New Roman"/>
          <w:szCs w:val="30"/>
        </w:rPr>
        <w:t>”</w:t>
      </w:r>
      <w:r w:rsidR="00D42AF8" w:rsidRPr="002A0B5F">
        <w:rPr>
          <w:rFonts w:ascii="Times New Roman" w:hAnsi="Times New Roman"/>
          <w:szCs w:val="30"/>
        </w:rPr>
        <w:t xml:space="preserve"> </w:t>
      </w:r>
    </w:p>
    <w:p w:rsidR="00D42AF8" w:rsidRPr="00100FC7" w:rsidRDefault="00D42AF8" w:rsidP="00D42AF8">
      <w:pPr>
        <w:rPr>
          <w:rFonts w:ascii="Times" w:hAnsi="Times"/>
          <w:sz w:val="20"/>
          <w:szCs w:val="20"/>
        </w:rPr>
      </w:pPr>
    </w:p>
    <w:p w:rsidR="00D42AF8" w:rsidRPr="00F67959" w:rsidRDefault="00D42AF8" w:rsidP="008505C2">
      <w:pPr>
        <w:ind w:left="1440" w:right="1440"/>
        <w:rPr>
          <w:rFonts w:ascii="Times New Roman" w:hAnsi="Times New Roman" w:cs="Times New Roman"/>
          <w:sz w:val="20"/>
          <w:szCs w:val="30"/>
        </w:rPr>
      </w:pPr>
      <w:r>
        <w:rPr>
          <w:rFonts w:ascii="Times New Roman" w:hAnsi="Times New Roman" w:cs="Times New Roman"/>
          <w:sz w:val="20"/>
          <w:szCs w:val="30"/>
        </w:rPr>
        <w:t>Often</w:t>
      </w:r>
      <w:r w:rsidRPr="009274CC">
        <w:rPr>
          <w:rFonts w:ascii="Times New Roman" w:hAnsi="Times New Roman" w:cs="Times New Roman"/>
          <w:sz w:val="20"/>
          <w:szCs w:val="30"/>
        </w:rPr>
        <w:t xml:space="preserve"> when it really lands, peo</w:t>
      </w:r>
      <w:r>
        <w:rPr>
          <w:rFonts w:ascii="Times New Roman" w:hAnsi="Times New Roman" w:cs="Times New Roman"/>
          <w:sz w:val="20"/>
          <w:szCs w:val="30"/>
        </w:rPr>
        <w:t>p</w:t>
      </w:r>
      <w:r w:rsidRPr="009274CC">
        <w:rPr>
          <w:rFonts w:ascii="Times New Roman" w:hAnsi="Times New Roman" w:cs="Times New Roman"/>
          <w:sz w:val="20"/>
          <w:szCs w:val="30"/>
        </w:rPr>
        <w:t>le want to experience it for ten minutes and then that’s en</w:t>
      </w:r>
      <w:r>
        <w:rPr>
          <w:rFonts w:ascii="Times New Roman" w:hAnsi="Times New Roman" w:cs="Times New Roman"/>
          <w:sz w:val="20"/>
          <w:szCs w:val="30"/>
        </w:rPr>
        <w:t>ough…</w:t>
      </w:r>
      <w:r w:rsidRPr="009274CC">
        <w:rPr>
          <w:rFonts w:ascii="Times New Roman" w:hAnsi="Times New Roman" w:cs="Times New Roman"/>
          <w:sz w:val="20"/>
          <w:szCs w:val="30"/>
        </w:rPr>
        <w:t>you have to say let’s stay with it, let’s stay with it this is good, let’s not try to separate ourselves form the experience</w:t>
      </w:r>
      <w:r>
        <w:rPr>
          <w:rFonts w:ascii="Times New Roman" w:hAnsi="Times New Roman" w:cs="Times New Roman"/>
          <w:sz w:val="20"/>
          <w:szCs w:val="30"/>
        </w:rPr>
        <w:t>,</w:t>
      </w:r>
      <w:r w:rsidRPr="009274CC">
        <w:rPr>
          <w:rFonts w:ascii="Times New Roman" w:hAnsi="Times New Roman" w:cs="Times New Roman"/>
          <w:sz w:val="20"/>
          <w:szCs w:val="30"/>
        </w:rPr>
        <w:t xml:space="preserve"> beca</w:t>
      </w:r>
      <w:r>
        <w:rPr>
          <w:rFonts w:ascii="Times New Roman" w:hAnsi="Times New Roman" w:cs="Times New Roman"/>
          <w:sz w:val="20"/>
          <w:szCs w:val="30"/>
        </w:rPr>
        <w:t>us</w:t>
      </w:r>
      <w:r w:rsidRPr="009274CC">
        <w:rPr>
          <w:rFonts w:ascii="Times New Roman" w:hAnsi="Times New Roman" w:cs="Times New Roman"/>
          <w:sz w:val="20"/>
          <w:szCs w:val="30"/>
        </w:rPr>
        <w:t>e people feel so full in the experience you know that it’s almost like an orgasm t</w:t>
      </w:r>
      <w:r>
        <w:rPr>
          <w:rFonts w:ascii="Times New Roman" w:hAnsi="Times New Roman" w:cs="Times New Roman"/>
          <w:sz w:val="20"/>
          <w:szCs w:val="30"/>
        </w:rPr>
        <w:t>hat just keeps on going and at one point you say okay I’m done. T</w:t>
      </w:r>
      <w:r w:rsidRPr="009274CC">
        <w:rPr>
          <w:rFonts w:ascii="Times New Roman" w:hAnsi="Times New Roman" w:cs="Times New Roman"/>
          <w:sz w:val="20"/>
          <w:szCs w:val="30"/>
        </w:rPr>
        <w:t>hat</w:t>
      </w:r>
      <w:r>
        <w:rPr>
          <w:rFonts w:ascii="Times New Roman" w:hAnsi="Times New Roman" w:cs="Times New Roman"/>
          <w:sz w:val="20"/>
          <w:szCs w:val="30"/>
        </w:rPr>
        <w:t>’</w:t>
      </w:r>
      <w:r w:rsidRPr="009274CC">
        <w:rPr>
          <w:rFonts w:ascii="Times New Roman" w:hAnsi="Times New Roman" w:cs="Times New Roman"/>
          <w:sz w:val="20"/>
          <w:szCs w:val="30"/>
        </w:rPr>
        <w:t>s the tendency of th</w:t>
      </w:r>
      <w:r>
        <w:rPr>
          <w:rFonts w:ascii="Times New Roman" w:hAnsi="Times New Roman" w:cs="Times New Roman"/>
          <w:sz w:val="20"/>
          <w:szCs w:val="30"/>
        </w:rPr>
        <w:t>e individual, and we have to be</w:t>
      </w:r>
      <w:r w:rsidRPr="009274CC">
        <w:rPr>
          <w:rFonts w:ascii="Times New Roman" w:hAnsi="Times New Roman" w:cs="Times New Roman"/>
          <w:sz w:val="20"/>
          <w:szCs w:val="30"/>
        </w:rPr>
        <w:t xml:space="preserve"> familiar with that energy and the profundity of it and realize that this is the next stage in our human family, this is the next normal, and it’s not even the end, this is just the next normal and then beyond that there’s something even more profound that’s awaiting, so let’s stop seeing this as something that we j</w:t>
      </w:r>
      <w:r>
        <w:rPr>
          <w:rFonts w:ascii="Times New Roman" w:hAnsi="Times New Roman" w:cs="Times New Roman"/>
          <w:sz w:val="20"/>
          <w:szCs w:val="30"/>
        </w:rPr>
        <w:t>ust touch into once in a while. It’s actually something</w:t>
      </w:r>
      <w:r w:rsidRPr="009274CC">
        <w:rPr>
          <w:rFonts w:ascii="Times New Roman" w:hAnsi="Times New Roman" w:cs="Times New Roman"/>
          <w:sz w:val="20"/>
          <w:szCs w:val="30"/>
        </w:rPr>
        <w:t xml:space="preserve"> that we’re called to embody and be 24/7, it’s really it’s our next stage of evolution, we’ve pushed the edge of individual evolution</w:t>
      </w:r>
      <w:r>
        <w:rPr>
          <w:rFonts w:ascii="Times New Roman" w:hAnsi="Times New Roman" w:cs="Times New Roman"/>
          <w:sz w:val="20"/>
          <w:szCs w:val="30"/>
        </w:rPr>
        <w:t>…</w:t>
      </w:r>
      <w:r w:rsidRPr="009274CC">
        <w:rPr>
          <w:rFonts w:ascii="Times New Roman" w:hAnsi="Times New Roman" w:cs="Times New Roman"/>
          <w:sz w:val="20"/>
          <w:szCs w:val="30"/>
        </w:rPr>
        <w:t>and we’re popping into this new collective</w:t>
      </w:r>
      <w:r>
        <w:rPr>
          <w:rFonts w:ascii="Times New Roman" w:hAnsi="Times New Roman" w:cs="Times New Roman"/>
          <w:sz w:val="20"/>
          <w:szCs w:val="30"/>
        </w:rPr>
        <w:t xml:space="preserve"> (SM).</w:t>
      </w:r>
    </w:p>
    <w:p w:rsidR="000A3EBB" w:rsidRDefault="000A3EBB" w:rsidP="001B0C9C">
      <w:pPr>
        <w:spacing w:line="360" w:lineRule="auto"/>
        <w:rPr>
          <w:rFonts w:ascii="Times New Roman" w:hAnsi="Times New Roman" w:cs="Times New Roman"/>
          <w:szCs w:val="30"/>
        </w:rPr>
      </w:pPr>
    </w:p>
    <w:p w:rsidR="00DF5FFD" w:rsidRPr="00F67959" w:rsidRDefault="00D42AF8" w:rsidP="00D42AF8">
      <w:pPr>
        <w:spacing w:line="360" w:lineRule="auto"/>
        <w:jc w:val="center"/>
        <w:rPr>
          <w:rFonts w:ascii="Times New Roman" w:hAnsi="Times New Roman" w:cs="Times New Roman"/>
          <w:b/>
          <w:szCs w:val="30"/>
        </w:rPr>
      </w:pPr>
      <w:r w:rsidRPr="00F67959">
        <w:rPr>
          <w:rFonts w:ascii="Times New Roman" w:hAnsi="Times New Roman" w:cs="Times New Roman"/>
          <w:b/>
          <w:szCs w:val="30"/>
        </w:rPr>
        <w:t>Features, Descriptions, and Injunctions for We Space</w:t>
      </w:r>
    </w:p>
    <w:p w:rsidR="007142CC" w:rsidRDefault="00DF5FFD" w:rsidP="007142CC">
      <w:pPr>
        <w:spacing w:line="360" w:lineRule="auto"/>
        <w:rPr>
          <w:rFonts w:ascii="Times New Roman" w:hAnsi="Times New Roman" w:cs="Times New Roman"/>
          <w:szCs w:val="20"/>
        </w:rPr>
      </w:pPr>
      <w:r>
        <w:rPr>
          <w:rFonts w:ascii="Times New Roman" w:hAnsi="Times New Roman" w:cs="Times New Roman"/>
          <w:szCs w:val="30"/>
        </w:rPr>
        <w:tab/>
      </w:r>
      <w:r w:rsidRPr="00A9754A">
        <w:rPr>
          <w:rFonts w:ascii="Times New Roman" w:hAnsi="Times New Roman"/>
          <w:i/>
        </w:rPr>
        <w:t>We Spaces r</w:t>
      </w:r>
      <w:r>
        <w:rPr>
          <w:rFonts w:ascii="Times New Roman" w:hAnsi="Times New Roman"/>
          <w:i/>
        </w:rPr>
        <w:t>elies on ‘container-setting:’</w:t>
      </w:r>
      <w:r w:rsidRPr="00A9754A">
        <w:rPr>
          <w:rFonts w:ascii="Times New Roman" w:hAnsi="Times New Roman"/>
          <w:i/>
        </w:rPr>
        <w:t xml:space="preserve"> the establishment of an environment of earnestness, trust, sincerity, intimacy, and vulnerability between participants.</w:t>
      </w:r>
      <w:r>
        <w:rPr>
          <w:rFonts w:ascii="Times New Roman" w:hAnsi="Times New Roman"/>
        </w:rPr>
        <w:t xml:space="preserve"> Our boundaries are who we are, or at least whom we identify ourselves as. For us to become more fully ourselves and transcend those boundaries, for us to engage each other in intimacy and authenticity</w:t>
      </w:r>
      <w:r w:rsidR="003C585D">
        <w:rPr>
          <w:rStyle w:val="FootnoteReference"/>
          <w:rFonts w:ascii="Times New Roman" w:hAnsi="Times New Roman"/>
        </w:rPr>
        <w:footnoteReference w:id="34"/>
      </w:r>
      <w:r>
        <w:rPr>
          <w:rFonts w:ascii="Times New Roman" w:hAnsi="Times New Roman"/>
        </w:rPr>
        <w:t xml:space="preserve"> through those boundaries, we must have a deep trust in the others in the room. </w:t>
      </w:r>
      <w:r>
        <w:rPr>
          <w:rFonts w:ascii="Times New Roman" w:hAnsi="Times New Roman"/>
          <w:szCs w:val="30"/>
        </w:rPr>
        <w:t>“Y</w:t>
      </w:r>
      <w:r w:rsidRPr="00903E56">
        <w:rPr>
          <w:rFonts w:ascii="Times New Roman" w:hAnsi="Times New Roman"/>
          <w:szCs w:val="30"/>
        </w:rPr>
        <w:t>ou have this extraordinary sense</w:t>
      </w:r>
      <w:r>
        <w:rPr>
          <w:rFonts w:ascii="Times New Roman" w:hAnsi="Times New Roman"/>
          <w:szCs w:val="30"/>
        </w:rPr>
        <w:t xml:space="preserve"> of having so much trust in the </w:t>
      </w:r>
      <w:r w:rsidRPr="00903E56">
        <w:rPr>
          <w:rFonts w:ascii="Times New Roman" w:hAnsi="Times New Roman"/>
          <w:szCs w:val="30"/>
        </w:rPr>
        <w:t>room, you have a sense of being more authentically your s</w:t>
      </w:r>
      <w:r>
        <w:rPr>
          <w:rFonts w:ascii="Times New Roman" w:hAnsi="Times New Roman"/>
          <w:szCs w:val="30"/>
        </w:rPr>
        <w:t xml:space="preserve">elf than you ever have been because </w:t>
      </w:r>
      <w:r w:rsidRPr="00903E56">
        <w:rPr>
          <w:rFonts w:ascii="Times New Roman" w:hAnsi="Times New Roman"/>
          <w:szCs w:val="30"/>
        </w:rPr>
        <w:t>you’re not protecting anything, all your guard is down, the barr</w:t>
      </w:r>
      <w:r>
        <w:rPr>
          <w:rFonts w:ascii="Times New Roman" w:hAnsi="Times New Roman"/>
          <w:szCs w:val="30"/>
        </w:rPr>
        <w:t>iers are down, you’re very open”</w:t>
      </w:r>
      <w:r w:rsidRPr="00903E56">
        <w:rPr>
          <w:rFonts w:ascii="Times New Roman" w:hAnsi="Times New Roman"/>
          <w:szCs w:val="30"/>
        </w:rPr>
        <w:t xml:space="preserve"> </w:t>
      </w:r>
      <w:r>
        <w:rPr>
          <w:rFonts w:ascii="Times New Roman" w:hAnsi="Times New Roman"/>
          <w:szCs w:val="30"/>
        </w:rPr>
        <w:t>(MW).</w:t>
      </w:r>
      <w:r w:rsidR="007142CC">
        <w:rPr>
          <w:rFonts w:ascii="Times New Roman" w:hAnsi="Times New Roman"/>
          <w:szCs w:val="30"/>
        </w:rPr>
        <w:t xml:space="preserve"> “</w:t>
      </w:r>
      <w:r w:rsidR="007142CC">
        <w:rPr>
          <w:rFonts w:ascii="Times New Roman" w:hAnsi="Times New Roman" w:cs="Times New Roman"/>
          <w:color w:val="000000"/>
          <w:szCs w:val="30"/>
        </w:rPr>
        <w:t>I</w:t>
      </w:r>
      <w:r w:rsidR="007142CC" w:rsidRPr="007142CC">
        <w:rPr>
          <w:rFonts w:ascii="Times New Roman" w:hAnsi="Times New Roman" w:cs="Times New Roman"/>
          <w:color w:val="000000"/>
          <w:szCs w:val="30"/>
        </w:rPr>
        <w:t>t’s real</w:t>
      </w:r>
      <w:r w:rsidR="007142CC">
        <w:rPr>
          <w:rFonts w:ascii="Times New Roman" w:hAnsi="Times New Roman" w:cs="Times New Roman"/>
          <w:color w:val="000000"/>
          <w:szCs w:val="30"/>
        </w:rPr>
        <w:t>l</w:t>
      </w:r>
      <w:r w:rsidR="007142CC" w:rsidRPr="007142CC">
        <w:rPr>
          <w:rFonts w:ascii="Times New Roman" w:hAnsi="Times New Roman" w:cs="Times New Roman"/>
          <w:color w:val="000000"/>
          <w:szCs w:val="30"/>
        </w:rPr>
        <w:t>y</w:t>
      </w:r>
      <w:r w:rsidR="007142CC">
        <w:rPr>
          <w:rFonts w:ascii="Times New Roman" w:hAnsi="Times New Roman" w:cs="Times New Roman"/>
          <w:color w:val="000000"/>
          <w:szCs w:val="30"/>
        </w:rPr>
        <w:t>,</w:t>
      </w:r>
      <w:r w:rsidR="007142CC" w:rsidRPr="007142CC">
        <w:rPr>
          <w:rFonts w:ascii="Times New Roman" w:hAnsi="Times New Roman" w:cs="Times New Roman"/>
          <w:color w:val="000000"/>
          <w:szCs w:val="30"/>
        </w:rPr>
        <w:t xml:space="preserve"> really vital that we build community, and we build a sense of trust, and that can only be done over time. That type of container is invaluable</w:t>
      </w:r>
      <w:r w:rsidR="007142CC">
        <w:rPr>
          <w:rFonts w:ascii="Times New Roman" w:hAnsi="Times New Roman" w:cs="Times New Roman"/>
          <w:color w:val="000000"/>
          <w:szCs w:val="30"/>
        </w:rPr>
        <w:t xml:space="preserve">” </w:t>
      </w:r>
      <w:r w:rsidR="007142CC" w:rsidRPr="007142CC">
        <w:rPr>
          <w:rFonts w:ascii="Times New Roman" w:hAnsi="Times New Roman" w:cs="Times New Roman"/>
          <w:szCs w:val="20"/>
        </w:rPr>
        <w:t>(DD)</w:t>
      </w:r>
      <w:r w:rsidR="007142CC">
        <w:rPr>
          <w:rFonts w:ascii="Times New Roman" w:hAnsi="Times New Roman" w:cs="Times New Roman"/>
          <w:szCs w:val="20"/>
        </w:rPr>
        <w:t>.</w:t>
      </w:r>
      <w:r w:rsidR="007142CC" w:rsidRPr="007142CC">
        <w:rPr>
          <w:rFonts w:ascii="Times New Roman" w:hAnsi="Times New Roman" w:cs="Times New Roman"/>
          <w:szCs w:val="20"/>
        </w:rPr>
        <w:t xml:space="preserve"> </w:t>
      </w:r>
    </w:p>
    <w:p w:rsidR="007142CC" w:rsidRPr="007142CC" w:rsidRDefault="007142CC" w:rsidP="007142CC">
      <w:pPr>
        <w:spacing w:line="360" w:lineRule="auto"/>
        <w:rPr>
          <w:rFonts w:ascii="Times New Roman" w:hAnsi="Times New Roman" w:cs="Times New Roman"/>
          <w:szCs w:val="20"/>
        </w:rPr>
      </w:pPr>
      <w:r>
        <w:rPr>
          <w:rFonts w:ascii="Times New Roman" w:hAnsi="Times New Roman" w:cs="Times New Roman"/>
          <w:szCs w:val="20"/>
        </w:rPr>
        <w:tab/>
      </w:r>
      <w:r>
        <w:rPr>
          <w:rFonts w:ascii="Times New Roman" w:hAnsi="Times New Roman"/>
          <w:i/>
        </w:rPr>
        <w:t>Personal familiarity and affinity, a sense of community, helps the work ‘go deep.’</w:t>
      </w:r>
      <w:r>
        <w:rPr>
          <w:rFonts w:ascii="Times New Roman" w:hAnsi="Times New Roman"/>
        </w:rPr>
        <w:t xml:space="preserve"> This is closely related to the above. In the short term, you need trust in the room to practice We Space. In the long term, the more familiar you are with those you are working with, the deeper you can go together. </w:t>
      </w:r>
      <w:r>
        <w:rPr>
          <w:rFonts w:ascii="Times New Roman" w:hAnsi="Times New Roman" w:cs="Times New Roman"/>
          <w:szCs w:val="20"/>
        </w:rPr>
        <w:t>“</w:t>
      </w:r>
      <w:r w:rsidRPr="007142CC">
        <w:rPr>
          <w:rFonts w:ascii="Times New Roman" w:hAnsi="Times New Roman" w:cs="Times New Roman"/>
          <w:szCs w:val="30"/>
        </w:rPr>
        <w:t>I need a practice that helps me wi</w:t>
      </w:r>
      <w:r>
        <w:rPr>
          <w:rFonts w:ascii="Times New Roman" w:hAnsi="Times New Roman" w:cs="Times New Roman"/>
          <w:szCs w:val="30"/>
        </w:rPr>
        <w:t>th this, which is…</w:t>
      </w:r>
      <w:r w:rsidRPr="007142CC">
        <w:rPr>
          <w:rFonts w:ascii="Times New Roman" w:hAnsi="Times New Roman" w:cs="Times New Roman"/>
          <w:szCs w:val="30"/>
        </w:rPr>
        <w:t>to have a community t</w:t>
      </w:r>
      <w:r>
        <w:rPr>
          <w:rFonts w:ascii="Times New Roman" w:hAnsi="Times New Roman" w:cs="Times New Roman"/>
          <w:szCs w:val="30"/>
        </w:rPr>
        <w:t>hat is a support field for this</w:t>
      </w:r>
      <w:r w:rsidRPr="007142CC">
        <w:rPr>
          <w:rFonts w:ascii="Times New Roman" w:hAnsi="Times New Roman" w:cs="Times New Roman"/>
          <w:szCs w:val="30"/>
        </w:rPr>
        <w:t xml:space="preserve"> practice</w:t>
      </w:r>
      <w:r>
        <w:rPr>
          <w:rFonts w:ascii="Times New Roman" w:hAnsi="Times New Roman" w:cs="Times New Roman"/>
          <w:szCs w:val="30"/>
        </w:rPr>
        <w:t>,</w:t>
      </w:r>
      <w:r w:rsidRPr="007142CC">
        <w:rPr>
          <w:rFonts w:ascii="Times New Roman" w:hAnsi="Times New Roman" w:cs="Times New Roman"/>
          <w:szCs w:val="30"/>
        </w:rPr>
        <w:t xml:space="preserve"> and a way of living our life so that we learn to listen to the spaciousnes</w:t>
      </w:r>
      <w:r>
        <w:rPr>
          <w:rFonts w:ascii="Times New Roman" w:hAnsi="Times New Roman" w:cs="Times New Roman"/>
          <w:szCs w:val="30"/>
        </w:rPr>
        <w:t>s inside while we walk our path”</w:t>
      </w:r>
      <w:r w:rsidRPr="007142CC">
        <w:rPr>
          <w:rFonts w:ascii="Times New Roman" w:hAnsi="Times New Roman" w:cs="Times New Roman"/>
          <w:szCs w:val="30"/>
        </w:rPr>
        <w:t xml:space="preserve"> </w:t>
      </w:r>
      <w:r>
        <w:rPr>
          <w:rFonts w:ascii="Times New Roman" w:hAnsi="Times New Roman" w:cs="Times New Roman"/>
          <w:szCs w:val="30"/>
        </w:rPr>
        <w:t xml:space="preserve"> (TH).</w:t>
      </w:r>
      <w:r w:rsidR="00044266">
        <w:rPr>
          <w:rFonts w:ascii="Times New Roman" w:hAnsi="Times New Roman" w:cs="Times New Roman"/>
          <w:szCs w:val="30"/>
        </w:rPr>
        <w:t xml:space="preserve"> A community can act as a powerful and supportive holding space: </w:t>
      </w:r>
    </w:p>
    <w:p w:rsidR="00044266" w:rsidRDefault="00044266" w:rsidP="008505C2">
      <w:pPr>
        <w:ind w:left="1440" w:right="1440"/>
        <w:rPr>
          <w:rFonts w:ascii="Times New Roman" w:hAnsi="Times New Roman"/>
          <w:sz w:val="20"/>
          <w:szCs w:val="30"/>
        </w:rPr>
      </w:pPr>
      <w:r>
        <w:rPr>
          <w:rFonts w:ascii="Times New Roman" w:hAnsi="Times New Roman"/>
          <w:sz w:val="20"/>
          <w:szCs w:val="30"/>
        </w:rPr>
        <w:t>Y</w:t>
      </w:r>
      <w:r w:rsidR="007142CC" w:rsidRPr="00903E56">
        <w:rPr>
          <w:rFonts w:ascii="Times New Roman" w:hAnsi="Times New Roman"/>
          <w:sz w:val="20"/>
          <w:szCs w:val="30"/>
        </w:rPr>
        <w:t>ou can see what h</w:t>
      </w:r>
      <w:r>
        <w:rPr>
          <w:rFonts w:ascii="Times New Roman" w:hAnsi="Times New Roman"/>
          <w:sz w:val="20"/>
          <w:szCs w:val="30"/>
        </w:rPr>
        <w:t>appened…</w:t>
      </w:r>
      <w:r w:rsidR="007142CC" w:rsidRPr="00903E56">
        <w:rPr>
          <w:rFonts w:ascii="Times New Roman" w:hAnsi="Times New Roman"/>
          <w:sz w:val="20"/>
          <w:szCs w:val="30"/>
        </w:rPr>
        <w:t xml:space="preserve"> to someone that was going through something very profound in their life and had some major breakthrough</w:t>
      </w:r>
      <w:r>
        <w:rPr>
          <w:rFonts w:ascii="Times New Roman" w:hAnsi="Times New Roman"/>
          <w:sz w:val="20"/>
          <w:szCs w:val="30"/>
        </w:rPr>
        <w:t>…</w:t>
      </w:r>
      <w:r w:rsidR="007142CC" w:rsidRPr="00903E56">
        <w:rPr>
          <w:rFonts w:ascii="Times New Roman" w:hAnsi="Times New Roman"/>
          <w:sz w:val="20"/>
          <w:szCs w:val="30"/>
        </w:rPr>
        <w:t>there was a com</w:t>
      </w:r>
      <w:r>
        <w:rPr>
          <w:rFonts w:ascii="Times New Roman" w:hAnsi="Times New Roman"/>
          <w:sz w:val="20"/>
          <w:szCs w:val="30"/>
        </w:rPr>
        <w:t>m</w:t>
      </w:r>
      <w:r w:rsidR="007142CC" w:rsidRPr="00903E56">
        <w:rPr>
          <w:rFonts w:ascii="Times New Roman" w:hAnsi="Times New Roman"/>
          <w:sz w:val="20"/>
          <w:szCs w:val="30"/>
        </w:rPr>
        <w:t xml:space="preserve">unity that at the very least was aware of and holding something that </w:t>
      </w:r>
      <w:r>
        <w:rPr>
          <w:rFonts w:ascii="Times New Roman" w:hAnsi="Times New Roman"/>
          <w:sz w:val="20"/>
          <w:szCs w:val="30"/>
        </w:rPr>
        <w:t>was beyond themselves…</w:t>
      </w:r>
      <w:r w:rsidR="007142CC" w:rsidRPr="00903E56">
        <w:rPr>
          <w:rFonts w:ascii="Times New Roman" w:hAnsi="Times New Roman"/>
          <w:sz w:val="20"/>
          <w:szCs w:val="30"/>
        </w:rPr>
        <w:t>working together to hold that, and you can see</w:t>
      </w:r>
      <w:r>
        <w:rPr>
          <w:rFonts w:ascii="Times New Roman" w:hAnsi="Times New Roman"/>
          <w:sz w:val="20"/>
          <w:szCs w:val="30"/>
        </w:rPr>
        <w:t xml:space="preserve"> [that]</w:t>
      </w:r>
      <w:r w:rsidR="007142CC" w:rsidRPr="00903E56">
        <w:rPr>
          <w:rFonts w:ascii="Times New Roman" w:hAnsi="Times New Roman"/>
          <w:sz w:val="20"/>
          <w:szCs w:val="30"/>
        </w:rPr>
        <w:t xml:space="preserve"> person going through a whole lifetime of pain and suffering, and forgiveness of self and others,</w:t>
      </w:r>
    </w:p>
    <w:p w:rsidR="00044266" w:rsidRDefault="007142CC" w:rsidP="008505C2">
      <w:pPr>
        <w:ind w:left="1440" w:right="1440"/>
        <w:rPr>
          <w:rFonts w:ascii="Times New Roman" w:hAnsi="Times New Roman"/>
          <w:sz w:val="20"/>
          <w:szCs w:val="30"/>
        </w:rPr>
      </w:pPr>
      <w:proofErr w:type="gramStart"/>
      <w:r w:rsidRPr="00903E56">
        <w:rPr>
          <w:rFonts w:ascii="Times New Roman" w:hAnsi="Times New Roman"/>
          <w:sz w:val="20"/>
          <w:szCs w:val="30"/>
        </w:rPr>
        <w:t>and</w:t>
      </w:r>
      <w:proofErr w:type="gramEnd"/>
      <w:r w:rsidRPr="00903E56">
        <w:rPr>
          <w:rFonts w:ascii="Times New Roman" w:hAnsi="Times New Roman"/>
          <w:sz w:val="20"/>
          <w:szCs w:val="30"/>
        </w:rPr>
        <w:t xml:space="preserve"> so many elements of self being healed through others, and you can see how powerful it can be, when people come together and s</w:t>
      </w:r>
      <w:r w:rsidR="00044266">
        <w:rPr>
          <w:rFonts w:ascii="Times New Roman" w:hAnsi="Times New Roman"/>
          <w:sz w:val="20"/>
          <w:szCs w:val="30"/>
        </w:rPr>
        <w:t xml:space="preserve">tart to really hold that </w:t>
      </w:r>
      <w:r w:rsidR="008505C2">
        <w:rPr>
          <w:rFonts w:ascii="Times New Roman" w:hAnsi="Times New Roman"/>
          <w:sz w:val="20"/>
          <w:szCs w:val="30"/>
        </w:rPr>
        <w:t>space (SM).</w:t>
      </w:r>
    </w:p>
    <w:p w:rsidR="00044266" w:rsidRDefault="00044266" w:rsidP="00044266">
      <w:pPr>
        <w:rPr>
          <w:rFonts w:ascii="Times New Roman" w:hAnsi="Times New Roman"/>
          <w:sz w:val="20"/>
          <w:szCs w:val="30"/>
        </w:rPr>
      </w:pPr>
    </w:p>
    <w:p w:rsidR="007142CC" w:rsidRPr="00044266" w:rsidRDefault="008505C2" w:rsidP="00F724E0">
      <w:pPr>
        <w:spacing w:line="360" w:lineRule="auto"/>
        <w:rPr>
          <w:rFonts w:ascii="Times" w:hAnsi="Times"/>
          <w:szCs w:val="20"/>
        </w:rPr>
      </w:pPr>
      <w:r>
        <w:rPr>
          <w:rFonts w:ascii="Times New Roman" w:hAnsi="Times New Roman"/>
          <w:szCs w:val="30"/>
        </w:rPr>
        <w:t>P</w:t>
      </w:r>
      <w:r w:rsidR="00044266">
        <w:rPr>
          <w:rFonts w:ascii="Times New Roman" w:hAnsi="Times New Roman"/>
          <w:szCs w:val="30"/>
        </w:rPr>
        <w:t xml:space="preserve">art of the reason why community can be so powerful is that it can be so </w:t>
      </w:r>
      <w:r w:rsidR="00044266">
        <w:rPr>
          <w:rFonts w:ascii="Times New Roman" w:hAnsi="Times New Roman"/>
          <w:i/>
          <w:szCs w:val="30"/>
        </w:rPr>
        <w:t>difficult</w:t>
      </w:r>
      <w:r w:rsidR="00044266">
        <w:rPr>
          <w:rFonts w:ascii="Times New Roman" w:hAnsi="Times New Roman"/>
          <w:szCs w:val="30"/>
        </w:rPr>
        <w:t xml:space="preserve">: </w:t>
      </w:r>
    </w:p>
    <w:p w:rsidR="00044266" w:rsidRDefault="00044266" w:rsidP="008505C2">
      <w:pPr>
        <w:ind w:left="1440" w:right="1440"/>
        <w:rPr>
          <w:rFonts w:ascii="Times New Roman" w:hAnsi="Times New Roman" w:cs="Times New Roman"/>
          <w:sz w:val="20"/>
          <w:szCs w:val="30"/>
        </w:rPr>
      </w:pPr>
      <w:r>
        <w:rPr>
          <w:rFonts w:ascii="Times New Roman" w:hAnsi="Times New Roman" w:cs="Times New Roman"/>
          <w:sz w:val="20"/>
          <w:szCs w:val="30"/>
        </w:rPr>
        <w:t>It’s hard…when it gets more intensified.</w:t>
      </w:r>
      <w:r w:rsidR="007142CC" w:rsidRPr="00903E56">
        <w:rPr>
          <w:rFonts w:ascii="Times New Roman" w:hAnsi="Times New Roman" w:cs="Times New Roman"/>
          <w:sz w:val="20"/>
          <w:szCs w:val="30"/>
        </w:rPr>
        <w:t xml:space="preserve"> I’ve had people that are leaders, that are awesome people, and their egos get challenged in a</w:t>
      </w:r>
      <w:r>
        <w:rPr>
          <w:rFonts w:ascii="Times New Roman" w:hAnsi="Times New Roman" w:cs="Times New Roman"/>
          <w:sz w:val="20"/>
          <w:szCs w:val="30"/>
        </w:rPr>
        <w:t xml:space="preserve"> certain way, and they’re like, “well... I don’t think so!” …T</w:t>
      </w:r>
      <w:r w:rsidR="007142CC" w:rsidRPr="00903E56">
        <w:rPr>
          <w:rFonts w:ascii="Times New Roman" w:hAnsi="Times New Roman" w:cs="Times New Roman"/>
          <w:sz w:val="20"/>
          <w:szCs w:val="30"/>
        </w:rPr>
        <w:t xml:space="preserve">he space of the connection and the relatedness is not </w:t>
      </w:r>
      <w:r>
        <w:rPr>
          <w:rFonts w:ascii="Times New Roman" w:hAnsi="Times New Roman" w:cs="Times New Roman"/>
          <w:sz w:val="20"/>
          <w:szCs w:val="30"/>
        </w:rPr>
        <w:t>a</w:t>
      </w:r>
      <w:r w:rsidR="007142CC" w:rsidRPr="00903E56">
        <w:rPr>
          <w:rFonts w:ascii="Times New Roman" w:hAnsi="Times New Roman" w:cs="Times New Roman"/>
          <w:sz w:val="20"/>
          <w:szCs w:val="30"/>
        </w:rPr>
        <w:t>s important as their agenda, and they’re goi</w:t>
      </w:r>
      <w:r>
        <w:rPr>
          <w:rFonts w:ascii="Times New Roman" w:hAnsi="Times New Roman" w:cs="Times New Roman"/>
          <w:sz w:val="20"/>
          <w:szCs w:val="30"/>
        </w:rPr>
        <w:t>ng to go off and do thei</w:t>
      </w:r>
      <w:r w:rsidR="007142CC" w:rsidRPr="00903E56">
        <w:rPr>
          <w:rFonts w:ascii="Times New Roman" w:hAnsi="Times New Roman" w:cs="Times New Roman"/>
          <w:sz w:val="20"/>
          <w:szCs w:val="30"/>
        </w:rPr>
        <w:t>r agenda</w:t>
      </w:r>
      <w:r>
        <w:rPr>
          <w:rFonts w:ascii="Times New Roman" w:hAnsi="Times New Roman" w:cs="Times New Roman"/>
          <w:sz w:val="20"/>
          <w:szCs w:val="30"/>
        </w:rPr>
        <w:t xml:space="preserve">…[being in a committed community] </w:t>
      </w:r>
      <w:r w:rsidR="007142CC" w:rsidRPr="00903E56">
        <w:rPr>
          <w:rFonts w:ascii="Times New Roman" w:hAnsi="Times New Roman" w:cs="Times New Roman"/>
          <w:sz w:val="20"/>
          <w:szCs w:val="30"/>
        </w:rPr>
        <w:t>can be like being married to all of these people, and it can be brutal, because people are so crazy somet</w:t>
      </w:r>
      <w:r w:rsidR="008505C2">
        <w:rPr>
          <w:rFonts w:ascii="Times New Roman" w:hAnsi="Times New Roman" w:cs="Times New Roman"/>
          <w:sz w:val="20"/>
          <w:szCs w:val="30"/>
        </w:rPr>
        <w:t xml:space="preserve">imes, but </w:t>
      </w:r>
      <w:r>
        <w:rPr>
          <w:rFonts w:ascii="Times New Roman" w:hAnsi="Times New Roman" w:cs="Times New Roman"/>
          <w:sz w:val="20"/>
          <w:szCs w:val="30"/>
        </w:rPr>
        <w:t>that’s the excitement…</w:t>
      </w:r>
      <w:r w:rsidR="007142CC" w:rsidRPr="00903E56">
        <w:rPr>
          <w:rFonts w:ascii="Times New Roman" w:hAnsi="Times New Roman" w:cs="Times New Roman"/>
          <w:sz w:val="20"/>
          <w:szCs w:val="30"/>
        </w:rPr>
        <w:t>I know how to inspire people in a couple of days, you know, that’s not hard, you can have an amazing space, like having a fantastic we</w:t>
      </w:r>
      <w:r>
        <w:rPr>
          <w:rFonts w:ascii="Times New Roman" w:hAnsi="Times New Roman" w:cs="Times New Roman"/>
          <w:sz w:val="20"/>
          <w:szCs w:val="30"/>
        </w:rPr>
        <w:t>ekend with someone you just met,</w:t>
      </w:r>
      <w:r w:rsidR="007142CC" w:rsidRPr="00903E56">
        <w:rPr>
          <w:rFonts w:ascii="Times New Roman" w:hAnsi="Times New Roman" w:cs="Times New Roman"/>
          <w:sz w:val="20"/>
          <w:szCs w:val="30"/>
        </w:rPr>
        <w:t xml:space="preserve"> that’s different than years of really allowing this to de</w:t>
      </w:r>
      <w:r w:rsidR="008505C2">
        <w:rPr>
          <w:rFonts w:ascii="Times New Roman" w:hAnsi="Times New Roman" w:cs="Times New Roman"/>
          <w:sz w:val="20"/>
          <w:szCs w:val="30"/>
        </w:rPr>
        <w:t>epen more and more and explode</w:t>
      </w:r>
      <w:r w:rsidR="007142CC">
        <w:rPr>
          <w:rFonts w:ascii="Times New Roman" w:hAnsi="Times New Roman" w:cs="Times New Roman"/>
          <w:sz w:val="20"/>
          <w:szCs w:val="30"/>
        </w:rPr>
        <w:t xml:space="preserve"> (PA)</w:t>
      </w:r>
      <w:r w:rsidR="008505C2">
        <w:rPr>
          <w:rFonts w:ascii="Times New Roman" w:hAnsi="Times New Roman" w:cs="Times New Roman"/>
          <w:sz w:val="20"/>
          <w:szCs w:val="30"/>
        </w:rPr>
        <w:t>.</w:t>
      </w:r>
      <w:r w:rsidR="007142CC">
        <w:rPr>
          <w:rFonts w:ascii="Times New Roman" w:hAnsi="Times New Roman" w:cs="Times New Roman"/>
          <w:sz w:val="20"/>
          <w:szCs w:val="30"/>
        </w:rPr>
        <w:t xml:space="preserve"> </w:t>
      </w:r>
    </w:p>
    <w:p w:rsidR="007142CC" w:rsidRPr="00903E56" w:rsidRDefault="007142CC" w:rsidP="00044266">
      <w:pPr>
        <w:rPr>
          <w:rFonts w:ascii="Times" w:hAnsi="Times" w:cs="Times New Roman"/>
          <w:sz w:val="20"/>
          <w:szCs w:val="20"/>
        </w:rPr>
      </w:pPr>
    </w:p>
    <w:p w:rsidR="000207D9" w:rsidRPr="000207D9" w:rsidRDefault="00F724E0" w:rsidP="00755F15">
      <w:pPr>
        <w:spacing w:line="360" w:lineRule="auto"/>
        <w:ind w:firstLine="720"/>
        <w:rPr>
          <w:rFonts w:ascii="Times New Roman" w:hAnsi="Times New Roman"/>
          <w:szCs w:val="30"/>
        </w:rPr>
      </w:pPr>
      <w:r>
        <w:rPr>
          <w:rFonts w:ascii="Times New Roman" w:hAnsi="Times New Roman"/>
          <w:i/>
        </w:rPr>
        <w:t>We Space relies on the full participation and res</w:t>
      </w:r>
      <w:r w:rsidR="00AE3128">
        <w:rPr>
          <w:rFonts w:ascii="Times New Roman" w:hAnsi="Times New Roman"/>
          <w:i/>
        </w:rPr>
        <w:t>ponsibility of each participant</w:t>
      </w:r>
      <w:r>
        <w:rPr>
          <w:rFonts w:ascii="Times New Roman" w:hAnsi="Times New Roman"/>
          <w:i/>
        </w:rPr>
        <w:t>.</w:t>
      </w:r>
      <w:r>
        <w:rPr>
          <w:rFonts w:ascii="Times New Roman" w:hAnsi="Times New Roman"/>
        </w:rPr>
        <w:t xml:space="preserve"> </w:t>
      </w:r>
      <w:proofErr w:type="spellStart"/>
      <w:r>
        <w:rPr>
          <w:rFonts w:ascii="Times New Roman" w:hAnsi="Times New Roman"/>
        </w:rPr>
        <w:t>DiPerna</w:t>
      </w:r>
      <w:proofErr w:type="spellEnd"/>
      <w:r>
        <w:rPr>
          <w:rFonts w:ascii="Times New Roman" w:hAnsi="Times New Roman"/>
        </w:rPr>
        <w:t xml:space="preserve"> had the following reply when I asked him how he facilitated We Spaces: </w:t>
      </w:r>
      <w:r>
        <w:rPr>
          <w:rFonts w:ascii="Times New Roman" w:hAnsi="Times New Roman"/>
          <w:color w:val="000000"/>
          <w:szCs w:val="30"/>
        </w:rPr>
        <w:t>“I don’t believe We Spaces can be facilitated</w:t>
      </w:r>
      <w:proofErr w:type="gramStart"/>
      <w:r>
        <w:rPr>
          <w:rFonts w:ascii="Times New Roman" w:hAnsi="Times New Roman"/>
          <w:color w:val="000000"/>
          <w:szCs w:val="30"/>
        </w:rPr>
        <w:t>!...</w:t>
      </w:r>
      <w:proofErr w:type="gramEnd"/>
      <w:r>
        <w:rPr>
          <w:rFonts w:ascii="Times New Roman" w:hAnsi="Times New Roman"/>
          <w:color w:val="000000"/>
          <w:szCs w:val="30"/>
        </w:rPr>
        <w:t>W</w:t>
      </w:r>
      <w:r w:rsidRPr="00F724E0">
        <w:rPr>
          <w:rFonts w:ascii="Times New Roman" w:hAnsi="Times New Roman"/>
          <w:color w:val="000000"/>
          <w:szCs w:val="30"/>
        </w:rPr>
        <w:t>e spaces are fully and only participatory, with all of the members completely involved, so no matter what kind of facilitation we have, the experience of emergent we can only happen to the degree that everybody be</w:t>
      </w:r>
      <w:r w:rsidR="00647F71">
        <w:rPr>
          <w:rFonts w:ascii="Times New Roman" w:hAnsi="Times New Roman"/>
          <w:color w:val="000000"/>
          <w:szCs w:val="30"/>
        </w:rPr>
        <w:t>comes the facilitator.”</w:t>
      </w:r>
      <w:r w:rsidRPr="00F724E0">
        <w:rPr>
          <w:rFonts w:ascii="Times New Roman" w:hAnsi="Times New Roman"/>
          <w:color w:val="000000"/>
          <w:szCs w:val="30"/>
        </w:rPr>
        <w:t xml:space="preserve"> </w:t>
      </w:r>
      <w:r w:rsidR="00647F71">
        <w:rPr>
          <w:rFonts w:ascii="Times New Roman" w:hAnsi="Times New Roman"/>
          <w:color w:val="000000"/>
          <w:szCs w:val="30"/>
        </w:rPr>
        <w:t xml:space="preserve">Just as a conversation is richer with all participants fully involved, so is a We Space richer when all participants are ‘showing up,’ fully giving their attention and presence to the group’s practice. </w:t>
      </w:r>
      <w:r w:rsidR="000207D9">
        <w:rPr>
          <w:rFonts w:ascii="Times New Roman" w:hAnsi="Times New Roman"/>
        </w:rPr>
        <w:t>“</w:t>
      </w:r>
      <w:r w:rsidR="000207D9" w:rsidRPr="000207D9">
        <w:rPr>
          <w:rFonts w:ascii="Times New Roman" w:hAnsi="Times New Roman" w:cs="Times New Roman"/>
          <w:szCs w:val="30"/>
        </w:rPr>
        <w:t>I do</w:t>
      </w:r>
      <w:r w:rsidR="000207D9">
        <w:rPr>
          <w:rFonts w:ascii="Times New Roman" w:hAnsi="Times New Roman" w:cs="Times New Roman"/>
          <w:szCs w:val="30"/>
        </w:rPr>
        <w:t>n’t think any of us really exac</w:t>
      </w:r>
      <w:r w:rsidR="000207D9" w:rsidRPr="000207D9">
        <w:rPr>
          <w:rFonts w:ascii="Times New Roman" w:hAnsi="Times New Roman" w:cs="Times New Roman"/>
          <w:szCs w:val="30"/>
        </w:rPr>
        <w:t>t</w:t>
      </w:r>
      <w:r w:rsidR="000207D9">
        <w:rPr>
          <w:rFonts w:ascii="Times New Roman" w:hAnsi="Times New Roman" w:cs="Times New Roman"/>
          <w:szCs w:val="30"/>
        </w:rPr>
        <w:t>l</w:t>
      </w:r>
      <w:r w:rsidR="000207D9" w:rsidRPr="000207D9">
        <w:rPr>
          <w:rFonts w:ascii="Times New Roman" w:hAnsi="Times New Roman" w:cs="Times New Roman"/>
          <w:szCs w:val="30"/>
        </w:rPr>
        <w:t>y knew what we were trying to achi</w:t>
      </w:r>
      <w:r w:rsidR="000207D9">
        <w:rPr>
          <w:rFonts w:ascii="Times New Roman" w:hAnsi="Times New Roman" w:cs="Times New Roman"/>
          <w:szCs w:val="30"/>
        </w:rPr>
        <w:t>eve, but we wer</w:t>
      </w:r>
      <w:r w:rsidR="000207D9" w:rsidRPr="000207D9">
        <w:rPr>
          <w:rFonts w:ascii="Times New Roman" w:hAnsi="Times New Roman" w:cs="Times New Roman"/>
          <w:szCs w:val="30"/>
        </w:rPr>
        <w:t>e all giving an extraordinary amount of energy to making something happen</w:t>
      </w:r>
      <w:r w:rsidR="000207D9">
        <w:rPr>
          <w:rFonts w:ascii="Times New Roman" w:hAnsi="Times New Roman" w:cs="Times New Roman"/>
          <w:szCs w:val="30"/>
        </w:rPr>
        <w:t>” (JC). “F</w:t>
      </w:r>
      <w:r w:rsidR="000207D9" w:rsidRPr="000207D9">
        <w:rPr>
          <w:rFonts w:ascii="Times New Roman" w:hAnsi="Times New Roman"/>
          <w:szCs w:val="30"/>
        </w:rPr>
        <w:t>or it to be optimal I think it</w:t>
      </w:r>
      <w:r w:rsidR="000207D9">
        <w:rPr>
          <w:rFonts w:ascii="Times New Roman" w:hAnsi="Times New Roman"/>
          <w:szCs w:val="30"/>
        </w:rPr>
        <w:t xml:space="preserve"> asks people to give their best” </w:t>
      </w:r>
      <w:r w:rsidR="000207D9" w:rsidRPr="000207D9">
        <w:rPr>
          <w:rFonts w:ascii="Times New Roman" w:hAnsi="Times New Roman"/>
          <w:szCs w:val="30"/>
        </w:rPr>
        <w:t>(OG)</w:t>
      </w:r>
      <w:r w:rsidR="000207D9">
        <w:rPr>
          <w:rFonts w:ascii="Times New Roman" w:hAnsi="Times New Roman"/>
          <w:szCs w:val="30"/>
        </w:rPr>
        <w:t>. Miss-steps are a part of the process: “</w:t>
      </w:r>
      <w:r w:rsidR="000207D9" w:rsidRPr="000207D9">
        <w:rPr>
          <w:rFonts w:ascii="Times New Roman" w:hAnsi="Times New Roman"/>
          <w:szCs w:val="30"/>
        </w:rPr>
        <w:t>it’s okay to make mist</w:t>
      </w:r>
      <w:r w:rsidR="000207D9">
        <w:rPr>
          <w:rFonts w:ascii="Times New Roman" w:hAnsi="Times New Roman"/>
          <w:szCs w:val="30"/>
        </w:rPr>
        <w:t>akes at the discernment process…we’re learning” (MM), though they can be difficult to deal with: “…y</w:t>
      </w:r>
      <w:r w:rsidR="000207D9" w:rsidRPr="000207D9">
        <w:rPr>
          <w:rFonts w:ascii="Times New Roman" w:hAnsi="Times New Roman"/>
          <w:szCs w:val="30"/>
        </w:rPr>
        <w:t>o</w:t>
      </w:r>
      <w:r w:rsidR="000207D9">
        <w:rPr>
          <w:rFonts w:ascii="Times New Roman" w:hAnsi="Times New Roman"/>
          <w:szCs w:val="30"/>
        </w:rPr>
        <w:t>ur ego just has to kind of deal</w:t>
      </w:r>
      <w:r w:rsidR="000207D9" w:rsidRPr="000207D9">
        <w:rPr>
          <w:rFonts w:ascii="Times New Roman" w:hAnsi="Times New Roman"/>
          <w:szCs w:val="30"/>
        </w:rPr>
        <w:t xml:space="preserve"> with it</w:t>
      </w:r>
      <w:r w:rsidR="000207D9">
        <w:rPr>
          <w:rFonts w:ascii="Times New Roman" w:hAnsi="Times New Roman"/>
          <w:szCs w:val="30"/>
        </w:rPr>
        <w:t>…</w:t>
      </w:r>
      <w:r w:rsidR="000207D9" w:rsidRPr="000207D9">
        <w:rPr>
          <w:rFonts w:ascii="Times New Roman" w:hAnsi="Times New Roman"/>
          <w:szCs w:val="30"/>
        </w:rPr>
        <w:t xml:space="preserve"> it’s an impersonal event, and we’re all just learning by our own mistakes</w:t>
      </w:r>
      <w:r w:rsidR="000207D9">
        <w:rPr>
          <w:rFonts w:ascii="Times New Roman" w:hAnsi="Times New Roman"/>
          <w:szCs w:val="30"/>
        </w:rPr>
        <w:t>,</w:t>
      </w:r>
      <w:r w:rsidR="000207D9" w:rsidRPr="000207D9">
        <w:rPr>
          <w:rFonts w:ascii="Times New Roman" w:hAnsi="Times New Roman"/>
          <w:szCs w:val="30"/>
        </w:rPr>
        <w:t xml:space="preserve"> by</w:t>
      </w:r>
      <w:r w:rsidR="000207D9">
        <w:rPr>
          <w:rFonts w:ascii="Times New Roman" w:hAnsi="Times New Roman"/>
          <w:szCs w:val="30"/>
        </w:rPr>
        <w:t xml:space="preserve"> other’s mistakes, and there has</w:t>
      </w:r>
      <w:r w:rsidR="000207D9" w:rsidRPr="000207D9">
        <w:rPr>
          <w:rFonts w:ascii="Times New Roman" w:hAnsi="Times New Roman"/>
          <w:szCs w:val="30"/>
        </w:rPr>
        <w:t xml:space="preserve"> to be a whole lot of humility on your part and a willingness to take care of the screaming of your own ego at various </w:t>
      </w:r>
      <w:r w:rsidR="000207D9">
        <w:rPr>
          <w:rFonts w:ascii="Times New Roman" w:hAnsi="Times New Roman"/>
          <w:szCs w:val="30"/>
        </w:rPr>
        <w:t>points…</w:t>
      </w:r>
      <w:r w:rsidR="00931B28">
        <w:rPr>
          <w:rFonts w:ascii="Times New Roman" w:hAnsi="Times New Roman"/>
          <w:szCs w:val="30"/>
        </w:rPr>
        <w:t xml:space="preserve">” (MW). It is only when everyone takes full responsibility as being the author of the space that We Space really clicks, and this can be a very unfamiliar way of being interpersonally: </w:t>
      </w:r>
    </w:p>
    <w:p w:rsidR="008505C2" w:rsidRDefault="008505C2" w:rsidP="008505C2">
      <w:pPr>
        <w:ind w:left="1440" w:right="1440"/>
        <w:rPr>
          <w:rFonts w:ascii="Times New Roman" w:hAnsi="Times New Roman" w:cs="Times New Roman"/>
          <w:sz w:val="20"/>
          <w:szCs w:val="30"/>
        </w:rPr>
      </w:pPr>
      <w:r>
        <w:rPr>
          <w:rFonts w:ascii="Times New Roman" w:hAnsi="Times New Roman"/>
          <w:sz w:val="20"/>
        </w:rPr>
        <w:t>At</w:t>
      </w:r>
      <w:r w:rsidR="00F724E0" w:rsidRPr="00931B28">
        <w:rPr>
          <w:rFonts w:ascii="Times New Roman" w:hAnsi="Times New Roman" w:cs="Times New Roman"/>
          <w:sz w:val="20"/>
          <w:szCs w:val="30"/>
        </w:rPr>
        <w:t xml:space="preserve"> first when people come into GTC </w:t>
      </w:r>
      <w:r w:rsidR="00931B28">
        <w:rPr>
          <w:rFonts w:ascii="Times New Roman" w:hAnsi="Times New Roman" w:cs="Times New Roman"/>
          <w:sz w:val="20"/>
          <w:szCs w:val="30"/>
        </w:rPr>
        <w:t xml:space="preserve">[Generating Transformative Change] </w:t>
      </w:r>
      <w:r w:rsidR="00F724E0" w:rsidRPr="00931B28">
        <w:rPr>
          <w:rFonts w:ascii="Times New Roman" w:hAnsi="Times New Roman" w:cs="Times New Roman"/>
          <w:sz w:val="20"/>
          <w:szCs w:val="30"/>
        </w:rPr>
        <w:t>they’re like</w:t>
      </w:r>
      <w:r w:rsidR="00931B28">
        <w:rPr>
          <w:rFonts w:ascii="Times New Roman" w:hAnsi="Times New Roman" w:cs="Times New Roman"/>
          <w:sz w:val="20"/>
          <w:szCs w:val="30"/>
        </w:rPr>
        <w:t>,</w:t>
      </w:r>
      <w:r w:rsidR="00F724E0" w:rsidRPr="00931B28">
        <w:rPr>
          <w:rFonts w:ascii="Times New Roman" w:hAnsi="Times New Roman" w:cs="Times New Roman"/>
          <w:sz w:val="20"/>
          <w:szCs w:val="30"/>
        </w:rPr>
        <w:t xml:space="preserve"> </w:t>
      </w:r>
      <w:r w:rsidR="00931B28">
        <w:rPr>
          <w:rFonts w:ascii="Times New Roman" w:hAnsi="Times New Roman" w:cs="Times New Roman"/>
          <w:sz w:val="20"/>
          <w:szCs w:val="30"/>
        </w:rPr>
        <w:t>“</w:t>
      </w:r>
      <w:r w:rsidR="00F724E0" w:rsidRPr="00931B28">
        <w:rPr>
          <w:rFonts w:ascii="Times New Roman" w:hAnsi="Times New Roman" w:cs="Times New Roman"/>
          <w:sz w:val="20"/>
          <w:szCs w:val="30"/>
        </w:rPr>
        <w:t>wher</w:t>
      </w:r>
      <w:r w:rsidR="00931B28">
        <w:rPr>
          <w:rFonts w:ascii="Times New Roman" w:hAnsi="Times New Roman" w:cs="Times New Roman"/>
          <w:sz w:val="20"/>
          <w:szCs w:val="30"/>
        </w:rPr>
        <w:t>e’s the holding space…</w:t>
      </w:r>
      <w:r w:rsidR="00F724E0" w:rsidRPr="00931B28">
        <w:rPr>
          <w:rFonts w:ascii="Times New Roman" w:hAnsi="Times New Roman" w:cs="Times New Roman"/>
          <w:sz w:val="20"/>
          <w:szCs w:val="30"/>
        </w:rPr>
        <w:t>tell me what to do and how to go deep, wh</w:t>
      </w:r>
      <w:r w:rsidR="00931B28">
        <w:rPr>
          <w:rFonts w:ascii="Times New Roman" w:hAnsi="Times New Roman" w:cs="Times New Roman"/>
          <w:sz w:val="20"/>
          <w:szCs w:val="30"/>
        </w:rPr>
        <w:t>e</w:t>
      </w:r>
      <w:r w:rsidR="00F724E0" w:rsidRPr="00931B28">
        <w:rPr>
          <w:rFonts w:ascii="Times New Roman" w:hAnsi="Times New Roman" w:cs="Times New Roman"/>
          <w:sz w:val="20"/>
          <w:szCs w:val="30"/>
        </w:rPr>
        <w:t>re are the exercises</w:t>
      </w:r>
      <w:r w:rsidR="00931B28">
        <w:rPr>
          <w:rFonts w:ascii="Times New Roman" w:hAnsi="Times New Roman" w:cs="Times New Roman"/>
          <w:sz w:val="20"/>
          <w:szCs w:val="30"/>
        </w:rPr>
        <w:t>?”</w:t>
      </w:r>
      <w:r w:rsidR="00F724E0" w:rsidRPr="00931B28">
        <w:rPr>
          <w:rFonts w:ascii="Times New Roman" w:hAnsi="Times New Roman" w:cs="Times New Roman"/>
          <w:sz w:val="20"/>
          <w:szCs w:val="30"/>
        </w:rPr>
        <w:t xml:space="preserve"> </w:t>
      </w:r>
      <w:r w:rsidR="00931B28">
        <w:rPr>
          <w:rFonts w:ascii="Times New Roman" w:hAnsi="Times New Roman" w:cs="Times New Roman"/>
          <w:sz w:val="20"/>
          <w:szCs w:val="30"/>
        </w:rPr>
        <w:t>And they</w:t>
      </w:r>
      <w:r>
        <w:rPr>
          <w:rFonts w:ascii="Times New Roman" w:hAnsi="Times New Roman" w:cs="Times New Roman"/>
          <w:sz w:val="20"/>
          <w:szCs w:val="30"/>
        </w:rPr>
        <w:t xml:space="preserve"> f</w:t>
      </w:r>
      <w:r w:rsidR="00931B28">
        <w:rPr>
          <w:rFonts w:ascii="Times New Roman" w:hAnsi="Times New Roman" w:cs="Times New Roman"/>
          <w:sz w:val="20"/>
          <w:szCs w:val="30"/>
        </w:rPr>
        <w:t>ind that they’re not there, because</w:t>
      </w:r>
      <w:r w:rsidR="00F724E0" w:rsidRPr="00931B28">
        <w:rPr>
          <w:rFonts w:ascii="Times New Roman" w:hAnsi="Times New Roman" w:cs="Times New Roman"/>
          <w:sz w:val="20"/>
          <w:szCs w:val="30"/>
        </w:rPr>
        <w:t xml:space="preserve"> </w:t>
      </w:r>
      <w:r w:rsidR="00931B28">
        <w:rPr>
          <w:rFonts w:ascii="Times New Roman" w:hAnsi="Times New Roman" w:cs="Times New Roman"/>
          <w:sz w:val="20"/>
          <w:szCs w:val="30"/>
        </w:rPr>
        <w:t xml:space="preserve">what we’re really doing is having </w:t>
      </w:r>
      <w:r w:rsidR="00F724E0" w:rsidRPr="00931B28">
        <w:rPr>
          <w:rFonts w:ascii="Times New Roman" w:hAnsi="Times New Roman" w:cs="Times New Roman"/>
          <w:sz w:val="20"/>
          <w:szCs w:val="30"/>
        </w:rPr>
        <w:t>peopl</w:t>
      </w:r>
      <w:r w:rsidR="00931B28">
        <w:rPr>
          <w:rFonts w:ascii="Times New Roman" w:hAnsi="Times New Roman" w:cs="Times New Roman"/>
          <w:sz w:val="20"/>
          <w:szCs w:val="30"/>
        </w:rPr>
        <w:t>e</w:t>
      </w:r>
      <w:r w:rsidR="00F724E0" w:rsidRPr="00931B28">
        <w:rPr>
          <w:rFonts w:ascii="Times New Roman" w:hAnsi="Times New Roman" w:cs="Times New Roman"/>
          <w:sz w:val="20"/>
          <w:szCs w:val="30"/>
        </w:rPr>
        <w:t xml:space="preserve"> pay atten</w:t>
      </w:r>
      <w:r w:rsidR="00931B28">
        <w:rPr>
          <w:rFonts w:ascii="Times New Roman" w:hAnsi="Times New Roman" w:cs="Times New Roman"/>
          <w:sz w:val="20"/>
          <w:szCs w:val="30"/>
        </w:rPr>
        <w:t xml:space="preserve">tion to the collective, to the </w:t>
      </w:r>
      <w:r w:rsidR="00AE3128">
        <w:rPr>
          <w:rFonts w:ascii="Times New Roman" w:hAnsi="Times New Roman" w:cs="Times New Roman"/>
          <w:sz w:val="20"/>
          <w:szCs w:val="30"/>
        </w:rPr>
        <w:t xml:space="preserve">[structures of] </w:t>
      </w:r>
      <w:r w:rsidR="00931B28">
        <w:rPr>
          <w:rFonts w:ascii="Times New Roman" w:hAnsi="Times New Roman" w:cs="Times New Roman"/>
          <w:sz w:val="20"/>
          <w:szCs w:val="30"/>
        </w:rPr>
        <w:t>We S</w:t>
      </w:r>
      <w:r w:rsidR="00F724E0" w:rsidRPr="00931B28">
        <w:rPr>
          <w:rFonts w:ascii="Times New Roman" w:hAnsi="Times New Roman" w:cs="Times New Roman"/>
          <w:sz w:val="20"/>
          <w:szCs w:val="30"/>
        </w:rPr>
        <w:t xml:space="preserve">pace themselves, and to take </w:t>
      </w:r>
      <w:r w:rsidR="00931B28">
        <w:rPr>
          <w:rFonts w:ascii="Times New Roman" w:hAnsi="Times New Roman" w:cs="Times New Roman"/>
          <w:sz w:val="20"/>
          <w:szCs w:val="30"/>
        </w:rPr>
        <w:t>hold of that and form that them</w:t>
      </w:r>
      <w:r w:rsidR="00F724E0" w:rsidRPr="00931B28">
        <w:rPr>
          <w:rFonts w:ascii="Times New Roman" w:hAnsi="Times New Roman" w:cs="Times New Roman"/>
          <w:sz w:val="20"/>
          <w:szCs w:val="30"/>
        </w:rPr>
        <w:t>selves, and so at first it feels like there’s no holding, b</w:t>
      </w:r>
      <w:r w:rsidR="00931B28">
        <w:rPr>
          <w:rFonts w:ascii="Times New Roman" w:hAnsi="Times New Roman" w:cs="Times New Roman"/>
          <w:sz w:val="20"/>
          <w:szCs w:val="30"/>
        </w:rPr>
        <w:t>ut we’re actually holding that,</w:t>
      </w:r>
      <w:r w:rsidR="00F724E0" w:rsidRPr="00931B28">
        <w:rPr>
          <w:rFonts w:ascii="Times New Roman" w:hAnsi="Times New Roman" w:cs="Times New Roman"/>
          <w:sz w:val="20"/>
          <w:szCs w:val="30"/>
        </w:rPr>
        <w:t xml:space="preserve"> we’re beginning just </w:t>
      </w:r>
      <w:r w:rsidR="00931B28">
        <w:rPr>
          <w:rFonts w:ascii="Times New Roman" w:hAnsi="Times New Roman" w:cs="Times New Roman"/>
          <w:sz w:val="20"/>
          <w:szCs w:val="30"/>
        </w:rPr>
        <w:t xml:space="preserve">to look at what’s present as a We Space (GF). </w:t>
      </w:r>
    </w:p>
    <w:p w:rsidR="00F724E0" w:rsidRPr="008505C2" w:rsidRDefault="00F724E0" w:rsidP="008505C2">
      <w:pPr>
        <w:ind w:left="720"/>
        <w:rPr>
          <w:rFonts w:ascii="Times New Roman" w:hAnsi="Times New Roman" w:cs="Times New Roman"/>
          <w:sz w:val="20"/>
          <w:szCs w:val="30"/>
        </w:rPr>
      </w:pPr>
    </w:p>
    <w:p w:rsidR="00DF5FFD" w:rsidRDefault="00AE3128" w:rsidP="00DF5FFD">
      <w:pPr>
        <w:spacing w:line="360" w:lineRule="auto"/>
        <w:rPr>
          <w:rFonts w:ascii="Times New Roman" w:hAnsi="Times New Roman"/>
          <w:i/>
        </w:rPr>
      </w:pPr>
      <w:r>
        <w:rPr>
          <w:rFonts w:ascii="Times New Roman" w:hAnsi="Times New Roman"/>
        </w:rPr>
        <w:t>A We S</w:t>
      </w:r>
      <w:r w:rsidR="00362C0C">
        <w:rPr>
          <w:rFonts w:ascii="Times New Roman" w:hAnsi="Times New Roman"/>
        </w:rPr>
        <w:t xml:space="preserve">pace is composed of </w:t>
      </w:r>
      <w:r w:rsidR="00362C0C">
        <w:rPr>
          <w:rFonts w:ascii="Times New Roman" w:hAnsi="Times New Roman"/>
          <w:i/>
        </w:rPr>
        <w:t>every</w:t>
      </w:r>
      <w:r w:rsidR="00362C0C">
        <w:rPr>
          <w:rFonts w:ascii="Times New Roman" w:hAnsi="Times New Roman"/>
        </w:rPr>
        <w:t>one t</w:t>
      </w:r>
      <w:r>
        <w:rPr>
          <w:rFonts w:ascii="Times New Roman" w:hAnsi="Times New Roman"/>
        </w:rPr>
        <w:t>hat is practicing at the moment, and calls forth everyone’s responsibility to author the Space.</w:t>
      </w:r>
      <w:r w:rsidR="00362C0C">
        <w:rPr>
          <w:rFonts w:ascii="Times New Roman" w:hAnsi="Times New Roman"/>
        </w:rPr>
        <w:t xml:space="preserve"> </w:t>
      </w:r>
      <w:r w:rsidR="00F67959">
        <w:rPr>
          <w:rFonts w:ascii="Times New Roman" w:hAnsi="Times New Roman"/>
        </w:rPr>
        <w:t>In the sub</w:t>
      </w:r>
      <w:r w:rsidR="008505C2">
        <w:rPr>
          <w:rFonts w:ascii="Times New Roman" w:hAnsi="Times New Roman"/>
        </w:rPr>
        <w:t>tle work, showing up fully</w:t>
      </w:r>
      <w:r w:rsidR="00F67959">
        <w:rPr>
          <w:rFonts w:ascii="Times New Roman" w:hAnsi="Times New Roman"/>
        </w:rPr>
        <w:t xml:space="preserve"> might mean making huge mistakes that allow one to see themselves in a different light, or it might mean speaking up when one’s natural inclination is to stay quiet. </w:t>
      </w:r>
      <w:r w:rsidR="001E51F9">
        <w:rPr>
          <w:rFonts w:ascii="Times New Roman" w:hAnsi="Times New Roman"/>
        </w:rPr>
        <w:t xml:space="preserve">In the causal work, one gives </w:t>
      </w:r>
      <w:proofErr w:type="gramStart"/>
      <w:r w:rsidR="001E51F9">
        <w:rPr>
          <w:rFonts w:ascii="Times New Roman" w:hAnsi="Times New Roman"/>
        </w:rPr>
        <w:t>their</w:t>
      </w:r>
      <w:proofErr w:type="gramEnd"/>
      <w:r w:rsidR="001E51F9">
        <w:rPr>
          <w:rFonts w:ascii="Times New Roman" w:hAnsi="Times New Roman"/>
        </w:rPr>
        <w:t xml:space="preserve"> all moment-to-moment, and the fullness of the individual can shine through empty personal boundaries. For an awakened </w:t>
      </w:r>
      <w:proofErr w:type="gramStart"/>
      <w:r w:rsidR="001E51F9">
        <w:rPr>
          <w:rFonts w:ascii="Times New Roman" w:hAnsi="Times New Roman"/>
        </w:rPr>
        <w:t>We</w:t>
      </w:r>
      <w:proofErr w:type="gramEnd"/>
      <w:r w:rsidR="001E51F9">
        <w:rPr>
          <w:rFonts w:ascii="Times New Roman" w:hAnsi="Times New Roman"/>
        </w:rPr>
        <w:t xml:space="preserve"> to emerge, each participant must be present in such an intense way. </w:t>
      </w:r>
    </w:p>
    <w:p w:rsidR="003B6C00" w:rsidRDefault="00AE3128" w:rsidP="00AE3128">
      <w:pPr>
        <w:spacing w:line="360" w:lineRule="auto"/>
        <w:ind w:firstLine="720"/>
        <w:rPr>
          <w:rFonts w:ascii="Times New Roman" w:hAnsi="Times New Roman"/>
          <w:szCs w:val="30"/>
        </w:rPr>
      </w:pPr>
      <w:r w:rsidRPr="00A9754A">
        <w:rPr>
          <w:rFonts w:ascii="Times New Roman" w:hAnsi="Times New Roman"/>
          <w:i/>
        </w:rPr>
        <w:t xml:space="preserve">We Space involves following the energy and intensity in the relational space between individual participants. </w:t>
      </w:r>
      <w:r w:rsidR="00BC73D9">
        <w:rPr>
          <w:rFonts w:ascii="Times New Roman" w:hAnsi="Times New Roman"/>
        </w:rPr>
        <w:t>Another</w:t>
      </w:r>
      <w:r w:rsidRPr="00A9754A">
        <w:rPr>
          <w:rFonts w:ascii="Times New Roman" w:hAnsi="Times New Roman"/>
        </w:rPr>
        <w:t xml:space="preserve"> clear thread of agreement among all of my interviewees was the heightened energy and intensity of We Space practice. “</w:t>
      </w:r>
      <w:r w:rsidR="00BC73D9">
        <w:rPr>
          <w:rFonts w:ascii="Times New Roman" w:hAnsi="Times New Roman"/>
          <w:szCs w:val="30"/>
        </w:rPr>
        <w:t>T</w:t>
      </w:r>
      <w:r w:rsidRPr="00A9754A">
        <w:rPr>
          <w:rFonts w:ascii="Times New Roman" w:hAnsi="Times New Roman"/>
          <w:szCs w:val="30"/>
        </w:rPr>
        <w:t xml:space="preserve">he more energy you put into it, the more you get out, the more you want to put into it” (JC). </w:t>
      </w:r>
      <w:r>
        <w:rPr>
          <w:rFonts w:ascii="Times New Roman" w:hAnsi="Times New Roman"/>
          <w:szCs w:val="30"/>
        </w:rPr>
        <w:t>“It’s difficult to convey the ecs</w:t>
      </w:r>
      <w:r w:rsidRPr="00A9754A">
        <w:rPr>
          <w:rFonts w:ascii="Times New Roman" w:hAnsi="Times New Roman"/>
          <w:szCs w:val="30"/>
        </w:rPr>
        <w:t>tasy</w:t>
      </w:r>
      <w:r>
        <w:rPr>
          <w:rFonts w:ascii="Times New Roman" w:hAnsi="Times New Roman"/>
          <w:szCs w:val="30"/>
        </w:rPr>
        <w:t>,</w:t>
      </w:r>
      <w:r w:rsidRPr="00A9754A">
        <w:rPr>
          <w:rFonts w:ascii="Times New Roman" w:hAnsi="Times New Roman"/>
          <w:szCs w:val="30"/>
        </w:rPr>
        <w:t xml:space="preserve"> the intensity</w:t>
      </w:r>
      <w:r>
        <w:rPr>
          <w:rFonts w:ascii="Times New Roman" w:hAnsi="Times New Roman"/>
          <w:szCs w:val="30"/>
        </w:rPr>
        <w:t>,</w:t>
      </w:r>
      <w:r w:rsidRPr="00A9754A">
        <w:rPr>
          <w:rFonts w:ascii="Times New Roman" w:hAnsi="Times New Roman"/>
          <w:szCs w:val="30"/>
        </w:rPr>
        <w:t xml:space="preserve"> the radical</w:t>
      </w:r>
      <w:r>
        <w:rPr>
          <w:rFonts w:ascii="Times New Roman" w:hAnsi="Times New Roman"/>
          <w:szCs w:val="30"/>
        </w:rPr>
        <w:t>,</w:t>
      </w:r>
      <w:r w:rsidRPr="00A9754A">
        <w:rPr>
          <w:rFonts w:ascii="Times New Roman" w:hAnsi="Times New Roman"/>
          <w:szCs w:val="30"/>
        </w:rPr>
        <w:t xml:space="preserve"> and I do mean radical im</w:t>
      </w:r>
      <w:r>
        <w:rPr>
          <w:rFonts w:ascii="Times New Roman" w:hAnsi="Times New Roman"/>
          <w:szCs w:val="30"/>
        </w:rPr>
        <w:t>personality, of that experience” (MW</w:t>
      </w:r>
      <w:r w:rsidR="00BC73D9">
        <w:rPr>
          <w:rFonts w:ascii="Times New Roman" w:hAnsi="Times New Roman"/>
          <w:szCs w:val="30"/>
        </w:rPr>
        <w:t xml:space="preserve">). </w:t>
      </w:r>
      <w:r>
        <w:rPr>
          <w:rFonts w:ascii="Times New Roman" w:hAnsi="Times New Roman"/>
          <w:szCs w:val="30"/>
        </w:rPr>
        <w:t xml:space="preserve"> </w:t>
      </w:r>
      <w:r w:rsidR="003B6C00">
        <w:rPr>
          <w:rFonts w:ascii="Times New Roman" w:hAnsi="Times New Roman"/>
          <w:szCs w:val="30"/>
        </w:rPr>
        <w:t xml:space="preserve">This intensity and energy come from the synergy of people coming together and giving the space their all, and is both a facilitator and a product of releasing our habits of being and relating: </w:t>
      </w:r>
    </w:p>
    <w:p w:rsidR="003B6C00" w:rsidRDefault="008505C2" w:rsidP="008505C2">
      <w:pPr>
        <w:tabs>
          <w:tab w:val="left" w:pos="7200"/>
        </w:tabs>
        <w:ind w:left="1440" w:right="1440"/>
        <w:rPr>
          <w:rFonts w:ascii="Times New Roman" w:hAnsi="Times New Roman"/>
          <w:sz w:val="20"/>
          <w:szCs w:val="30"/>
        </w:rPr>
      </w:pPr>
      <w:r>
        <w:rPr>
          <w:rFonts w:ascii="Times New Roman" w:hAnsi="Times New Roman"/>
          <w:sz w:val="20"/>
          <w:szCs w:val="30"/>
        </w:rPr>
        <w:t>W</w:t>
      </w:r>
      <w:r w:rsidR="003B6C00" w:rsidRPr="009E1CD4">
        <w:rPr>
          <w:rFonts w:ascii="Times New Roman" w:hAnsi="Times New Roman"/>
          <w:sz w:val="20"/>
          <w:szCs w:val="30"/>
        </w:rPr>
        <w:t>hen I say intensity I mean we have the tendency to contract back into this separate sense of self, and what we do now in the group is we say okay, let’s intensify how we relate to each other, let’s intensify the presence, the clarity, let’s intensify the participation, let’s int</w:t>
      </w:r>
      <w:r w:rsidR="003B6C00">
        <w:rPr>
          <w:rFonts w:ascii="Times New Roman" w:hAnsi="Times New Roman"/>
          <w:sz w:val="20"/>
          <w:szCs w:val="30"/>
        </w:rPr>
        <w:t>ensi</w:t>
      </w:r>
      <w:r w:rsidR="003B6C00" w:rsidRPr="009E1CD4">
        <w:rPr>
          <w:rFonts w:ascii="Times New Roman" w:hAnsi="Times New Roman"/>
          <w:sz w:val="20"/>
          <w:szCs w:val="30"/>
        </w:rPr>
        <w:t>fy the awareness and let’s intensify the love and compas</w:t>
      </w:r>
      <w:r w:rsidR="003B6C00">
        <w:rPr>
          <w:rFonts w:ascii="Times New Roman" w:hAnsi="Times New Roman"/>
          <w:sz w:val="20"/>
          <w:szCs w:val="30"/>
        </w:rPr>
        <w:t>s</w:t>
      </w:r>
      <w:r w:rsidR="003B6C00" w:rsidRPr="009E1CD4">
        <w:rPr>
          <w:rFonts w:ascii="Times New Roman" w:hAnsi="Times New Roman"/>
          <w:sz w:val="20"/>
          <w:szCs w:val="30"/>
        </w:rPr>
        <w:t xml:space="preserve">ion and so when I take these ingredients and I say okay </w:t>
      </w:r>
    </w:p>
    <w:p w:rsidR="008505C2" w:rsidRDefault="003B6C00" w:rsidP="008505C2">
      <w:pPr>
        <w:tabs>
          <w:tab w:val="left" w:pos="7200"/>
        </w:tabs>
        <w:ind w:left="1440" w:right="1440"/>
        <w:rPr>
          <w:rFonts w:ascii="Times New Roman" w:hAnsi="Times New Roman"/>
          <w:sz w:val="20"/>
          <w:szCs w:val="30"/>
        </w:rPr>
      </w:pPr>
      <w:proofErr w:type="gramStart"/>
      <w:r w:rsidRPr="009E1CD4">
        <w:rPr>
          <w:rFonts w:ascii="Times New Roman" w:hAnsi="Times New Roman"/>
          <w:sz w:val="20"/>
          <w:szCs w:val="30"/>
        </w:rPr>
        <w:t>when</w:t>
      </w:r>
      <w:proofErr w:type="gramEnd"/>
      <w:r w:rsidRPr="009E1CD4">
        <w:rPr>
          <w:rFonts w:ascii="Times New Roman" w:hAnsi="Times New Roman"/>
          <w:sz w:val="20"/>
          <w:szCs w:val="30"/>
        </w:rPr>
        <w:t xml:space="preserve"> we come together, we are really here</w:t>
      </w:r>
      <w:r>
        <w:rPr>
          <w:rFonts w:ascii="Times New Roman" w:hAnsi="Times New Roman"/>
          <w:sz w:val="20"/>
          <w:szCs w:val="30"/>
        </w:rPr>
        <w:t>,</w:t>
      </w:r>
      <w:r w:rsidR="008505C2">
        <w:rPr>
          <w:rFonts w:ascii="Times New Roman" w:hAnsi="Times New Roman"/>
          <w:sz w:val="20"/>
          <w:szCs w:val="30"/>
        </w:rPr>
        <w:t xml:space="preserve"> we will all call each other </w:t>
      </w:r>
      <w:r w:rsidRPr="009E1CD4">
        <w:rPr>
          <w:rFonts w:ascii="Times New Roman" w:hAnsi="Times New Roman"/>
          <w:sz w:val="20"/>
          <w:szCs w:val="30"/>
        </w:rPr>
        <w:t>on everything that we pick up, we will look at the small details of l</w:t>
      </w:r>
      <w:r>
        <w:rPr>
          <w:rFonts w:ascii="Times New Roman" w:hAnsi="Times New Roman"/>
          <w:sz w:val="20"/>
          <w:szCs w:val="30"/>
        </w:rPr>
        <w:t>ife beca</w:t>
      </w:r>
      <w:r w:rsidRPr="009E1CD4">
        <w:rPr>
          <w:rFonts w:ascii="Times New Roman" w:hAnsi="Times New Roman"/>
          <w:sz w:val="20"/>
          <w:szCs w:val="30"/>
        </w:rPr>
        <w:t>u</w:t>
      </w:r>
      <w:r>
        <w:rPr>
          <w:rFonts w:ascii="Times New Roman" w:hAnsi="Times New Roman"/>
          <w:sz w:val="20"/>
          <w:szCs w:val="30"/>
        </w:rPr>
        <w:t>s</w:t>
      </w:r>
      <w:r w:rsidRPr="009E1CD4">
        <w:rPr>
          <w:rFonts w:ascii="Times New Roman" w:hAnsi="Times New Roman"/>
          <w:sz w:val="20"/>
          <w:szCs w:val="30"/>
        </w:rPr>
        <w:t xml:space="preserve">e they </w:t>
      </w:r>
      <w:r w:rsidR="008505C2">
        <w:rPr>
          <w:rFonts w:ascii="Times New Roman" w:hAnsi="Times New Roman"/>
          <w:sz w:val="20"/>
          <w:szCs w:val="30"/>
        </w:rPr>
        <w:t xml:space="preserve">tell us a lot </w:t>
      </w:r>
      <w:r>
        <w:rPr>
          <w:rFonts w:ascii="Times New Roman" w:hAnsi="Times New Roman"/>
          <w:sz w:val="20"/>
          <w:szCs w:val="30"/>
        </w:rPr>
        <w:t>(TH)</w:t>
      </w:r>
      <w:r w:rsidR="008505C2">
        <w:rPr>
          <w:rFonts w:ascii="Times New Roman" w:hAnsi="Times New Roman"/>
          <w:sz w:val="20"/>
          <w:szCs w:val="30"/>
        </w:rPr>
        <w:t>.</w:t>
      </w:r>
    </w:p>
    <w:p w:rsidR="003B6C00" w:rsidRPr="008505C2" w:rsidRDefault="003B6C00" w:rsidP="008505C2">
      <w:pPr>
        <w:tabs>
          <w:tab w:val="left" w:pos="7200"/>
        </w:tabs>
        <w:ind w:left="1440" w:right="1440"/>
        <w:rPr>
          <w:rFonts w:ascii="Times New Roman" w:hAnsi="Times New Roman"/>
          <w:sz w:val="20"/>
          <w:szCs w:val="30"/>
        </w:rPr>
      </w:pPr>
    </w:p>
    <w:p w:rsidR="003B6C00" w:rsidRDefault="003B6C00" w:rsidP="003B6C00">
      <w:pPr>
        <w:spacing w:line="360" w:lineRule="auto"/>
        <w:rPr>
          <w:rFonts w:ascii="Times New Roman" w:hAnsi="Times New Roman"/>
          <w:szCs w:val="30"/>
        </w:rPr>
      </w:pPr>
      <w:r>
        <w:rPr>
          <w:rFonts w:ascii="Times New Roman" w:hAnsi="Times New Roman"/>
          <w:szCs w:val="30"/>
        </w:rPr>
        <w:t xml:space="preserve">Additionally, it is not just that by giving energy, one receives more energy personally, as with </w:t>
      </w:r>
      <w:proofErr w:type="spellStart"/>
      <w:r>
        <w:rPr>
          <w:rFonts w:ascii="Times New Roman" w:hAnsi="Times New Roman"/>
          <w:szCs w:val="30"/>
        </w:rPr>
        <w:t>Carreira’s</w:t>
      </w:r>
      <w:proofErr w:type="spellEnd"/>
      <w:r>
        <w:rPr>
          <w:rFonts w:ascii="Times New Roman" w:hAnsi="Times New Roman"/>
          <w:szCs w:val="30"/>
        </w:rPr>
        <w:t xml:space="preserve"> quote above: an important practice and element of We Space is to ‘follow the energy,’ the let the energy of the moment continue to deepen. Two quotes from </w:t>
      </w:r>
      <w:proofErr w:type="spellStart"/>
      <w:r>
        <w:rPr>
          <w:rFonts w:ascii="Times New Roman" w:hAnsi="Times New Roman"/>
          <w:szCs w:val="30"/>
        </w:rPr>
        <w:t>Wombacher</w:t>
      </w:r>
      <w:proofErr w:type="spellEnd"/>
      <w:r>
        <w:rPr>
          <w:rFonts w:ascii="Times New Roman" w:hAnsi="Times New Roman"/>
          <w:szCs w:val="30"/>
        </w:rPr>
        <w:t xml:space="preserve"> help to illustrate this: </w:t>
      </w:r>
    </w:p>
    <w:p w:rsidR="00755F15" w:rsidRDefault="003B6C00" w:rsidP="008505C2">
      <w:pPr>
        <w:ind w:left="1440" w:right="1440"/>
        <w:rPr>
          <w:rFonts w:ascii="Times" w:hAnsi="Times" w:cs="Times New Roman"/>
          <w:sz w:val="20"/>
          <w:szCs w:val="20"/>
        </w:rPr>
      </w:pPr>
      <w:r>
        <w:rPr>
          <w:rFonts w:ascii="Times New Roman" w:hAnsi="Times New Roman" w:cs="Times New Roman"/>
          <w:sz w:val="20"/>
          <w:szCs w:val="30"/>
        </w:rPr>
        <w:t>I</w:t>
      </w:r>
      <w:r w:rsidR="00AE3128" w:rsidRPr="003B6C00">
        <w:rPr>
          <w:rFonts w:ascii="Times New Roman" w:hAnsi="Times New Roman" w:cs="Times New Roman"/>
          <w:sz w:val="20"/>
          <w:szCs w:val="30"/>
        </w:rPr>
        <w:t>n terms of following where the conversation is</w:t>
      </w:r>
      <w:r>
        <w:rPr>
          <w:rFonts w:ascii="Times New Roman" w:hAnsi="Times New Roman" w:cs="Times New Roman"/>
          <w:sz w:val="20"/>
          <w:szCs w:val="30"/>
        </w:rPr>
        <w:t>, you want to just listen for what’s h</w:t>
      </w:r>
      <w:r w:rsidR="00AE3128" w:rsidRPr="003B6C00">
        <w:rPr>
          <w:rFonts w:ascii="Times New Roman" w:hAnsi="Times New Roman" w:cs="Times New Roman"/>
          <w:sz w:val="20"/>
          <w:szCs w:val="30"/>
        </w:rPr>
        <w:t>i</w:t>
      </w:r>
      <w:r>
        <w:rPr>
          <w:rFonts w:ascii="Times New Roman" w:hAnsi="Times New Roman" w:cs="Times New Roman"/>
          <w:sz w:val="20"/>
          <w:szCs w:val="30"/>
        </w:rPr>
        <w:t>g</w:t>
      </w:r>
      <w:r w:rsidR="00AE3128" w:rsidRPr="003B6C00">
        <w:rPr>
          <w:rFonts w:ascii="Times New Roman" w:hAnsi="Times New Roman" w:cs="Times New Roman"/>
          <w:sz w:val="20"/>
          <w:szCs w:val="30"/>
        </w:rPr>
        <w:t>her and deeper, higher and deeper, t</w:t>
      </w:r>
      <w:r>
        <w:rPr>
          <w:rFonts w:ascii="Times New Roman" w:hAnsi="Times New Roman" w:cs="Times New Roman"/>
          <w:sz w:val="20"/>
          <w:szCs w:val="30"/>
        </w:rPr>
        <w:t>hat’s where you want to put you</w:t>
      </w:r>
      <w:r w:rsidR="00AE3128" w:rsidRPr="003B6C00">
        <w:rPr>
          <w:rFonts w:ascii="Times New Roman" w:hAnsi="Times New Roman" w:cs="Times New Roman"/>
          <w:sz w:val="20"/>
          <w:szCs w:val="30"/>
        </w:rPr>
        <w:t>r</w:t>
      </w:r>
      <w:r>
        <w:rPr>
          <w:rFonts w:ascii="Times New Roman" w:hAnsi="Times New Roman" w:cs="Times New Roman"/>
          <w:sz w:val="20"/>
          <w:szCs w:val="30"/>
        </w:rPr>
        <w:t xml:space="preserve"> </w:t>
      </w:r>
      <w:r w:rsidR="00AE3128" w:rsidRPr="003B6C00">
        <w:rPr>
          <w:rFonts w:ascii="Times New Roman" w:hAnsi="Times New Roman" w:cs="Times New Roman"/>
          <w:sz w:val="20"/>
          <w:szCs w:val="30"/>
        </w:rPr>
        <w:t>attention, and you have to keep putt</w:t>
      </w:r>
      <w:r>
        <w:rPr>
          <w:rFonts w:ascii="Times New Roman" w:hAnsi="Times New Roman" w:cs="Times New Roman"/>
          <w:sz w:val="20"/>
          <w:szCs w:val="30"/>
        </w:rPr>
        <w:t>ing it there and intuitively from t</w:t>
      </w:r>
      <w:r w:rsidR="00AE3128" w:rsidRPr="003B6C00">
        <w:rPr>
          <w:rFonts w:ascii="Times New Roman" w:hAnsi="Times New Roman" w:cs="Times New Roman"/>
          <w:sz w:val="20"/>
          <w:szCs w:val="30"/>
        </w:rPr>
        <w:t>h</w:t>
      </w:r>
      <w:r>
        <w:rPr>
          <w:rFonts w:ascii="Times New Roman" w:hAnsi="Times New Roman" w:cs="Times New Roman"/>
          <w:sz w:val="20"/>
          <w:szCs w:val="30"/>
        </w:rPr>
        <w:t>e</w:t>
      </w:r>
      <w:r w:rsidR="00AE3128" w:rsidRPr="003B6C00">
        <w:rPr>
          <w:rFonts w:ascii="Times New Roman" w:hAnsi="Times New Roman" w:cs="Times New Roman"/>
          <w:sz w:val="20"/>
          <w:szCs w:val="30"/>
        </w:rPr>
        <w:t xml:space="preserve"> deepest dimension of your own self </w:t>
      </w:r>
      <w:r>
        <w:rPr>
          <w:rFonts w:ascii="Times New Roman" w:hAnsi="Times New Roman" w:cs="Times New Roman"/>
          <w:sz w:val="20"/>
          <w:szCs w:val="30"/>
        </w:rPr>
        <w:t>follow that.</w:t>
      </w:r>
    </w:p>
    <w:p w:rsidR="00AE3128" w:rsidRPr="00755F15" w:rsidRDefault="00AE3128" w:rsidP="00755F15">
      <w:pPr>
        <w:rPr>
          <w:rFonts w:ascii="Times" w:hAnsi="Times" w:cs="Times New Roman"/>
          <w:sz w:val="20"/>
          <w:szCs w:val="20"/>
        </w:rPr>
      </w:pPr>
    </w:p>
    <w:p w:rsidR="001E51F9" w:rsidRDefault="00755F15" w:rsidP="008505C2">
      <w:pPr>
        <w:ind w:left="1440" w:right="1440"/>
        <w:rPr>
          <w:rFonts w:ascii="Times New Roman" w:hAnsi="Times New Roman"/>
          <w:sz w:val="20"/>
          <w:szCs w:val="30"/>
        </w:rPr>
      </w:pPr>
      <w:r>
        <w:rPr>
          <w:rFonts w:ascii="Times New Roman" w:hAnsi="Times New Roman"/>
          <w:sz w:val="20"/>
          <w:szCs w:val="30"/>
        </w:rPr>
        <w:t>T</w:t>
      </w:r>
      <w:r w:rsidR="00AE3128" w:rsidRPr="004828AB">
        <w:rPr>
          <w:rFonts w:ascii="Times New Roman" w:hAnsi="Times New Roman"/>
          <w:sz w:val="20"/>
          <w:szCs w:val="30"/>
        </w:rPr>
        <w:t xml:space="preserve">he other thing is if you speak, if someone else has spoken, you know so often in conversation we just wait to make our point, we wait for an </w:t>
      </w:r>
      <w:r>
        <w:rPr>
          <w:rFonts w:ascii="Times New Roman" w:hAnsi="Times New Roman"/>
          <w:sz w:val="20"/>
          <w:szCs w:val="30"/>
        </w:rPr>
        <w:t>opening to make our point- but you can’t do that. I</w:t>
      </w:r>
      <w:r w:rsidR="00AE3128" w:rsidRPr="004828AB">
        <w:rPr>
          <w:rFonts w:ascii="Times New Roman" w:hAnsi="Times New Roman"/>
          <w:sz w:val="20"/>
          <w:szCs w:val="30"/>
        </w:rPr>
        <w:t>f you respond you have to do so from what the person immediately before you just said from the imm</w:t>
      </w:r>
      <w:r>
        <w:rPr>
          <w:rFonts w:ascii="Times New Roman" w:hAnsi="Times New Roman"/>
          <w:sz w:val="20"/>
          <w:szCs w:val="30"/>
        </w:rPr>
        <w:t>ediacy of your own experience, a</w:t>
      </w:r>
      <w:r w:rsidR="00AE3128" w:rsidRPr="004828AB">
        <w:rPr>
          <w:rFonts w:ascii="Times New Roman" w:hAnsi="Times New Roman"/>
          <w:sz w:val="20"/>
          <w:szCs w:val="30"/>
        </w:rPr>
        <w:t>nd from the position of not already knowing but wanting to know, that’s very different from wanting to make a point. And again you start to appreciate how difficult this is and how much e</w:t>
      </w:r>
      <w:r>
        <w:rPr>
          <w:rFonts w:ascii="Times New Roman" w:hAnsi="Times New Roman"/>
          <w:sz w:val="20"/>
          <w:szCs w:val="30"/>
        </w:rPr>
        <w:t>go is involved in all of this…</w:t>
      </w:r>
      <w:r w:rsidR="00AE3128" w:rsidRPr="004828AB">
        <w:rPr>
          <w:rFonts w:ascii="Times New Roman" w:hAnsi="Times New Roman"/>
          <w:sz w:val="20"/>
          <w:szCs w:val="30"/>
        </w:rPr>
        <w:t>you have to be willing to take feedback so if a group leader says to you that was completely off, you have to be willing to do this or this, you cannot get defensive.</w:t>
      </w:r>
    </w:p>
    <w:p w:rsidR="001E51F9" w:rsidRDefault="001E51F9" w:rsidP="00AE3128">
      <w:pPr>
        <w:rPr>
          <w:rFonts w:ascii="Times New Roman" w:hAnsi="Times New Roman"/>
          <w:sz w:val="20"/>
          <w:szCs w:val="30"/>
        </w:rPr>
      </w:pPr>
    </w:p>
    <w:p w:rsidR="00755F15" w:rsidRPr="008505C2" w:rsidRDefault="001E51F9" w:rsidP="008505C2">
      <w:pPr>
        <w:spacing w:line="360" w:lineRule="auto"/>
        <w:rPr>
          <w:rFonts w:ascii="Times New Roman" w:hAnsi="Times New Roman"/>
          <w:szCs w:val="30"/>
        </w:rPr>
      </w:pPr>
      <w:r>
        <w:rPr>
          <w:rFonts w:ascii="Times New Roman" w:hAnsi="Times New Roman"/>
          <w:szCs w:val="30"/>
        </w:rPr>
        <w:t xml:space="preserve">In the subtle, following the energy of the moment helps to continually focus one’s attention on the tangible present moment, both with the energy of the group, and with what is actually happening in one’s experience moment to moment. In the causal, this develops into a moment-to-moment group inquiry, and can allow the energy of a group to build upon itself, each contribution to the space further opening up the group’s potential, until an awakened We can emerge. </w:t>
      </w:r>
    </w:p>
    <w:p w:rsidR="002B76C9" w:rsidRPr="002B76C9" w:rsidRDefault="00755F15" w:rsidP="00791113">
      <w:pPr>
        <w:spacing w:line="360" w:lineRule="auto"/>
        <w:rPr>
          <w:rFonts w:ascii="Times New Roman" w:hAnsi="Times New Roman"/>
        </w:rPr>
      </w:pPr>
      <w:r>
        <w:rPr>
          <w:rFonts w:ascii="Times New Roman" w:hAnsi="Times New Roman"/>
        </w:rPr>
        <w:tab/>
      </w:r>
      <w:r>
        <w:rPr>
          <w:rFonts w:ascii="Times New Roman" w:hAnsi="Times New Roman"/>
          <w:i/>
        </w:rPr>
        <w:t>We Space involves the practice of transparency and clear c</w:t>
      </w:r>
      <w:r w:rsidR="0013289E">
        <w:rPr>
          <w:rFonts w:ascii="Times New Roman" w:hAnsi="Times New Roman"/>
          <w:i/>
        </w:rPr>
        <w:t>ommunication.</w:t>
      </w:r>
      <w:r w:rsidR="0013289E">
        <w:rPr>
          <w:rFonts w:ascii="Times New Roman" w:hAnsi="Times New Roman"/>
        </w:rPr>
        <w:t xml:space="preserve"> </w:t>
      </w:r>
      <w:proofErr w:type="spellStart"/>
      <w:r w:rsidR="003D4F47">
        <w:rPr>
          <w:rFonts w:ascii="Times New Roman" w:hAnsi="Times New Roman"/>
        </w:rPr>
        <w:t>Hübl</w:t>
      </w:r>
      <w:proofErr w:type="spellEnd"/>
      <w:r w:rsidR="0013289E">
        <w:rPr>
          <w:rFonts w:ascii="Times New Roman" w:hAnsi="Times New Roman"/>
        </w:rPr>
        <w:t xml:space="preserve"> teaches a practice called ‘transparent communication,’ and I’</w:t>
      </w:r>
      <w:r w:rsidR="002B76C9">
        <w:rPr>
          <w:rFonts w:ascii="Times New Roman" w:hAnsi="Times New Roman"/>
        </w:rPr>
        <w:t xml:space="preserve">ve adopted the word transparent and am using a few </w:t>
      </w:r>
      <w:proofErr w:type="spellStart"/>
      <w:r w:rsidR="003D4F47">
        <w:rPr>
          <w:rFonts w:ascii="Times New Roman" w:hAnsi="Times New Roman"/>
        </w:rPr>
        <w:t>Hübl</w:t>
      </w:r>
      <w:proofErr w:type="spellEnd"/>
      <w:r w:rsidR="002B76C9">
        <w:rPr>
          <w:rFonts w:ascii="Times New Roman" w:hAnsi="Times New Roman"/>
        </w:rPr>
        <w:t xml:space="preserve"> quotes. Whatever word was used</w:t>
      </w:r>
      <w:r w:rsidR="008505C2">
        <w:rPr>
          <w:rFonts w:ascii="Times New Roman" w:hAnsi="Times New Roman"/>
        </w:rPr>
        <w:t xml:space="preserve"> by my interviewees</w:t>
      </w:r>
      <w:r w:rsidR="002B76C9">
        <w:rPr>
          <w:rFonts w:ascii="Times New Roman" w:hAnsi="Times New Roman"/>
        </w:rPr>
        <w:t>, the concept was the same: We Space invites the freely shared disclosure of what is ‘up’ in the experience of the practitioner, regardless of wh</w:t>
      </w:r>
      <w:r w:rsidR="00791113">
        <w:rPr>
          <w:rFonts w:ascii="Times New Roman" w:hAnsi="Times New Roman"/>
        </w:rPr>
        <w:t xml:space="preserve">at it is, while also listening to the other without letting the self-filter to get in the way: </w:t>
      </w:r>
    </w:p>
    <w:p w:rsidR="001E51F9" w:rsidRDefault="00791113" w:rsidP="008505C2">
      <w:pPr>
        <w:ind w:left="1440" w:right="1440"/>
        <w:rPr>
          <w:rFonts w:ascii="Times New Roman" w:hAnsi="Times New Roman" w:cs="Times New Roman"/>
          <w:sz w:val="20"/>
          <w:szCs w:val="30"/>
        </w:rPr>
      </w:pPr>
      <w:r>
        <w:rPr>
          <w:rFonts w:ascii="Times New Roman" w:hAnsi="Times New Roman" w:cs="Times New Roman"/>
          <w:sz w:val="20"/>
          <w:szCs w:val="30"/>
        </w:rPr>
        <w:t>W</w:t>
      </w:r>
      <w:r w:rsidR="002B76C9">
        <w:rPr>
          <w:rFonts w:ascii="Times New Roman" w:hAnsi="Times New Roman" w:cs="Times New Roman"/>
          <w:sz w:val="20"/>
          <w:szCs w:val="30"/>
        </w:rPr>
        <w:t>e devel</w:t>
      </w:r>
      <w:r w:rsidR="002B76C9" w:rsidRPr="00385083">
        <w:rPr>
          <w:rFonts w:ascii="Times New Roman" w:hAnsi="Times New Roman" w:cs="Times New Roman"/>
          <w:sz w:val="20"/>
          <w:szCs w:val="30"/>
        </w:rPr>
        <w:t>oped a tool that is called transparent communication, it’s an empathic way of communicating, which means that I’m really listening but I’m not only list</w:t>
      </w:r>
      <w:r w:rsidR="001E51F9">
        <w:rPr>
          <w:rFonts w:ascii="Times New Roman" w:hAnsi="Times New Roman" w:cs="Times New Roman"/>
          <w:sz w:val="20"/>
          <w:szCs w:val="30"/>
        </w:rPr>
        <w:t>ening I’m also attuning</w:t>
      </w:r>
      <w:r w:rsidR="002B76C9" w:rsidRPr="00385083">
        <w:rPr>
          <w:rFonts w:ascii="Times New Roman" w:hAnsi="Times New Roman" w:cs="Times New Roman"/>
          <w:sz w:val="20"/>
          <w:szCs w:val="30"/>
        </w:rPr>
        <w:t xml:space="preserve"> myself to the field of information that I interpret as the other, so I take cues, I will attune my whole awareness, not only listen to you, but then I also in a more deep way listen to the perso</w:t>
      </w:r>
      <w:r>
        <w:rPr>
          <w:rFonts w:ascii="Times New Roman" w:hAnsi="Times New Roman" w:cs="Times New Roman"/>
          <w:sz w:val="20"/>
          <w:szCs w:val="30"/>
        </w:rPr>
        <w:t xml:space="preserve">n that I see but also your life. </w:t>
      </w:r>
    </w:p>
    <w:p w:rsidR="00791113" w:rsidRPr="001E51F9" w:rsidRDefault="00791113" w:rsidP="001E51F9">
      <w:pPr>
        <w:ind w:left="720"/>
        <w:rPr>
          <w:rFonts w:ascii="Times New Roman" w:hAnsi="Times New Roman" w:cs="Times New Roman"/>
          <w:sz w:val="20"/>
          <w:szCs w:val="30"/>
        </w:rPr>
      </w:pPr>
    </w:p>
    <w:p w:rsidR="002B76C9" w:rsidRDefault="003D4F47" w:rsidP="00791113">
      <w:pPr>
        <w:spacing w:line="360" w:lineRule="auto"/>
        <w:rPr>
          <w:rFonts w:ascii="Times New Roman" w:hAnsi="Times New Roman"/>
        </w:rPr>
      </w:pPr>
      <w:proofErr w:type="spellStart"/>
      <w:r>
        <w:rPr>
          <w:rFonts w:ascii="Times New Roman" w:hAnsi="Times New Roman"/>
        </w:rPr>
        <w:t>Hübl</w:t>
      </w:r>
      <w:proofErr w:type="spellEnd"/>
      <w:r w:rsidR="00791113">
        <w:rPr>
          <w:rFonts w:ascii="Times New Roman" w:hAnsi="Times New Roman"/>
        </w:rPr>
        <w:t xml:space="preserve"> also offers a beautiful description of how this practice helps bring one’s identification from the subtle to the causal: </w:t>
      </w:r>
    </w:p>
    <w:p w:rsidR="008505C2" w:rsidRDefault="00791113" w:rsidP="008505C2">
      <w:pPr>
        <w:ind w:left="1440" w:right="1440"/>
        <w:rPr>
          <w:rFonts w:ascii="Times New Roman" w:hAnsi="Times New Roman"/>
          <w:sz w:val="20"/>
          <w:szCs w:val="30"/>
        </w:rPr>
      </w:pPr>
      <w:r>
        <w:rPr>
          <w:rFonts w:ascii="Times New Roman" w:hAnsi="Times New Roman"/>
          <w:sz w:val="20"/>
          <w:szCs w:val="30"/>
        </w:rPr>
        <w:t>B</w:t>
      </w:r>
      <w:r w:rsidRPr="00385083">
        <w:rPr>
          <w:rFonts w:ascii="Times New Roman" w:hAnsi="Times New Roman"/>
          <w:sz w:val="20"/>
          <w:szCs w:val="30"/>
        </w:rPr>
        <w:t>y lis</w:t>
      </w:r>
      <w:r>
        <w:rPr>
          <w:rFonts w:ascii="Times New Roman" w:hAnsi="Times New Roman"/>
          <w:sz w:val="20"/>
          <w:szCs w:val="30"/>
        </w:rPr>
        <w:t>tening and allowing impulses fro</w:t>
      </w:r>
      <w:r w:rsidRPr="00385083">
        <w:rPr>
          <w:rFonts w:ascii="Times New Roman" w:hAnsi="Times New Roman"/>
          <w:sz w:val="20"/>
          <w:szCs w:val="30"/>
        </w:rPr>
        <w:t>m a deeper place to arise</w:t>
      </w:r>
      <w:r>
        <w:rPr>
          <w:rFonts w:ascii="Times New Roman" w:hAnsi="Times New Roman"/>
          <w:sz w:val="20"/>
          <w:szCs w:val="30"/>
        </w:rPr>
        <w:t>,</w:t>
      </w:r>
      <w:r w:rsidRPr="00385083">
        <w:rPr>
          <w:rFonts w:ascii="Times New Roman" w:hAnsi="Times New Roman"/>
          <w:sz w:val="20"/>
          <w:szCs w:val="30"/>
        </w:rPr>
        <w:t xml:space="preserve"> by practicing communication </w:t>
      </w:r>
      <w:r>
        <w:rPr>
          <w:rFonts w:ascii="Times New Roman" w:hAnsi="Times New Roman"/>
          <w:sz w:val="20"/>
          <w:szCs w:val="30"/>
        </w:rPr>
        <w:t>we</w:t>
      </w:r>
      <w:r w:rsidRPr="00385083">
        <w:rPr>
          <w:rFonts w:ascii="Times New Roman" w:hAnsi="Times New Roman"/>
          <w:sz w:val="20"/>
          <w:szCs w:val="30"/>
        </w:rPr>
        <w:t xml:space="preserve"> lea</w:t>
      </w:r>
      <w:r>
        <w:rPr>
          <w:rFonts w:ascii="Times New Roman" w:hAnsi="Times New Roman"/>
          <w:sz w:val="20"/>
          <w:szCs w:val="30"/>
        </w:rPr>
        <w:t>rn not to listen to symptoms [i.e. the subtle, surface patterns of self] bu</w:t>
      </w:r>
      <w:r w:rsidRPr="00385083">
        <w:rPr>
          <w:rFonts w:ascii="Times New Roman" w:hAnsi="Times New Roman"/>
          <w:sz w:val="20"/>
          <w:szCs w:val="30"/>
        </w:rPr>
        <w:t>t to more and more learn to rea</w:t>
      </w:r>
      <w:r>
        <w:rPr>
          <w:rFonts w:ascii="Times New Roman" w:hAnsi="Times New Roman"/>
          <w:sz w:val="20"/>
          <w:szCs w:val="30"/>
        </w:rPr>
        <w:t>d the sources of symptoms, beca</w:t>
      </w:r>
      <w:r w:rsidRPr="00385083">
        <w:rPr>
          <w:rFonts w:ascii="Times New Roman" w:hAnsi="Times New Roman"/>
          <w:sz w:val="20"/>
          <w:szCs w:val="30"/>
        </w:rPr>
        <w:t>u</w:t>
      </w:r>
      <w:r>
        <w:rPr>
          <w:rFonts w:ascii="Times New Roman" w:hAnsi="Times New Roman"/>
          <w:sz w:val="20"/>
          <w:szCs w:val="30"/>
        </w:rPr>
        <w:t>s</w:t>
      </w:r>
      <w:r w:rsidRPr="00385083">
        <w:rPr>
          <w:rFonts w:ascii="Times New Roman" w:hAnsi="Times New Roman"/>
          <w:sz w:val="20"/>
          <w:szCs w:val="30"/>
        </w:rPr>
        <w:t>e most of the peop</w:t>
      </w:r>
      <w:r>
        <w:rPr>
          <w:rFonts w:ascii="Times New Roman" w:hAnsi="Times New Roman"/>
          <w:sz w:val="20"/>
          <w:szCs w:val="30"/>
        </w:rPr>
        <w:t>l</w:t>
      </w:r>
      <w:r w:rsidRPr="00385083">
        <w:rPr>
          <w:rFonts w:ascii="Times New Roman" w:hAnsi="Times New Roman"/>
          <w:sz w:val="20"/>
          <w:szCs w:val="30"/>
        </w:rPr>
        <w:t>e they talk about sympto</w:t>
      </w:r>
      <w:r>
        <w:rPr>
          <w:rFonts w:ascii="Times New Roman" w:hAnsi="Times New Roman"/>
          <w:sz w:val="20"/>
          <w:szCs w:val="30"/>
        </w:rPr>
        <w:t xml:space="preserve">ms, it’s the reflection, in the </w:t>
      </w:r>
      <w:r w:rsidRPr="00385083">
        <w:rPr>
          <w:rFonts w:ascii="Times New Roman" w:hAnsi="Times New Roman"/>
          <w:sz w:val="20"/>
          <w:szCs w:val="30"/>
        </w:rPr>
        <w:t>mirror, of their level o</w:t>
      </w:r>
      <w:r>
        <w:rPr>
          <w:rFonts w:ascii="Times New Roman" w:hAnsi="Times New Roman"/>
          <w:sz w:val="20"/>
          <w:szCs w:val="30"/>
        </w:rPr>
        <w:t xml:space="preserve">f consciousness on the surface. </w:t>
      </w:r>
    </w:p>
    <w:p w:rsidR="00791113" w:rsidRPr="008505C2" w:rsidRDefault="00791113" w:rsidP="008505C2">
      <w:pPr>
        <w:ind w:left="1440" w:right="1440"/>
        <w:rPr>
          <w:rFonts w:ascii="Times New Roman" w:hAnsi="Times New Roman"/>
          <w:sz w:val="20"/>
          <w:szCs w:val="30"/>
        </w:rPr>
      </w:pPr>
    </w:p>
    <w:p w:rsidR="00755F15" w:rsidRPr="00B26E94" w:rsidRDefault="0013289E" w:rsidP="00B26E94">
      <w:pPr>
        <w:spacing w:line="360" w:lineRule="auto"/>
        <w:rPr>
          <w:rFonts w:ascii="Times New Roman" w:hAnsi="Times New Roman"/>
        </w:rPr>
      </w:pPr>
      <w:r>
        <w:rPr>
          <w:rFonts w:ascii="Times New Roman" w:hAnsi="Times New Roman"/>
        </w:rPr>
        <w:t xml:space="preserve">While I did not interview anyone associated with Authentic World for this project, I did take a five-month long training with them in their central intersubjective meditation, </w:t>
      </w:r>
      <w:r>
        <w:rPr>
          <w:rFonts w:ascii="Times New Roman" w:hAnsi="Times New Roman"/>
          <w:i/>
        </w:rPr>
        <w:t>circling</w:t>
      </w:r>
      <w:r>
        <w:rPr>
          <w:rFonts w:ascii="Times New Roman" w:hAnsi="Times New Roman"/>
        </w:rPr>
        <w:t>, and there is a similar emphasis on disclosure, transparency, and clear communication, focusing on making</w:t>
      </w:r>
      <w:r w:rsidR="00B26E94">
        <w:rPr>
          <w:rFonts w:ascii="Times New Roman" w:hAnsi="Times New Roman"/>
        </w:rPr>
        <w:t xml:space="preserve"> clear statements of experience (e.g., what a person is wanting in the moment)</w:t>
      </w:r>
      <w:r w:rsidR="00791113">
        <w:rPr>
          <w:rFonts w:ascii="Times New Roman" w:hAnsi="Times New Roman"/>
        </w:rPr>
        <w:t xml:space="preserve">, on </w:t>
      </w:r>
      <w:r>
        <w:rPr>
          <w:rFonts w:ascii="Times New Roman" w:hAnsi="Times New Roman"/>
        </w:rPr>
        <w:t xml:space="preserve">‘sharing </w:t>
      </w:r>
      <w:r w:rsidR="00791113">
        <w:rPr>
          <w:rFonts w:ascii="Times New Roman" w:hAnsi="Times New Roman"/>
        </w:rPr>
        <w:t>the impact</w:t>
      </w:r>
      <w:r>
        <w:rPr>
          <w:rFonts w:ascii="Times New Roman" w:hAnsi="Times New Roman"/>
        </w:rPr>
        <w:t>’</w:t>
      </w:r>
      <w:r w:rsidR="00791113">
        <w:rPr>
          <w:rFonts w:ascii="Times New Roman" w:hAnsi="Times New Roman"/>
        </w:rPr>
        <w:t xml:space="preserve"> that others have on you,</w:t>
      </w:r>
      <w:r>
        <w:rPr>
          <w:rFonts w:ascii="Times New Roman" w:hAnsi="Times New Roman"/>
        </w:rPr>
        <w:t xml:space="preserve"> and on surfacing assumptions that one might have of the other that can get in the way of seeing someone clearly. </w:t>
      </w:r>
      <w:proofErr w:type="spellStart"/>
      <w:r w:rsidR="00B26E94">
        <w:rPr>
          <w:rFonts w:ascii="Times New Roman" w:hAnsi="Times New Roman"/>
        </w:rPr>
        <w:t>Gunnlaugson</w:t>
      </w:r>
      <w:proofErr w:type="spellEnd"/>
      <w:r w:rsidR="00B26E94">
        <w:rPr>
          <w:rFonts w:ascii="Times New Roman" w:hAnsi="Times New Roman"/>
        </w:rPr>
        <w:t xml:space="preserve"> gives a beautiful summary of the potential of this kind of transparent communication: “</w:t>
      </w:r>
      <w:r w:rsidR="00B26E94">
        <w:rPr>
          <w:rFonts w:ascii="Times New Roman" w:hAnsi="Times New Roman" w:cs="Times New Roman"/>
          <w:szCs w:val="30"/>
        </w:rPr>
        <w:t>when bei</w:t>
      </w:r>
      <w:r w:rsidR="00755F15" w:rsidRPr="00B26E94">
        <w:rPr>
          <w:rFonts w:ascii="Times New Roman" w:hAnsi="Times New Roman" w:cs="Times New Roman"/>
          <w:szCs w:val="30"/>
        </w:rPr>
        <w:t>ngs start speaking to beings</w:t>
      </w:r>
      <w:r w:rsidR="00B26E94">
        <w:rPr>
          <w:rFonts w:ascii="Times New Roman" w:hAnsi="Times New Roman" w:cs="Times New Roman"/>
          <w:szCs w:val="30"/>
        </w:rPr>
        <w:t>,</w:t>
      </w:r>
      <w:r w:rsidR="00755F15" w:rsidRPr="00B26E94">
        <w:rPr>
          <w:rFonts w:ascii="Times New Roman" w:hAnsi="Times New Roman" w:cs="Times New Roman"/>
          <w:szCs w:val="30"/>
        </w:rPr>
        <w:t xml:space="preserve"> something </w:t>
      </w:r>
      <w:r w:rsidR="00B26E94" w:rsidRPr="00B26E94">
        <w:rPr>
          <w:rFonts w:ascii="Times New Roman" w:hAnsi="Times New Roman" w:cs="Times New Roman"/>
          <w:szCs w:val="30"/>
        </w:rPr>
        <w:t>socialized</w:t>
      </w:r>
      <w:r w:rsidR="00755F15" w:rsidRPr="00B26E94">
        <w:rPr>
          <w:rFonts w:ascii="Times New Roman" w:hAnsi="Times New Roman" w:cs="Times New Roman"/>
          <w:szCs w:val="30"/>
        </w:rPr>
        <w:t xml:space="preserve"> starts to fall away and </w:t>
      </w:r>
      <w:r w:rsidR="00B26E94" w:rsidRPr="00B26E94">
        <w:rPr>
          <w:rFonts w:ascii="Times New Roman" w:hAnsi="Times New Roman" w:cs="Times New Roman"/>
          <w:szCs w:val="30"/>
        </w:rPr>
        <w:t>something</w:t>
      </w:r>
      <w:r w:rsidR="00755F15" w:rsidRPr="00B26E94">
        <w:rPr>
          <w:rFonts w:ascii="Times New Roman" w:hAnsi="Times New Roman" w:cs="Times New Roman"/>
          <w:szCs w:val="30"/>
        </w:rPr>
        <w:t xml:space="preserve"> else starts </w:t>
      </w:r>
      <w:r w:rsidR="00B26E94" w:rsidRPr="00B26E94">
        <w:rPr>
          <w:rFonts w:ascii="Times New Roman" w:hAnsi="Times New Roman" w:cs="Times New Roman"/>
          <w:szCs w:val="30"/>
        </w:rPr>
        <w:t>emerging</w:t>
      </w:r>
      <w:r w:rsidR="00B26E94">
        <w:rPr>
          <w:rFonts w:ascii="Times New Roman" w:hAnsi="Times New Roman" w:cs="Times New Roman"/>
          <w:szCs w:val="30"/>
        </w:rPr>
        <w:t xml:space="preserve">.” </w:t>
      </w:r>
    </w:p>
    <w:p w:rsidR="005737DF" w:rsidRDefault="00B26E94" w:rsidP="005737DF">
      <w:pPr>
        <w:spacing w:line="360" w:lineRule="auto"/>
        <w:rPr>
          <w:rFonts w:ascii="Times New Roman" w:hAnsi="Times New Roman"/>
        </w:rPr>
      </w:pPr>
      <w:r>
        <w:rPr>
          <w:rFonts w:ascii="Times New Roman" w:hAnsi="Times New Roman"/>
          <w:sz w:val="20"/>
          <w:szCs w:val="30"/>
        </w:rPr>
        <w:tab/>
      </w:r>
      <w:r>
        <w:rPr>
          <w:rFonts w:ascii="Times New Roman" w:hAnsi="Times New Roman"/>
          <w:i/>
        </w:rPr>
        <w:t>We S</w:t>
      </w:r>
      <w:r w:rsidR="001E51F9">
        <w:rPr>
          <w:rFonts w:ascii="Times New Roman" w:hAnsi="Times New Roman"/>
          <w:i/>
        </w:rPr>
        <w:t>pace</w:t>
      </w:r>
      <w:r>
        <w:rPr>
          <w:rFonts w:ascii="Times New Roman" w:hAnsi="Times New Roman"/>
          <w:i/>
        </w:rPr>
        <w:t xml:space="preserve"> is supported by commitment </w:t>
      </w:r>
      <w:r w:rsidR="001E51F9">
        <w:rPr>
          <w:rFonts w:ascii="Times New Roman" w:hAnsi="Times New Roman"/>
          <w:i/>
        </w:rPr>
        <w:t xml:space="preserve">and agreements </w:t>
      </w:r>
      <w:r>
        <w:rPr>
          <w:rFonts w:ascii="Times New Roman" w:hAnsi="Times New Roman"/>
          <w:i/>
        </w:rPr>
        <w:t xml:space="preserve">among practitioners. </w:t>
      </w:r>
      <w:r w:rsidR="005737DF">
        <w:rPr>
          <w:rFonts w:ascii="Times New Roman" w:hAnsi="Times New Roman"/>
        </w:rPr>
        <w:t xml:space="preserve">This is true for any We Space, whether in the short or the long term, and was mentioned explicitly by each of my interviewees, but since </w:t>
      </w:r>
      <w:proofErr w:type="spellStart"/>
      <w:r w:rsidR="005737DF">
        <w:rPr>
          <w:rFonts w:ascii="Times New Roman" w:hAnsi="Times New Roman"/>
        </w:rPr>
        <w:t>EnlighteNext</w:t>
      </w:r>
      <w:proofErr w:type="spellEnd"/>
      <w:r w:rsidR="005737DF">
        <w:rPr>
          <w:rFonts w:ascii="Times New Roman" w:hAnsi="Times New Roman"/>
        </w:rPr>
        <w:t xml:space="preserve"> puts such a strong emphasis</w:t>
      </w:r>
      <w:r w:rsidR="00277945">
        <w:rPr>
          <w:rFonts w:ascii="Times New Roman" w:hAnsi="Times New Roman"/>
        </w:rPr>
        <w:t xml:space="preserve"> on commitment, I am using two</w:t>
      </w:r>
      <w:r w:rsidR="005737DF">
        <w:rPr>
          <w:rFonts w:ascii="Times New Roman" w:hAnsi="Times New Roman"/>
        </w:rPr>
        <w:t xml:space="preserve"> quotes here by Jeff </w:t>
      </w:r>
      <w:proofErr w:type="spellStart"/>
      <w:r w:rsidR="005737DF">
        <w:rPr>
          <w:rFonts w:ascii="Times New Roman" w:hAnsi="Times New Roman"/>
        </w:rPr>
        <w:t>Carreira</w:t>
      </w:r>
      <w:proofErr w:type="spellEnd"/>
      <w:r w:rsidR="005737DF">
        <w:rPr>
          <w:rFonts w:ascii="Times New Roman" w:hAnsi="Times New Roman"/>
        </w:rPr>
        <w:t xml:space="preserve"> to help elucidate this</w:t>
      </w:r>
      <w:r w:rsidR="001E51F9">
        <w:rPr>
          <w:rFonts w:ascii="Times New Roman" w:hAnsi="Times New Roman"/>
        </w:rPr>
        <w:t xml:space="preserve">, and his quote on page </w:t>
      </w:r>
      <w:r w:rsidR="008505C2">
        <w:rPr>
          <w:rFonts w:ascii="Times New Roman" w:hAnsi="Times New Roman"/>
        </w:rPr>
        <w:t>twenty-five</w:t>
      </w:r>
      <w:r w:rsidR="001E51F9">
        <w:rPr>
          <w:rFonts w:ascii="Times New Roman" w:hAnsi="Times New Roman"/>
        </w:rPr>
        <w:t xml:space="preserve"> is also relevant: </w:t>
      </w:r>
    </w:p>
    <w:p w:rsidR="008505C2" w:rsidRDefault="005737DF" w:rsidP="008505C2">
      <w:pPr>
        <w:ind w:left="1440" w:right="1440"/>
        <w:rPr>
          <w:rFonts w:ascii="Times New Roman" w:hAnsi="Times New Roman"/>
          <w:sz w:val="20"/>
          <w:szCs w:val="30"/>
        </w:rPr>
      </w:pPr>
      <w:r>
        <w:rPr>
          <w:rFonts w:ascii="Times New Roman" w:hAnsi="Times New Roman"/>
          <w:sz w:val="20"/>
          <w:szCs w:val="30"/>
        </w:rPr>
        <w:t>W</w:t>
      </w:r>
      <w:r w:rsidRPr="00B32CF5">
        <w:rPr>
          <w:rFonts w:ascii="Times New Roman" w:hAnsi="Times New Roman"/>
          <w:sz w:val="20"/>
          <w:szCs w:val="30"/>
        </w:rPr>
        <w:t>e actually got pretty good at eliciting that kind of experience</w:t>
      </w:r>
      <w:r>
        <w:rPr>
          <w:rFonts w:ascii="Times New Roman" w:hAnsi="Times New Roman"/>
          <w:sz w:val="20"/>
          <w:szCs w:val="30"/>
        </w:rPr>
        <w:t xml:space="preserve"> [of We Space]</w:t>
      </w:r>
      <w:r w:rsidRPr="00B32CF5">
        <w:rPr>
          <w:rFonts w:ascii="Times New Roman" w:hAnsi="Times New Roman"/>
          <w:sz w:val="20"/>
          <w:szCs w:val="30"/>
        </w:rPr>
        <w:t>, you know to varying degrees of i</w:t>
      </w:r>
      <w:r>
        <w:rPr>
          <w:rFonts w:ascii="Times New Roman" w:hAnsi="Times New Roman"/>
          <w:sz w:val="20"/>
          <w:szCs w:val="30"/>
        </w:rPr>
        <w:t xml:space="preserve">ntensity but pretty consistently we </w:t>
      </w:r>
      <w:r w:rsidRPr="00B32CF5">
        <w:rPr>
          <w:rFonts w:ascii="Times New Roman" w:hAnsi="Times New Roman"/>
          <w:sz w:val="20"/>
          <w:szCs w:val="30"/>
        </w:rPr>
        <w:t>were able to bring groups of people together in that, but we realized that without that experience happening in some kind of committed context, it tended to be an experience that people would hav</w:t>
      </w:r>
      <w:r w:rsidR="008505C2">
        <w:rPr>
          <w:rFonts w:ascii="Times New Roman" w:hAnsi="Times New Roman"/>
          <w:sz w:val="20"/>
          <w:szCs w:val="30"/>
        </w:rPr>
        <w:t xml:space="preserve">e, and then walk away from, and </w:t>
      </w:r>
      <w:r w:rsidRPr="00B32CF5">
        <w:rPr>
          <w:rFonts w:ascii="Times New Roman" w:hAnsi="Times New Roman"/>
          <w:sz w:val="20"/>
          <w:szCs w:val="30"/>
        </w:rPr>
        <w:t>maybe they’d want to come back and repeat it, but it didn’</w:t>
      </w:r>
      <w:r>
        <w:rPr>
          <w:rFonts w:ascii="Times New Roman" w:hAnsi="Times New Roman"/>
          <w:sz w:val="20"/>
          <w:szCs w:val="30"/>
        </w:rPr>
        <w:t>t necessarily lead to anything,</w:t>
      </w:r>
    </w:p>
    <w:p w:rsidR="0032183D" w:rsidRDefault="0032183D" w:rsidP="008505C2">
      <w:pPr>
        <w:ind w:left="1440" w:right="1440"/>
        <w:rPr>
          <w:rFonts w:ascii="Times New Roman" w:hAnsi="Times New Roman"/>
          <w:sz w:val="20"/>
          <w:szCs w:val="30"/>
        </w:rPr>
      </w:pPr>
    </w:p>
    <w:p w:rsidR="0032183D" w:rsidRPr="00277945" w:rsidRDefault="0032183D" w:rsidP="00277945">
      <w:pPr>
        <w:spacing w:line="360" w:lineRule="auto"/>
        <w:rPr>
          <w:rFonts w:ascii="Times New Roman" w:hAnsi="Times New Roman"/>
          <w:szCs w:val="30"/>
        </w:rPr>
      </w:pPr>
      <w:r>
        <w:rPr>
          <w:rFonts w:ascii="Times New Roman" w:hAnsi="Times New Roman"/>
          <w:szCs w:val="30"/>
        </w:rPr>
        <w:t>Without a genuine commitment to work through what is difficult, which is where the greatest amount of energy is liberated for personal development and liberation, and group evolution, it is too easy to leave when it gets tough, it is “</w:t>
      </w:r>
      <w:r w:rsidRPr="00B32CF5">
        <w:rPr>
          <w:rFonts w:ascii="Times New Roman" w:hAnsi="Times New Roman"/>
          <w:szCs w:val="30"/>
        </w:rPr>
        <w:t>intense, very difficult work, and particularly as it gets very serious,</w:t>
      </w:r>
      <w:r>
        <w:rPr>
          <w:rFonts w:ascii="Times New Roman" w:hAnsi="Times New Roman"/>
          <w:szCs w:val="30"/>
        </w:rPr>
        <w:t xml:space="preserve"> not many people are up for it.” </w:t>
      </w:r>
      <w:r w:rsidR="001E51F9">
        <w:rPr>
          <w:rFonts w:ascii="Times New Roman" w:hAnsi="Times New Roman"/>
          <w:szCs w:val="30"/>
        </w:rPr>
        <w:t xml:space="preserve">As we identify ourselves as our subtle boundaries, that is, we think they are who we are, when they are challenged we have a myriad of defenses to ensure that they are not breeched. To earnestly transcend them, we must commit to staying present especially in periods of greatest reactivity. </w:t>
      </w:r>
    </w:p>
    <w:p w:rsidR="006F695B" w:rsidRDefault="0032183D" w:rsidP="0032183D">
      <w:pPr>
        <w:spacing w:line="360" w:lineRule="auto"/>
        <w:rPr>
          <w:rFonts w:ascii="Times New Roman" w:hAnsi="Times New Roman"/>
          <w:szCs w:val="30"/>
        </w:rPr>
      </w:pPr>
      <w:r>
        <w:rPr>
          <w:rFonts w:ascii="Times New Roman" w:hAnsi="Times New Roman"/>
          <w:sz w:val="20"/>
          <w:szCs w:val="30"/>
        </w:rPr>
        <w:tab/>
      </w:r>
      <w:r>
        <w:rPr>
          <w:rFonts w:ascii="Times New Roman" w:hAnsi="Times New Roman"/>
          <w:i/>
          <w:szCs w:val="30"/>
        </w:rPr>
        <w:t xml:space="preserve">We Space takes a great deal of effort from participants. </w:t>
      </w:r>
      <w:r>
        <w:rPr>
          <w:rFonts w:ascii="Times New Roman" w:hAnsi="Times New Roman"/>
          <w:szCs w:val="30"/>
        </w:rPr>
        <w:t>We have seen this theme already running through many of the quotes</w:t>
      </w:r>
      <w:r w:rsidR="007A193C">
        <w:rPr>
          <w:rFonts w:ascii="Times New Roman" w:hAnsi="Times New Roman"/>
          <w:szCs w:val="30"/>
        </w:rPr>
        <w:t>, and will see it again, so I will only sum this up quickly</w:t>
      </w:r>
      <w:r>
        <w:rPr>
          <w:rFonts w:ascii="Times New Roman" w:hAnsi="Times New Roman"/>
          <w:szCs w:val="30"/>
        </w:rPr>
        <w:t>. The energy of our habits and patterns, personally and in</w:t>
      </w:r>
      <w:r w:rsidR="007A193C">
        <w:rPr>
          <w:rFonts w:ascii="Times New Roman" w:hAnsi="Times New Roman"/>
          <w:szCs w:val="30"/>
        </w:rPr>
        <w:t>terpersonally, is strong, and hard to counter. Like any worthwhile personal development, and like any marriage, We Space takes a great deal of effort.</w:t>
      </w:r>
    </w:p>
    <w:p w:rsidR="00755F15" w:rsidRPr="007A193C" w:rsidRDefault="007A193C" w:rsidP="0032183D">
      <w:pPr>
        <w:spacing w:line="360" w:lineRule="auto"/>
        <w:rPr>
          <w:rFonts w:ascii="Times New Roman" w:hAnsi="Times New Roman"/>
          <w:szCs w:val="30"/>
        </w:rPr>
      </w:pPr>
      <w:r>
        <w:rPr>
          <w:rFonts w:ascii="Times New Roman" w:hAnsi="Times New Roman"/>
          <w:szCs w:val="30"/>
        </w:rPr>
        <w:tab/>
      </w:r>
      <w:r w:rsidRPr="007A193C">
        <w:rPr>
          <w:rFonts w:ascii="Times New Roman" w:hAnsi="Times New Roman"/>
          <w:i/>
          <w:szCs w:val="30"/>
        </w:rPr>
        <w:t xml:space="preserve">We Space </w:t>
      </w:r>
      <w:r>
        <w:rPr>
          <w:rFonts w:ascii="Times New Roman" w:hAnsi="Times New Roman"/>
          <w:i/>
        </w:rPr>
        <w:t>is a practice of discernment.</w:t>
      </w:r>
      <w:r>
        <w:rPr>
          <w:rFonts w:ascii="Times New Roman" w:hAnsi="Times New Roman"/>
        </w:rPr>
        <w:t xml:space="preserve"> Miriam Martineau phrases this well: </w:t>
      </w:r>
    </w:p>
    <w:p w:rsidR="008505C2" w:rsidRDefault="007A193C" w:rsidP="008505C2">
      <w:pPr>
        <w:ind w:left="1440" w:right="1440"/>
        <w:rPr>
          <w:rFonts w:ascii="Times New Roman" w:hAnsi="Times New Roman"/>
          <w:sz w:val="20"/>
          <w:szCs w:val="30"/>
        </w:rPr>
      </w:pPr>
      <w:r>
        <w:rPr>
          <w:rFonts w:ascii="Times New Roman" w:hAnsi="Times New Roman"/>
          <w:sz w:val="20"/>
          <w:szCs w:val="30"/>
        </w:rPr>
        <w:t>…</w:t>
      </w:r>
      <w:proofErr w:type="gramStart"/>
      <w:r>
        <w:rPr>
          <w:rFonts w:ascii="Times New Roman" w:hAnsi="Times New Roman"/>
          <w:sz w:val="20"/>
          <w:szCs w:val="30"/>
        </w:rPr>
        <w:t>intra</w:t>
      </w:r>
      <w:proofErr w:type="gramEnd"/>
      <w:r>
        <w:rPr>
          <w:rFonts w:ascii="Times New Roman" w:hAnsi="Times New Roman"/>
          <w:sz w:val="20"/>
          <w:szCs w:val="30"/>
        </w:rPr>
        <w:t>-personal discernment…where am I residing in myself, am I</w:t>
      </w:r>
      <w:r w:rsidRPr="00A9754A">
        <w:rPr>
          <w:rFonts w:ascii="Times New Roman" w:hAnsi="Times New Roman"/>
          <w:sz w:val="20"/>
          <w:szCs w:val="30"/>
        </w:rPr>
        <w:t xml:space="preserve"> residing in my contracted frontal sense of self</w:t>
      </w:r>
      <w:r w:rsidR="00AF5E84">
        <w:rPr>
          <w:rFonts w:ascii="Times New Roman" w:hAnsi="Times New Roman"/>
          <w:sz w:val="20"/>
          <w:szCs w:val="30"/>
        </w:rPr>
        <w:t>, in my personality,</w:t>
      </w:r>
      <w:r w:rsidRPr="00A9754A">
        <w:rPr>
          <w:rFonts w:ascii="Times New Roman" w:hAnsi="Times New Roman"/>
          <w:sz w:val="20"/>
          <w:szCs w:val="30"/>
        </w:rPr>
        <w:t xml:space="preserve"> or am I able to drop into that deeper essential I that I am</w:t>
      </w:r>
      <w:r>
        <w:rPr>
          <w:rFonts w:ascii="Times New Roman" w:hAnsi="Times New Roman"/>
          <w:sz w:val="20"/>
          <w:szCs w:val="30"/>
        </w:rPr>
        <w:t>?</w:t>
      </w:r>
      <w:r w:rsidRPr="00A9754A">
        <w:rPr>
          <w:rFonts w:ascii="Times New Roman" w:hAnsi="Times New Roman"/>
          <w:sz w:val="20"/>
          <w:szCs w:val="30"/>
        </w:rPr>
        <w:t xml:space="preserve"> </w:t>
      </w:r>
      <w:proofErr w:type="gramStart"/>
      <w:r w:rsidRPr="00A9754A">
        <w:rPr>
          <w:rFonts w:ascii="Times New Roman" w:hAnsi="Times New Roman"/>
          <w:sz w:val="20"/>
          <w:szCs w:val="30"/>
        </w:rPr>
        <w:t>and</w:t>
      </w:r>
      <w:proofErr w:type="gramEnd"/>
      <w:r w:rsidRPr="00A9754A">
        <w:rPr>
          <w:rFonts w:ascii="Times New Roman" w:hAnsi="Times New Roman"/>
          <w:sz w:val="20"/>
          <w:szCs w:val="30"/>
        </w:rPr>
        <w:t xml:space="preserve"> then if I can drop into that place you know when am I seeing an impulse or nudge to speak in and speak it offered into the space</w:t>
      </w:r>
      <w:r>
        <w:rPr>
          <w:rFonts w:ascii="Times New Roman" w:hAnsi="Times New Roman"/>
          <w:sz w:val="20"/>
          <w:szCs w:val="30"/>
        </w:rPr>
        <w:t>?...</w:t>
      </w:r>
      <w:r w:rsidRPr="00A9754A">
        <w:rPr>
          <w:rFonts w:ascii="Times New Roman" w:hAnsi="Times New Roman"/>
          <w:sz w:val="20"/>
          <w:szCs w:val="30"/>
        </w:rPr>
        <w:t xml:space="preserve"> there’s also the discernment and the listening to everything that happens within the circle</w:t>
      </w:r>
      <w:r w:rsidR="00AF5E84">
        <w:rPr>
          <w:rFonts w:ascii="Times New Roman" w:hAnsi="Times New Roman"/>
          <w:sz w:val="20"/>
          <w:szCs w:val="30"/>
        </w:rPr>
        <w:t>,</w:t>
      </w:r>
      <w:r w:rsidRPr="00A9754A">
        <w:rPr>
          <w:rFonts w:ascii="Times New Roman" w:hAnsi="Times New Roman"/>
          <w:sz w:val="20"/>
          <w:szCs w:val="30"/>
        </w:rPr>
        <w:t xml:space="preserve"> so if someone </w:t>
      </w:r>
      <w:r w:rsidR="00AF5E84">
        <w:rPr>
          <w:rFonts w:ascii="Times New Roman" w:hAnsi="Times New Roman"/>
          <w:sz w:val="20"/>
          <w:szCs w:val="30"/>
        </w:rPr>
        <w:t xml:space="preserve">is </w:t>
      </w:r>
      <w:r w:rsidRPr="00A9754A">
        <w:rPr>
          <w:rFonts w:ascii="Times New Roman" w:hAnsi="Times New Roman"/>
          <w:sz w:val="20"/>
          <w:szCs w:val="30"/>
        </w:rPr>
        <w:t>speaking you are listening also not only to the words but to the vibration</w:t>
      </w:r>
      <w:r w:rsidR="00AF5E84">
        <w:rPr>
          <w:rFonts w:ascii="Times New Roman" w:hAnsi="Times New Roman"/>
          <w:sz w:val="20"/>
          <w:szCs w:val="30"/>
        </w:rPr>
        <w:t>,</w:t>
      </w:r>
      <w:r w:rsidRPr="00A9754A">
        <w:rPr>
          <w:rFonts w:ascii="Times New Roman" w:hAnsi="Times New Roman"/>
          <w:sz w:val="20"/>
          <w:szCs w:val="30"/>
        </w:rPr>
        <w:t xml:space="preserve"> to where it’s coming from</w:t>
      </w:r>
      <w:r w:rsidR="00AF5E84">
        <w:rPr>
          <w:rFonts w:ascii="Times New Roman" w:hAnsi="Times New Roman"/>
          <w:sz w:val="20"/>
          <w:szCs w:val="30"/>
        </w:rPr>
        <w:t>…</w:t>
      </w:r>
      <w:r w:rsidRPr="00A9754A">
        <w:rPr>
          <w:rFonts w:ascii="Times New Roman" w:hAnsi="Times New Roman"/>
          <w:sz w:val="20"/>
          <w:szCs w:val="30"/>
        </w:rPr>
        <w:t xml:space="preserve"> is this coming from a place of authentic self within the other</w:t>
      </w:r>
      <w:r w:rsidR="00AF5E84">
        <w:rPr>
          <w:rFonts w:ascii="Times New Roman" w:hAnsi="Times New Roman"/>
          <w:sz w:val="20"/>
          <w:szCs w:val="30"/>
        </w:rPr>
        <w:t>,</w:t>
      </w:r>
      <w:r w:rsidRPr="00A9754A">
        <w:rPr>
          <w:rFonts w:ascii="Times New Roman" w:hAnsi="Times New Roman"/>
          <w:sz w:val="20"/>
          <w:szCs w:val="30"/>
        </w:rPr>
        <w:t xml:space="preserve"> does it have that quality</w:t>
      </w:r>
      <w:r w:rsidR="00AF5E84">
        <w:rPr>
          <w:rFonts w:ascii="Times New Roman" w:hAnsi="Times New Roman"/>
          <w:sz w:val="20"/>
          <w:szCs w:val="30"/>
        </w:rPr>
        <w:t>?</w:t>
      </w:r>
      <w:r w:rsidRPr="00A9754A">
        <w:rPr>
          <w:rFonts w:ascii="Times New Roman" w:hAnsi="Times New Roman"/>
          <w:sz w:val="20"/>
          <w:szCs w:val="30"/>
        </w:rPr>
        <w:t xml:space="preserve"> </w:t>
      </w:r>
      <w:proofErr w:type="gramStart"/>
      <w:r w:rsidRPr="00A9754A">
        <w:rPr>
          <w:rFonts w:ascii="Times New Roman" w:hAnsi="Times New Roman"/>
          <w:sz w:val="20"/>
          <w:szCs w:val="30"/>
        </w:rPr>
        <w:t>and</w:t>
      </w:r>
      <w:proofErr w:type="gramEnd"/>
      <w:r w:rsidRPr="00A9754A">
        <w:rPr>
          <w:rFonts w:ascii="Times New Roman" w:hAnsi="Times New Roman"/>
          <w:sz w:val="20"/>
          <w:szCs w:val="30"/>
        </w:rPr>
        <w:t xml:space="preserve"> if it does you know tha</w:t>
      </w:r>
      <w:r w:rsidR="00AF5E84">
        <w:rPr>
          <w:rFonts w:ascii="Times New Roman" w:hAnsi="Times New Roman"/>
          <w:sz w:val="20"/>
          <w:szCs w:val="30"/>
        </w:rPr>
        <w:t>n anyone in the circle who is</w:t>
      </w:r>
      <w:r w:rsidRPr="00A9754A">
        <w:rPr>
          <w:rFonts w:ascii="Times New Roman" w:hAnsi="Times New Roman"/>
          <w:sz w:val="20"/>
          <w:szCs w:val="30"/>
        </w:rPr>
        <w:t xml:space="preserve"> move</w:t>
      </w:r>
      <w:r w:rsidR="00AF5E84">
        <w:rPr>
          <w:rFonts w:ascii="Times New Roman" w:hAnsi="Times New Roman"/>
          <w:sz w:val="20"/>
          <w:szCs w:val="30"/>
        </w:rPr>
        <w:t xml:space="preserve">d to can actually build upon it. </w:t>
      </w:r>
    </w:p>
    <w:p w:rsidR="00AF5E84" w:rsidRPr="008505C2" w:rsidRDefault="00AF5E84" w:rsidP="008505C2">
      <w:pPr>
        <w:ind w:left="1440" w:right="1440"/>
        <w:rPr>
          <w:rFonts w:ascii="Times New Roman" w:hAnsi="Times New Roman"/>
          <w:sz w:val="20"/>
          <w:szCs w:val="30"/>
        </w:rPr>
      </w:pPr>
    </w:p>
    <w:p w:rsidR="004F4EEE" w:rsidRDefault="00AF5E84" w:rsidP="00AF5E84">
      <w:pPr>
        <w:tabs>
          <w:tab w:val="left" w:pos="8640"/>
        </w:tabs>
        <w:spacing w:line="360" w:lineRule="auto"/>
        <w:rPr>
          <w:rFonts w:ascii="Times New Roman" w:hAnsi="Times New Roman"/>
          <w:szCs w:val="30"/>
        </w:rPr>
      </w:pPr>
      <w:r>
        <w:rPr>
          <w:rFonts w:ascii="Times New Roman" w:hAnsi="Times New Roman"/>
          <w:szCs w:val="30"/>
        </w:rPr>
        <w:t>To follow the energy of the group, one must be able to discern what the energy of the group is. To deepen the energy, one must be able to discern what is shallow, what is deep, and what is deeper still. Practicing at our fullest, going all-out, making mistakes is an important part of the learning process, and the group will help you course-correct when you do</w:t>
      </w:r>
      <w:r w:rsidR="00565949">
        <w:rPr>
          <w:rFonts w:ascii="Times New Roman" w:hAnsi="Times New Roman"/>
          <w:szCs w:val="30"/>
        </w:rPr>
        <w:t>, which will sharpen your discernment of where in yourself you are interacting from</w:t>
      </w:r>
      <w:r>
        <w:rPr>
          <w:rFonts w:ascii="Times New Roman" w:hAnsi="Times New Roman"/>
          <w:szCs w:val="30"/>
        </w:rPr>
        <w:t>. “</w:t>
      </w:r>
      <w:r w:rsidR="007A193C" w:rsidRPr="00AF5E84">
        <w:rPr>
          <w:rFonts w:ascii="Times New Roman" w:hAnsi="Times New Roman"/>
          <w:szCs w:val="30"/>
        </w:rPr>
        <w:t xml:space="preserve">It’s super-important, and you know it goes against the post-modern </w:t>
      </w:r>
      <w:r w:rsidRPr="00AF5E84">
        <w:rPr>
          <w:rFonts w:ascii="Times New Roman" w:hAnsi="Times New Roman"/>
          <w:szCs w:val="30"/>
        </w:rPr>
        <w:t>sensibilities</w:t>
      </w:r>
      <w:r w:rsidR="007A193C" w:rsidRPr="00AF5E84">
        <w:rPr>
          <w:rFonts w:ascii="Times New Roman" w:hAnsi="Times New Roman"/>
          <w:szCs w:val="30"/>
        </w:rPr>
        <w:t xml:space="preserve"> that say listen to everyone, </w:t>
      </w:r>
      <w:r w:rsidRPr="00AF5E84">
        <w:rPr>
          <w:rFonts w:ascii="Times New Roman" w:hAnsi="Times New Roman"/>
          <w:szCs w:val="30"/>
        </w:rPr>
        <w:t xml:space="preserve">[but you need to] </w:t>
      </w:r>
      <w:r w:rsidR="007A193C" w:rsidRPr="00AF5E84">
        <w:rPr>
          <w:rFonts w:ascii="Times New Roman" w:hAnsi="Times New Roman"/>
          <w:szCs w:val="30"/>
        </w:rPr>
        <w:t>listen to the select few that get it</w:t>
      </w:r>
      <w:r w:rsidR="004F4EEE">
        <w:rPr>
          <w:rFonts w:ascii="Times New Roman" w:hAnsi="Times New Roman"/>
          <w:szCs w:val="30"/>
        </w:rPr>
        <w:t>”</w:t>
      </w:r>
      <w:r w:rsidR="006F695B">
        <w:rPr>
          <w:rFonts w:ascii="Times New Roman" w:hAnsi="Times New Roman"/>
          <w:szCs w:val="30"/>
        </w:rPr>
        <w:t xml:space="preserve"> (MW). </w:t>
      </w:r>
      <w:r w:rsidR="004F4EEE">
        <w:rPr>
          <w:rFonts w:ascii="Times New Roman" w:hAnsi="Times New Roman"/>
          <w:szCs w:val="30"/>
        </w:rPr>
        <w:t xml:space="preserve"> </w:t>
      </w:r>
      <w:r w:rsidR="007A193C" w:rsidRPr="00AF5E84">
        <w:rPr>
          <w:rFonts w:ascii="Times New Roman" w:hAnsi="Times New Roman"/>
          <w:szCs w:val="30"/>
        </w:rPr>
        <w:t xml:space="preserve"> </w:t>
      </w:r>
    </w:p>
    <w:p w:rsidR="006F695B" w:rsidRDefault="004F4EEE" w:rsidP="00565949">
      <w:pPr>
        <w:tabs>
          <w:tab w:val="left" w:pos="720"/>
        </w:tabs>
        <w:spacing w:line="360" w:lineRule="auto"/>
        <w:rPr>
          <w:rFonts w:ascii="Times New Roman" w:hAnsi="Times New Roman"/>
          <w:szCs w:val="30"/>
        </w:rPr>
      </w:pPr>
      <w:r>
        <w:rPr>
          <w:rFonts w:ascii="Times New Roman" w:hAnsi="Times New Roman"/>
          <w:szCs w:val="30"/>
        </w:rPr>
        <w:tab/>
      </w:r>
      <w:r w:rsidRPr="004F4EEE">
        <w:rPr>
          <w:rFonts w:ascii="Times New Roman" w:hAnsi="Times New Roman"/>
          <w:i/>
          <w:szCs w:val="30"/>
        </w:rPr>
        <w:t>We Space</w:t>
      </w:r>
      <w:r>
        <w:rPr>
          <w:rFonts w:ascii="Times New Roman" w:hAnsi="Times New Roman"/>
          <w:szCs w:val="30"/>
        </w:rPr>
        <w:t xml:space="preserve"> </w:t>
      </w:r>
      <w:r>
        <w:rPr>
          <w:rFonts w:ascii="Times New Roman" w:hAnsi="Times New Roman"/>
          <w:i/>
        </w:rPr>
        <w:t>requires silence and deep listening</w:t>
      </w:r>
      <w:r w:rsidR="00285C65">
        <w:rPr>
          <w:rFonts w:ascii="Times New Roman" w:hAnsi="Times New Roman"/>
          <w:i/>
        </w:rPr>
        <w:t>, and is a practice of speaking from silence/the depths of oneself</w:t>
      </w:r>
      <w:r>
        <w:rPr>
          <w:rFonts w:ascii="Times New Roman" w:hAnsi="Times New Roman"/>
          <w:i/>
        </w:rPr>
        <w:t>.</w:t>
      </w:r>
      <w:r w:rsidR="00565949">
        <w:rPr>
          <w:rFonts w:ascii="Times New Roman" w:hAnsi="Times New Roman"/>
          <w:szCs w:val="30"/>
        </w:rPr>
        <w:t xml:space="preserve"> “</w:t>
      </w:r>
      <w:r w:rsidR="00565949" w:rsidRPr="00565949">
        <w:rPr>
          <w:rFonts w:ascii="Times New Roman" w:hAnsi="Times New Roman"/>
          <w:szCs w:val="30"/>
        </w:rPr>
        <w:t>You have to really practice listening</w:t>
      </w:r>
      <w:r w:rsidR="00565949">
        <w:rPr>
          <w:rFonts w:ascii="Times New Roman" w:hAnsi="Times New Roman"/>
          <w:szCs w:val="30"/>
        </w:rPr>
        <w:t>,</w:t>
      </w:r>
      <w:r w:rsidR="00565949" w:rsidRPr="00565949">
        <w:rPr>
          <w:rFonts w:ascii="Times New Roman" w:hAnsi="Times New Roman"/>
          <w:szCs w:val="30"/>
        </w:rPr>
        <w:t xml:space="preserve"> we don’t generally listen to e</w:t>
      </w:r>
      <w:r w:rsidR="00565949">
        <w:rPr>
          <w:rFonts w:ascii="Times New Roman" w:hAnsi="Times New Roman"/>
          <w:szCs w:val="30"/>
        </w:rPr>
        <w:t>ach other during conversations…</w:t>
      </w:r>
      <w:r w:rsidR="00565949" w:rsidRPr="00565949">
        <w:rPr>
          <w:rFonts w:ascii="Times New Roman" w:hAnsi="Times New Roman"/>
          <w:szCs w:val="30"/>
        </w:rPr>
        <w:t>I’m pretending to listen superficial</w:t>
      </w:r>
      <w:r w:rsidR="00565949">
        <w:rPr>
          <w:rFonts w:ascii="Times New Roman" w:hAnsi="Times New Roman"/>
          <w:szCs w:val="30"/>
        </w:rPr>
        <w:t xml:space="preserve">ly so I </w:t>
      </w:r>
      <w:r w:rsidR="00565949" w:rsidRPr="00565949">
        <w:rPr>
          <w:rFonts w:ascii="Times New Roman" w:hAnsi="Times New Roman"/>
          <w:szCs w:val="30"/>
        </w:rPr>
        <w:t>can find a way to make m</w:t>
      </w:r>
      <w:r w:rsidR="00565949">
        <w:rPr>
          <w:rFonts w:ascii="Times New Roman" w:hAnsi="Times New Roman"/>
          <w:szCs w:val="30"/>
        </w:rPr>
        <w:t>y point. W</w:t>
      </w:r>
      <w:r w:rsidR="00565949" w:rsidRPr="00565949">
        <w:rPr>
          <w:rFonts w:ascii="Times New Roman" w:hAnsi="Times New Roman"/>
          <w:szCs w:val="30"/>
        </w:rPr>
        <w:t>e’re not listening fro</w:t>
      </w:r>
      <w:r w:rsidR="00565949">
        <w:rPr>
          <w:rFonts w:ascii="Times New Roman" w:hAnsi="Times New Roman"/>
          <w:szCs w:val="30"/>
        </w:rPr>
        <w:t xml:space="preserve">m a place of genuine curiosity” (MW). </w:t>
      </w:r>
    </w:p>
    <w:p w:rsidR="006F695B" w:rsidRPr="006F695B" w:rsidRDefault="00565949" w:rsidP="008505C2">
      <w:pPr>
        <w:tabs>
          <w:tab w:val="left" w:pos="1440"/>
        </w:tabs>
        <w:ind w:left="1440" w:right="1440"/>
        <w:rPr>
          <w:rFonts w:ascii="Times New Roman" w:hAnsi="Times New Roman"/>
          <w:sz w:val="20"/>
          <w:szCs w:val="30"/>
        </w:rPr>
      </w:pPr>
      <w:r w:rsidRPr="006F695B">
        <w:rPr>
          <w:rFonts w:ascii="Times New Roman" w:hAnsi="Times New Roman"/>
          <w:sz w:val="20"/>
          <w:szCs w:val="30"/>
        </w:rPr>
        <w:t>Silence is okay and I find that so incredibly important as a guideline [for We Space] because many people are not comfortable with silence and if you’re coming together and you’re not okay with silence it’s very easy then for the ego battle to come in, and then you know there’s a bit of discomfort and I f</w:t>
      </w:r>
      <w:r w:rsidR="008505C2">
        <w:rPr>
          <w:rFonts w:ascii="Times New Roman" w:hAnsi="Times New Roman"/>
          <w:sz w:val="20"/>
          <w:szCs w:val="30"/>
        </w:rPr>
        <w:t>eel like I should say something</w:t>
      </w:r>
      <w:r w:rsidRPr="006F695B">
        <w:rPr>
          <w:rFonts w:ascii="Times New Roman" w:hAnsi="Times New Roman"/>
          <w:sz w:val="20"/>
          <w:szCs w:val="30"/>
        </w:rPr>
        <w:t xml:space="preserve"> (MM). </w:t>
      </w:r>
    </w:p>
    <w:p w:rsidR="006F695B" w:rsidRDefault="006F695B" w:rsidP="006F695B">
      <w:pPr>
        <w:tabs>
          <w:tab w:val="left" w:pos="720"/>
        </w:tabs>
        <w:ind w:left="720"/>
        <w:rPr>
          <w:rFonts w:ascii="Times New Roman" w:hAnsi="Times New Roman"/>
          <w:szCs w:val="30"/>
        </w:rPr>
      </w:pPr>
    </w:p>
    <w:p w:rsidR="00285C65" w:rsidRDefault="00565949" w:rsidP="00565949">
      <w:pPr>
        <w:tabs>
          <w:tab w:val="left" w:pos="720"/>
        </w:tabs>
        <w:spacing w:line="360" w:lineRule="auto"/>
        <w:rPr>
          <w:rFonts w:ascii="Times New Roman" w:hAnsi="Times New Roman"/>
          <w:szCs w:val="30"/>
        </w:rPr>
      </w:pPr>
      <w:r>
        <w:rPr>
          <w:rFonts w:ascii="Times New Roman" w:hAnsi="Times New Roman"/>
          <w:szCs w:val="30"/>
        </w:rPr>
        <w:t xml:space="preserve">This kind of listening is not simply a listening for sound, or a listening for information. The silence </w:t>
      </w:r>
      <w:r>
        <w:rPr>
          <w:rFonts w:ascii="Times New Roman" w:hAnsi="Times New Roman"/>
          <w:i/>
          <w:szCs w:val="30"/>
        </w:rPr>
        <w:t>is</w:t>
      </w:r>
      <w:r>
        <w:rPr>
          <w:rFonts w:ascii="Times New Roman" w:hAnsi="Times New Roman"/>
          <w:szCs w:val="30"/>
        </w:rPr>
        <w:t xml:space="preserve"> the listening. “</w:t>
      </w:r>
      <w:r w:rsidRPr="00565949">
        <w:rPr>
          <w:rFonts w:ascii="Times New Roman" w:hAnsi="Times New Roman"/>
          <w:szCs w:val="30"/>
        </w:rPr>
        <w:t>I’m saying listening beyond your ears, listening with your whole being</w:t>
      </w:r>
      <w:r>
        <w:rPr>
          <w:rFonts w:ascii="Times New Roman" w:hAnsi="Times New Roman"/>
          <w:szCs w:val="30"/>
        </w:rPr>
        <w:t>,</w:t>
      </w:r>
      <w:r w:rsidRPr="00565949">
        <w:rPr>
          <w:rFonts w:ascii="Times New Roman" w:hAnsi="Times New Roman"/>
          <w:szCs w:val="30"/>
        </w:rPr>
        <w:t xml:space="preserve"> listening with your soul</w:t>
      </w:r>
      <w:r>
        <w:rPr>
          <w:rFonts w:ascii="Times New Roman" w:hAnsi="Times New Roman"/>
          <w:szCs w:val="30"/>
        </w:rPr>
        <w:t>,</w:t>
      </w:r>
      <w:r w:rsidRPr="00565949">
        <w:rPr>
          <w:rFonts w:ascii="Times New Roman" w:hAnsi="Times New Roman"/>
          <w:szCs w:val="30"/>
        </w:rPr>
        <w:t xml:space="preserve"> so that when you feel a soul nudge to speak</w:t>
      </w:r>
      <w:r>
        <w:rPr>
          <w:rFonts w:ascii="Times New Roman" w:hAnsi="Times New Roman"/>
          <w:szCs w:val="30"/>
        </w:rPr>
        <w:t>, you feel</w:t>
      </w:r>
      <w:r w:rsidRPr="00565949">
        <w:rPr>
          <w:rFonts w:ascii="Times New Roman" w:hAnsi="Times New Roman"/>
          <w:szCs w:val="30"/>
        </w:rPr>
        <w:t xml:space="preserve"> your authentic core as an impulse there</w:t>
      </w:r>
      <w:r>
        <w:rPr>
          <w:rFonts w:ascii="Times New Roman" w:hAnsi="Times New Roman"/>
          <w:szCs w:val="30"/>
        </w:rPr>
        <w:t>,</w:t>
      </w:r>
      <w:r w:rsidRPr="00565949">
        <w:rPr>
          <w:rFonts w:ascii="Times New Roman" w:hAnsi="Times New Roman"/>
          <w:szCs w:val="30"/>
        </w:rPr>
        <w:t xml:space="preserve"> then you have the courage to </w:t>
      </w:r>
      <w:r w:rsidR="00285C65">
        <w:rPr>
          <w:rFonts w:ascii="Times New Roman" w:hAnsi="Times New Roman"/>
          <w:szCs w:val="30"/>
        </w:rPr>
        <w:t xml:space="preserve">[speak from your depths]” (MM). In profound states of shared awareness, the silence is listening and speaking at-once. </w:t>
      </w:r>
      <w:r w:rsidR="006F695B">
        <w:rPr>
          <w:rFonts w:ascii="Times New Roman" w:hAnsi="Times New Roman"/>
          <w:szCs w:val="30"/>
        </w:rPr>
        <w:t>In subtle work, this kind of listening and speaking is a continual injunction to put your attention elsewhere than your habitual self, and to train your performance of deeper self-sourcing. In the causal, this becomes more natural and expands, until in an awakened We</w:t>
      </w:r>
      <w:r w:rsidR="008505C2">
        <w:rPr>
          <w:rFonts w:ascii="Times New Roman" w:hAnsi="Times New Roman"/>
          <w:szCs w:val="30"/>
        </w:rPr>
        <w:t>,</w:t>
      </w:r>
      <w:r w:rsidR="006F695B">
        <w:rPr>
          <w:rFonts w:ascii="Times New Roman" w:hAnsi="Times New Roman"/>
          <w:szCs w:val="30"/>
        </w:rPr>
        <w:t xml:space="preserve"> Spirit is listening and speaking to </w:t>
      </w:r>
      <w:proofErr w:type="gramStart"/>
      <w:r w:rsidR="006F695B">
        <w:rPr>
          <w:rFonts w:ascii="Times New Roman" w:hAnsi="Times New Roman"/>
          <w:szCs w:val="30"/>
        </w:rPr>
        <w:t>itself</w:t>
      </w:r>
      <w:proofErr w:type="gramEnd"/>
      <w:r w:rsidR="006F695B">
        <w:rPr>
          <w:rFonts w:ascii="Times New Roman" w:hAnsi="Times New Roman"/>
          <w:szCs w:val="30"/>
        </w:rPr>
        <w:t xml:space="preserve"> through the participants. </w:t>
      </w:r>
    </w:p>
    <w:p w:rsidR="00285C65" w:rsidRDefault="00285C65" w:rsidP="00565949">
      <w:pPr>
        <w:tabs>
          <w:tab w:val="left" w:pos="720"/>
        </w:tabs>
        <w:spacing w:line="360" w:lineRule="auto"/>
        <w:rPr>
          <w:rFonts w:ascii="Times New Roman" w:hAnsi="Times New Roman"/>
          <w:szCs w:val="30"/>
        </w:rPr>
      </w:pPr>
      <w:r>
        <w:rPr>
          <w:rFonts w:ascii="Times New Roman" w:hAnsi="Times New Roman"/>
          <w:szCs w:val="30"/>
        </w:rPr>
        <w:tab/>
      </w:r>
      <w:r>
        <w:rPr>
          <w:rFonts w:ascii="Times New Roman" w:hAnsi="Times New Roman"/>
          <w:i/>
          <w:szCs w:val="30"/>
        </w:rPr>
        <w:t xml:space="preserve">We Space is a practice of non-exclusion. </w:t>
      </w:r>
      <w:r w:rsidR="0046228D">
        <w:rPr>
          <w:rFonts w:ascii="Times New Roman" w:hAnsi="Times New Roman"/>
          <w:szCs w:val="30"/>
        </w:rPr>
        <w:t>Closely linked to the need for participants to show up as their full selves, non-exclusion</w:t>
      </w:r>
      <w:r>
        <w:rPr>
          <w:rFonts w:ascii="Times New Roman" w:hAnsi="Times New Roman"/>
          <w:szCs w:val="30"/>
        </w:rPr>
        <w:t xml:space="preserve"> is the compli</w:t>
      </w:r>
      <w:r w:rsidR="006F695B">
        <w:rPr>
          <w:rFonts w:ascii="Times New Roman" w:hAnsi="Times New Roman"/>
          <w:szCs w:val="30"/>
        </w:rPr>
        <w:t>mentary opposite of discernment</w:t>
      </w:r>
      <w:r>
        <w:rPr>
          <w:rFonts w:ascii="Times New Roman" w:hAnsi="Times New Roman"/>
          <w:szCs w:val="30"/>
        </w:rPr>
        <w:t>. While it is important to make discernments a</w:t>
      </w:r>
      <w:r w:rsidR="007463D5">
        <w:rPr>
          <w:rFonts w:ascii="Times New Roman" w:hAnsi="Times New Roman"/>
          <w:szCs w:val="30"/>
        </w:rPr>
        <w:t>bout who joins a practice group</w:t>
      </w:r>
      <w:r>
        <w:rPr>
          <w:rFonts w:ascii="Times New Roman" w:hAnsi="Times New Roman"/>
          <w:szCs w:val="30"/>
        </w:rPr>
        <w:t xml:space="preserve"> depending on what the</w:t>
      </w:r>
      <w:r w:rsidR="007463D5">
        <w:rPr>
          <w:rFonts w:ascii="Times New Roman" w:hAnsi="Times New Roman"/>
          <w:szCs w:val="30"/>
        </w:rPr>
        <w:t xml:space="preserve"> intention of the group is, </w:t>
      </w:r>
      <w:r>
        <w:rPr>
          <w:rFonts w:ascii="Times New Roman" w:hAnsi="Times New Roman"/>
          <w:szCs w:val="30"/>
        </w:rPr>
        <w:t xml:space="preserve">about where </w:t>
      </w:r>
      <w:r w:rsidR="007463D5">
        <w:rPr>
          <w:rFonts w:ascii="Times New Roman" w:hAnsi="Times New Roman"/>
          <w:szCs w:val="30"/>
        </w:rPr>
        <w:t xml:space="preserve">in oneself </w:t>
      </w:r>
      <w:r>
        <w:rPr>
          <w:rFonts w:ascii="Times New Roman" w:hAnsi="Times New Roman"/>
          <w:szCs w:val="30"/>
        </w:rPr>
        <w:t xml:space="preserve">one is speaking from, and </w:t>
      </w:r>
      <w:r w:rsidR="007463D5">
        <w:rPr>
          <w:rFonts w:ascii="Times New Roman" w:hAnsi="Times New Roman"/>
          <w:szCs w:val="30"/>
        </w:rPr>
        <w:t>about where another is speaking from, it is crucial that what appears in the space is welcome</w:t>
      </w:r>
      <w:r w:rsidR="006F695B">
        <w:rPr>
          <w:rFonts w:ascii="Times New Roman" w:hAnsi="Times New Roman"/>
          <w:szCs w:val="30"/>
        </w:rPr>
        <w:t>.</w:t>
      </w:r>
      <w:r w:rsidR="007463D5">
        <w:rPr>
          <w:rStyle w:val="FootnoteReference"/>
          <w:rFonts w:ascii="Times New Roman" w:hAnsi="Times New Roman"/>
          <w:szCs w:val="30"/>
        </w:rPr>
        <w:footnoteReference w:id="35"/>
      </w:r>
      <w:r w:rsidR="007463D5">
        <w:rPr>
          <w:rFonts w:ascii="Times New Roman" w:hAnsi="Times New Roman"/>
          <w:szCs w:val="30"/>
        </w:rPr>
        <w:t xml:space="preserve"> We Space welcomes what is authentically in the experience of any member of the group, and individuals are not shamed for how they are showing up. Stephan Martineau, in a response to a question of mine, gives a good example of how this might work in practice: </w:t>
      </w:r>
    </w:p>
    <w:p w:rsidR="00000576" w:rsidRDefault="00000576" w:rsidP="008505C2">
      <w:pPr>
        <w:ind w:left="1440" w:right="1440"/>
        <w:rPr>
          <w:rFonts w:ascii="Times" w:hAnsi="Times" w:cs="Times New Roman"/>
          <w:sz w:val="20"/>
          <w:szCs w:val="20"/>
        </w:rPr>
      </w:pPr>
      <w:r>
        <w:rPr>
          <w:rFonts w:ascii="Times New Roman" w:hAnsi="Times New Roman" w:cs="Times New Roman"/>
          <w:sz w:val="20"/>
          <w:szCs w:val="30"/>
        </w:rPr>
        <w:t>I</w:t>
      </w:r>
      <w:r w:rsidR="0046228D">
        <w:rPr>
          <w:rFonts w:ascii="Times New Roman" w:hAnsi="Times New Roman" w:cs="Times New Roman"/>
          <w:sz w:val="20"/>
          <w:szCs w:val="30"/>
        </w:rPr>
        <w:t xml:space="preserve">deally [feedback] </w:t>
      </w:r>
      <w:r w:rsidR="00285C65" w:rsidRPr="00903E56">
        <w:rPr>
          <w:rFonts w:ascii="Times New Roman" w:hAnsi="Times New Roman" w:cs="Times New Roman"/>
          <w:sz w:val="20"/>
          <w:szCs w:val="30"/>
        </w:rPr>
        <w:t>needs to be absolutely embracing, where you need to be more discerning is in the invitation process, and once someone’s in</w:t>
      </w:r>
      <w:r w:rsidR="0046228D">
        <w:rPr>
          <w:rFonts w:ascii="Times New Roman" w:hAnsi="Times New Roman" w:cs="Times New Roman"/>
          <w:sz w:val="20"/>
          <w:szCs w:val="30"/>
        </w:rPr>
        <w:t xml:space="preserve"> the circle it needs to be so</w:t>
      </w:r>
      <w:r w:rsidR="00285C65" w:rsidRPr="00903E56">
        <w:rPr>
          <w:rFonts w:ascii="Times New Roman" w:hAnsi="Times New Roman" w:cs="Times New Roman"/>
          <w:sz w:val="20"/>
          <w:szCs w:val="30"/>
        </w:rPr>
        <w:t xml:space="preserve"> embracing of the whole person, and feedback has to be almost, in a way unspoken, it ca</w:t>
      </w:r>
      <w:r w:rsidR="0046228D">
        <w:rPr>
          <w:rFonts w:ascii="Times New Roman" w:hAnsi="Times New Roman" w:cs="Times New Roman"/>
          <w:sz w:val="20"/>
          <w:szCs w:val="30"/>
        </w:rPr>
        <w:t>n be as simple as a, “thank you J</w:t>
      </w:r>
      <w:r w:rsidR="00285C65" w:rsidRPr="00903E56">
        <w:rPr>
          <w:rFonts w:ascii="Times New Roman" w:hAnsi="Times New Roman" w:cs="Times New Roman"/>
          <w:sz w:val="20"/>
          <w:szCs w:val="30"/>
        </w:rPr>
        <w:t xml:space="preserve">oe for your contribution, this was a very interesting perspective that </w:t>
      </w:r>
      <w:r w:rsidR="0046228D">
        <w:rPr>
          <w:rFonts w:ascii="Times New Roman" w:hAnsi="Times New Roman" w:cs="Times New Roman"/>
          <w:sz w:val="20"/>
          <w:szCs w:val="30"/>
        </w:rPr>
        <w:t xml:space="preserve">you’re bringing in here, but I </w:t>
      </w:r>
      <w:r w:rsidR="00285C65" w:rsidRPr="00903E56">
        <w:rPr>
          <w:rFonts w:ascii="Times New Roman" w:hAnsi="Times New Roman" w:cs="Times New Roman"/>
          <w:sz w:val="20"/>
          <w:szCs w:val="30"/>
        </w:rPr>
        <w:t>t</w:t>
      </w:r>
      <w:r w:rsidR="0046228D">
        <w:rPr>
          <w:rFonts w:ascii="Times New Roman" w:hAnsi="Times New Roman" w:cs="Times New Roman"/>
          <w:sz w:val="20"/>
          <w:szCs w:val="30"/>
        </w:rPr>
        <w:t>hink that what S</w:t>
      </w:r>
      <w:r w:rsidR="00285C65" w:rsidRPr="00903E56">
        <w:rPr>
          <w:rFonts w:ascii="Times New Roman" w:hAnsi="Times New Roman" w:cs="Times New Roman"/>
          <w:sz w:val="20"/>
          <w:szCs w:val="30"/>
        </w:rPr>
        <w:t>am was up to is maybe something that we should keep focusing on here</w:t>
      </w:r>
      <w:r w:rsidR="0046228D">
        <w:rPr>
          <w:rFonts w:ascii="Times New Roman" w:hAnsi="Times New Roman" w:cs="Times New Roman"/>
          <w:sz w:val="20"/>
          <w:szCs w:val="30"/>
        </w:rPr>
        <w:t>.”</w:t>
      </w:r>
      <w:r w:rsidR="008505C2">
        <w:rPr>
          <w:rFonts w:ascii="Times New Roman" w:hAnsi="Times New Roman" w:cs="Times New Roman"/>
          <w:sz w:val="20"/>
          <w:szCs w:val="30"/>
        </w:rPr>
        <w:t xml:space="preserve"> </w:t>
      </w:r>
      <w:r w:rsidR="0046228D">
        <w:rPr>
          <w:rFonts w:ascii="Times New Roman" w:hAnsi="Times New Roman" w:cs="Times New Roman"/>
          <w:sz w:val="20"/>
          <w:szCs w:val="30"/>
        </w:rPr>
        <w:t>T</w:t>
      </w:r>
      <w:r w:rsidR="00285C65" w:rsidRPr="00903E56">
        <w:rPr>
          <w:rFonts w:ascii="Times New Roman" w:hAnsi="Times New Roman" w:cs="Times New Roman"/>
          <w:sz w:val="20"/>
          <w:szCs w:val="30"/>
        </w:rPr>
        <w:t xml:space="preserve">hat would be a way of just embracing the person completely and at the same time redirecting the energy to the sweet spot that just </w:t>
      </w:r>
      <w:r w:rsidR="0046228D">
        <w:rPr>
          <w:rFonts w:ascii="Times New Roman" w:hAnsi="Times New Roman" w:cs="Times New Roman"/>
          <w:sz w:val="20"/>
          <w:szCs w:val="30"/>
        </w:rPr>
        <w:t xml:space="preserve">got </w:t>
      </w:r>
      <w:r w:rsidR="008505C2">
        <w:rPr>
          <w:rFonts w:ascii="Times New Roman" w:hAnsi="Times New Roman" w:cs="Times New Roman"/>
          <w:sz w:val="20"/>
          <w:szCs w:val="30"/>
        </w:rPr>
        <w:t>dissipated</w:t>
      </w:r>
      <w:r w:rsidR="0046228D">
        <w:rPr>
          <w:rFonts w:ascii="Times New Roman" w:hAnsi="Times New Roman" w:cs="Times New Roman"/>
          <w:sz w:val="20"/>
          <w:szCs w:val="30"/>
        </w:rPr>
        <w:t xml:space="preserve"> a little bit…J</w:t>
      </w:r>
      <w:r w:rsidR="00285C65" w:rsidRPr="00903E56">
        <w:rPr>
          <w:rFonts w:ascii="Times New Roman" w:hAnsi="Times New Roman" w:cs="Times New Roman"/>
          <w:sz w:val="20"/>
          <w:szCs w:val="30"/>
        </w:rPr>
        <w:t xml:space="preserve">oe’s attempting his best basically. </w:t>
      </w:r>
      <w:r w:rsidR="0046228D">
        <w:rPr>
          <w:rFonts w:ascii="Times New Roman" w:hAnsi="Times New Roman" w:cs="Times New Roman"/>
          <w:sz w:val="20"/>
          <w:szCs w:val="30"/>
        </w:rPr>
        <w:t>It’s</w:t>
      </w:r>
      <w:r w:rsidR="00285C65" w:rsidRPr="00903E56">
        <w:rPr>
          <w:rFonts w:ascii="Times New Roman" w:hAnsi="Times New Roman" w:cs="Times New Roman"/>
          <w:sz w:val="20"/>
          <w:szCs w:val="30"/>
        </w:rPr>
        <w:t xml:space="preserve"> not to dismiss someone’s attempt, it’s more to redirect the energy towards what is juicy, and to </w:t>
      </w:r>
      <w:r w:rsidR="0046228D">
        <w:rPr>
          <w:rFonts w:ascii="Times New Roman" w:hAnsi="Times New Roman" w:cs="Times New Roman"/>
          <w:sz w:val="20"/>
          <w:szCs w:val="30"/>
        </w:rPr>
        <w:t>stay with that, and trust that J</w:t>
      </w:r>
      <w:r w:rsidR="00285C65" w:rsidRPr="00903E56">
        <w:rPr>
          <w:rFonts w:ascii="Times New Roman" w:hAnsi="Times New Roman" w:cs="Times New Roman"/>
          <w:sz w:val="20"/>
          <w:szCs w:val="30"/>
        </w:rPr>
        <w:t>oe will feel it, that he will feel th</w:t>
      </w:r>
      <w:r w:rsidR="0046228D">
        <w:rPr>
          <w:rFonts w:ascii="Times New Roman" w:hAnsi="Times New Roman" w:cs="Times New Roman"/>
          <w:sz w:val="20"/>
          <w:szCs w:val="30"/>
        </w:rPr>
        <w:t>e difference. “Oh that ‘s true S</w:t>
      </w:r>
      <w:r w:rsidR="00285C65" w:rsidRPr="00903E56">
        <w:rPr>
          <w:rFonts w:ascii="Times New Roman" w:hAnsi="Times New Roman" w:cs="Times New Roman"/>
          <w:sz w:val="20"/>
          <w:szCs w:val="30"/>
        </w:rPr>
        <w:t xml:space="preserve">am was on to something, and what </w:t>
      </w:r>
      <w:r w:rsidR="0046228D">
        <w:rPr>
          <w:rFonts w:ascii="Times New Roman" w:hAnsi="Times New Roman" w:cs="Times New Roman"/>
          <w:sz w:val="20"/>
          <w:szCs w:val="30"/>
        </w:rPr>
        <w:t>I just said was not on what S</w:t>
      </w:r>
      <w:r w:rsidR="00285C65" w:rsidRPr="00903E56">
        <w:rPr>
          <w:rFonts w:ascii="Times New Roman" w:hAnsi="Times New Roman" w:cs="Times New Roman"/>
          <w:sz w:val="20"/>
          <w:szCs w:val="30"/>
        </w:rPr>
        <w:t>am said</w:t>
      </w:r>
      <w:r w:rsidR="0046228D">
        <w:rPr>
          <w:rFonts w:ascii="Times New Roman" w:hAnsi="Times New Roman" w:cs="Times New Roman"/>
          <w:sz w:val="20"/>
          <w:szCs w:val="30"/>
        </w:rPr>
        <w:t>.” A</w:t>
      </w:r>
      <w:r w:rsidR="00285C65" w:rsidRPr="00903E56">
        <w:rPr>
          <w:rFonts w:ascii="Times New Roman" w:hAnsi="Times New Roman" w:cs="Times New Roman"/>
          <w:sz w:val="20"/>
          <w:szCs w:val="30"/>
        </w:rPr>
        <w:t>llow th</w:t>
      </w:r>
      <w:r w:rsidR="0046228D">
        <w:rPr>
          <w:rFonts w:ascii="Times New Roman" w:hAnsi="Times New Roman" w:cs="Times New Roman"/>
          <w:sz w:val="20"/>
          <w:szCs w:val="30"/>
        </w:rPr>
        <w:t>at process to be felt by people</w:t>
      </w:r>
      <w:r w:rsidR="00A26159">
        <w:rPr>
          <w:rFonts w:ascii="Times New Roman" w:hAnsi="Times New Roman" w:cs="Times New Roman"/>
          <w:sz w:val="20"/>
          <w:szCs w:val="30"/>
        </w:rPr>
        <w:t>.</w:t>
      </w:r>
    </w:p>
    <w:p w:rsidR="00285C65" w:rsidRPr="00000576" w:rsidRDefault="00285C65" w:rsidP="00000576">
      <w:pPr>
        <w:ind w:left="720"/>
        <w:rPr>
          <w:rFonts w:ascii="Times" w:hAnsi="Times" w:cs="Times New Roman"/>
          <w:sz w:val="20"/>
          <w:szCs w:val="20"/>
        </w:rPr>
      </w:pPr>
    </w:p>
    <w:p w:rsidR="0066648F" w:rsidRDefault="00E5541F" w:rsidP="0066648F">
      <w:pPr>
        <w:tabs>
          <w:tab w:val="left" w:pos="720"/>
        </w:tabs>
        <w:spacing w:line="360" w:lineRule="auto"/>
        <w:rPr>
          <w:rFonts w:ascii="Times New Roman" w:hAnsi="Times New Roman"/>
          <w:szCs w:val="30"/>
        </w:rPr>
      </w:pPr>
      <w:r>
        <w:rPr>
          <w:rFonts w:ascii="Times New Roman" w:hAnsi="Times New Roman"/>
          <w:szCs w:val="30"/>
        </w:rPr>
        <w:t xml:space="preserve">Non-exclusion also refers to one’s own relationship to the contents of one’s own consciousness. As Fitch’s quote </w:t>
      </w:r>
      <w:r w:rsidR="008505C2">
        <w:rPr>
          <w:rFonts w:ascii="Times New Roman" w:hAnsi="Times New Roman"/>
          <w:szCs w:val="30"/>
        </w:rPr>
        <w:t>on page twenty</w:t>
      </w:r>
      <w:r>
        <w:rPr>
          <w:rFonts w:ascii="Times New Roman" w:hAnsi="Times New Roman"/>
          <w:szCs w:val="30"/>
        </w:rPr>
        <w:t xml:space="preserve"> points towards, part of moving into identification with the causal whether as </w:t>
      </w:r>
      <w:r w:rsidR="00000576">
        <w:rPr>
          <w:rFonts w:ascii="Times New Roman" w:hAnsi="Times New Roman"/>
          <w:szCs w:val="30"/>
        </w:rPr>
        <w:t xml:space="preserve">a state or as a structure is that </w:t>
      </w:r>
      <w:r>
        <w:rPr>
          <w:rFonts w:ascii="Times New Roman" w:hAnsi="Times New Roman"/>
          <w:szCs w:val="30"/>
        </w:rPr>
        <w:t xml:space="preserve">subtle material in the self that is usually </w:t>
      </w:r>
      <w:proofErr w:type="spellStart"/>
      <w:r>
        <w:rPr>
          <w:rFonts w:ascii="Times New Roman" w:hAnsi="Times New Roman"/>
          <w:szCs w:val="30"/>
        </w:rPr>
        <w:t>dis</w:t>
      </w:r>
      <w:proofErr w:type="spellEnd"/>
      <w:r>
        <w:rPr>
          <w:rFonts w:ascii="Times New Roman" w:hAnsi="Times New Roman"/>
          <w:szCs w:val="30"/>
        </w:rPr>
        <w:t>-identified with</w:t>
      </w:r>
      <w:r w:rsidR="00000576">
        <w:rPr>
          <w:rFonts w:ascii="Times New Roman" w:hAnsi="Times New Roman"/>
          <w:szCs w:val="30"/>
        </w:rPr>
        <w:t xml:space="preserve"> begins to come into conscious awareness</w:t>
      </w:r>
      <w:r>
        <w:rPr>
          <w:rFonts w:ascii="Times New Roman" w:hAnsi="Times New Roman"/>
          <w:szCs w:val="30"/>
        </w:rPr>
        <w:t xml:space="preserve">. For a simple example, one might begin to feel persistent feelings of shame as one </w:t>
      </w:r>
      <w:proofErr w:type="gramStart"/>
      <w:r>
        <w:rPr>
          <w:rFonts w:ascii="Times New Roman" w:hAnsi="Times New Roman"/>
          <w:szCs w:val="30"/>
        </w:rPr>
        <w:t>moves</w:t>
      </w:r>
      <w:proofErr w:type="gramEnd"/>
      <w:r>
        <w:rPr>
          <w:rFonts w:ascii="Times New Roman" w:hAnsi="Times New Roman"/>
          <w:szCs w:val="30"/>
        </w:rPr>
        <w:t xml:space="preserve"> into causal identification. Part of solidifying one’s identification</w:t>
      </w:r>
      <w:r w:rsidR="00000576">
        <w:rPr>
          <w:rFonts w:ascii="Times New Roman" w:hAnsi="Times New Roman"/>
          <w:szCs w:val="30"/>
        </w:rPr>
        <w:t xml:space="preserve"> in the causal</w:t>
      </w:r>
      <w:r>
        <w:rPr>
          <w:rFonts w:ascii="Times New Roman" w:hAnsi="Times New Roman"/>
          <w:szCs w:val="30"/>
        </w:rPr>
        <w:t xml:space="preserve"> is to allow the shame (non-exclusion) while not indulging it, or taking it as being referent to an objective state of reality (i.e., “I am bad.” This is discernment.)</w:t>
      </w:r>
      <w:r>
        <w:rPr>
          <w:rStyle w:val="FootnoteReference"/>
          <w:rFonts w:ascii="Times New Roman" w:hAnsi="Times New Roman"/>
          <w:szCs w:val="30"/>
        </w:rPr>
        <w:footnoteReference w:id="36"/>
      </w:r>
      <w:r>
        <w:rPr>
          <w:rFonts w:ascii="Times New Roman" w:hAnsi="Times New Roman"/>
          <w:szCs w:val="30"/>
        </w:rPr>
        <w:t xml:space="preserve">  Non-exclus</w:t>
      </w:r>
      <w:r w:rsidR="00000576">
        <w:rPr>
          <w:rFonts w:ascii="Times New Roman" w:hAnsi="Times New Roman"/>
          <w:szCs w:val="30"/>
        </w:rPr>
        <w:t>ion also refers to the e</w:t>
      </w:r>
      <w:r w:rsidR="0066648F">
        <w:rPr>
          <w:rFonts w:ascii="Times New Roman" w:hAnsi="Times New Roman"/>
          <w:szCs w:val="30"/>
        </w:rPr>
        <w:t>volution</w:t>
      </w:r>
      <w:r>
        <w:rPr>
          <w:rFonts w:ascii="Times New Roman" w:hAnsi="Times New Roman"/>
          <w:szCs w:val="30"/>
        </w:rPr>
        <w:t xml:space="preserve">ary way-of-being-in-the-world-with-other, where, while it is important to discern amongst people for specific contexts and practices (i.e. to enact an </w:t>
      </w:r>
      <w:r w:rsidR="00C31402">
        <w:rPr>
          <w:rFonts w:ascii="Times New Roman" w:hAnsi="Times New Roman"/>
          <w:szCs w:val="30"/>
        </w:rPr>
        <w:t>awakened</w:t>
      </w:r>
      <w:r>
        <w:rPr>
          <w:rFonts w:ascii="Times New Roman" w:hAnsi="Times New Roman"/>
          <w:szCs w:val="30"/>
        </w:rPr>
        <w:t xml:space="preserve"> We Space, it is necessary to practice with people who are at least well established in causal aw</w:t>
      </w:r>
      <w:r w:rsidR="0066648F">
        <w:rPr>
          <w:rFonts w:ascii="Times New Roman" w:hAnsi="Times New Roman"/>
          <w:szCs w:val="30"/>
        </w:rPr>
        <w:t>areness), in the ‘real-world,’ you can be with everyone, and in every social occasion, carryi</w:t>
      </w:r>
      <w:r w:rsidR="00000576">
        <w:rPr>
          <w:rFonts w:ascii="Times New Roman" w:hAnsi="Times New Roman"/>
          <w:szCs w:val="30"/>
        </w:rPr>
        <w:t>ng the same space subjectively. E</w:t>
      </w:r>
      <w:r w:rsidR="0066648F">
        <w:rPr>
          <w:rFonts w:ascii="Times New Roman" w:hAnsi="Times New Roman"/>
          <w:szCs w:val="30"/>
        </w:rPr>
        <w:t>ach being can be encountered with the same</w:t>
      </w:r>
      <w:r w:rsidR="00000576">
        <w:rPr>
          <w:rFonts w:ascii="Times New Roman" w:hAnsi="Times New Roman"/>
          <w:szCs w:val="30"/>
        </w:rPr>
        <w:t xml:space="preserve"> respect for their subjectivity as during intense practice</w:t>
      </w:r>
      <w:r w:rsidR="0066648F">
        <w:rPr>
          <w:rFonts w:ascii="Times New Roman" w:hAnsi="Times New Roman"/>
          <w:szCs w:val="30"/>
        </w:rPr>
        <w:t xml:space="preserve">. </w:t>
      </w:r>
      <w:r w:rsidR="0066648F">
        <w:rPr>
          <w:rFonts w:ascii="Times New Roman" w:hAnsi="Times New Roman"/>
          <w:szCs w:val="30"/>
        </w:rPr>
        <w:tab/>
      </w:r>
    </w:p>
    <w:p w:rsidR="00A6251F" w:rsidRDefault="0066648F" w:rsidP="00D00B66">
      <w:pPr>
        <w:tabs>
          <w:tab w:val="left" w:pos="720"/>
        </w:tabs>
        <w:spacing w:line="360" w:lineRule="auto"/>
        <w:rPr>
          <w:szCs w:val="30"/>
        </w:rPr>
      </w:pPr>
      <w:r>
        <w:rPr>
          <w:rFonts w:ascii="Times New Roman" w:hAnsi="Times New Roman"/>
          <w:szCs w:val="30"/>
        </w:rPr>
        <w:tab/>
      </w:r>
      <w:r>
        <w:rPr>
          <w:rFonts w:ascii="Times New Roman" w:hAnsi="Times New Roman"/>
          <w:i/>
          <w:szCs w:val="30"/>
        </w:rPr>
        <w:t>We Space</w:t>
      </w:r>
      <w:r w:rsidRPr="0066648F">
        <w:rPr>
          <w:rFonts w:ascii="Times New Roman" w:hAnsi="Times New Roman"/>
          <w:i/>
        </w:rPr>
        <w:t xml:space="preserve"> </w:t>
      </w:r>
      <w:r>
        <w:rPr>
          <w:rFonts w:ascii="Times New Roman" w:hAnsi="Times New Roman"/>
          <w:i/>
        </w:rPr>
        <w:t xml:space="preserve">is a practice of impersonality. </w:t>
      </w:r>
      <w:r>
        <w:rPr>
          <w:rFonts w:ascii="Times New Roman" w:hAnsi="Times New Roman"/>
        </w:rPr>
        <w:t xml:space="preserve">Allowing the subtle experience to be present without identifying with it (or </w:t>
      </w:r>
      <w:proofErr w:type="spellStart"/>
      <w:r>
        <w:rPr>
          <w:rFonts w:ascii="Times New Roman" w:hAnsi="Times New Roman"/>
        </w:rPr>
        <w:t>dis</w:t>
      </w:r>
      <w:proofErr w:type="spellEnd"/>
      <w:r>
        <w:rPr>
          <w:rFonts w:ascii="Times New Roman" w:hAnsi="Times New Roman"/>
        </w:rPr>
        <w:t xml:space="preserve">-identifying with it, which is a form of identification), that is, practicing both non-exclusion and discrimination, is an </w:t>
      </w:r>
      <w:r>
        <w:rPr>
          <w:rFonts w:ascii="Times New Roman" w:hAnsi="Times New Roman"/>
          <w:i/>
        </w:rPr>
        <w:t>impersonal</w:t>
      </w:r>
      <w:r>
        <w:rPr>
          <w:rFonts w:ascii="Times New Roman" w:hAnsi="Times New Roman"/>
        </w:rPr>
        <w:t xml:space="preserve"> practice. If what composes our personalities is the subtle boundaries with which we form our experience and the world we take as real around us,</w:t>
      </w:r>
      <w:r w:rsidR="00000576">
        <w:rPr>
          <w:rFonts w:ascii="Times New Roman" w:hAnsi="Times New Roman"/>
        </w:rPr>
        <w:t xml:space="preserve"> </w:t>
      </w:r>
      <w:r>
        <w:rPr>
          <w:rFonts w:ascii="Times New Roman" w:hAnsi="Times New Roman"/>
        </w:rPr>
        <w:t>then to practice awareness of what is inside and outside of those boundaries, while orienting from a place which is not descri</w:t>
      </w:r>
      <w:r w:rsidR="00D00B66">
        <w:rPr>
          <w:rFonts w:ascii="Times New Roman" w:hAnsi="Times New Roman"/>
        </w:rPr>
        <w:t>bed/limited by those boundaries, is by definition a non-personal practice. “</w:t>
      </w:r>
      <w:r w:rsidR="00D00B66">
        <w:rPr>
          <w:rFonts w:ascii="Times New Roman" w:hAnsi="Times New Roman"/>
          <w:szCs w:val="30"/>
        </w:rPr>
        <w:t>Speaking as that larger self…</w:t>
      </w:r>
      <w:r w:rsidR="00D00B66" w:rsidRPr="00D00B66">
        <w:rPr>
          <w:rFonts w:ascii="Times New Roman" w:hAnsi="Times New Roman"/>
          <w:szCs w:val="30"/>
        </w:rPr>
        <w:t>you can feel an intelligence that isn’t</w:t>
      </w:r>
      <w:r w:rsidR="00D00B66">
        <w:rPr>
          <w:rFonts w:ascii="Times New Roman" w:hAnsi="Times New Roman"/>
          <w:szCs w:val="30"/>
        </w:rPr>
        <w:t xml:space="preserve"> personal speaking through you” (TP). </w:t>
      </w:r>
      <w:r w:rsidR="00D00B66" w:rsidRPr="00D00B66">
        <w:rPr>
          <w:szCs w:val="30"/>
        </w:rPr>
        <w:t>“Y</w:t>
      </w:r>
      <w:r w:rsidRPr="00D00B66">
        <w:rPr>
          <w:szCs w:val="30"/>
        </w:rPr>
        <w:t>ou don’t speak personally</w:t>
      </w:r>
      <w:r w:rsidR="00D00B66">
        <w:rPr>
          <w:szCs w:val="30"/>
        </w:rPr>
        <w:t>…</w:t>
      </w:r>
      <w:r w:rsidRPr="00D00B66">
        <w:rPr>
          <w:szCs w:val="30"/>
        </w:rPr>
        <w:t>if somebody speaks personally then everything that was happening in the room becomes about them</w:t>
      </w:r>
      <w:r w:rsidR="00D00B66">
        <w:rPr>
          <w:szCs w:val="30"/>
        </w:rPr>
        <w:t>,</w:t>
      </w:r>
      <w:r w:rsidRPr="00D00B66">
        <w:rPr>
          <w:szCs w:val="30"/>
        </w:rPr>
        <w:t xml:space="preserve"> but there’s </w:t>
      </w:r>
      <w:r w:rsidR="008505C2">
        <w:rPr>
          <w:szCs w:val="30"/>
        </w:rPr>
        <w:t>a way to speak fro</w:t>
      </w:r>
      <w:r w:rsidRPr="00D00B66">
        <w:rPr>
          <w:szCs w:val="30"/>
        </w:rPr>
        <w:t>m personal experience without speaking personally and that ba</w:t>
      </w:r>
      <w:r w:rsidR="00D00B66">
        <w:rPr>
          <w:szCs w:val="30"/>
        </w:rPr>
        <w:t xml:space="preserve">sically has to just be learned” </w:t>
      </w:r>
      <w:r w:rsidRPr="00D00B66">
        <w:rPr>
          <w:szCs w:val="30"/>
        </w:rPr>
        <w:t>(MW)</w:t>
      </w:r>
      <w:r w:rsidR="00D00B66">
        <w:rPr>
          <w:szCs w:val="30"/>
        </w:rPr>
        <w:t>.</w:t>
      </w:r>
      <w:r w:rsidRPr="00D00B66">
        <w:rPr>
          <w:szCs w:val="30"/>
        </w:rPr>
        <w:t xml:space="preserve"> </w:t>
      </w:r>
    </w:p>
    <w:p w:rsidR="00000576" w:rsidRDefault="00A6251F" w:rsidP="008505C2">
      <w:pPr>
        <w:ind w:left="1350" w:right="1440"/>
        <w:rPr>
          <w:rFonts w:ascii="Times New Roman" w:hAnsi="Times New Roman"/>
          <w:sz w:val="20"/>
          <w:szCs w:val="30"/>
        </w:rPr>
      </w:pPr>
      <w:r>
        <w:rPr>
          <w:rFonts w:ascii="Times New Roman" w:hAnsi="Times New Roman"/>
          <w:sz w:val="20"/>
          <w:szCs w:val="30"/>
        </w:rPr>
        <w:t>W</w:t>
      </w:r>
      <w:r w:rsidRPr="001A29C8">
        <w:rPr>
          <w:rFonts w:ascii="Times New Roman" w:hAnsi="Times New Roman"/>
          <w:sz w:val="20"/>
          <w:szCs w:val="30"/>
        </w:rPr>
        <w:t>e use the fuel</w:t>
      </w:r>
      <w:r>
        <w:rPr>
          <w:rFonts w:ascii="Times New Roman" w:hAnsi="Times New Roman"/>
          <w:sz w:val="20"/>
          <w:szCs w:val="30"/>
        </w:rPr>
        <w:t xml:space="preserve"> of the trapped intelligence of the shadow for forward m</w:t>
      </w:r>
      <w:r w:rsidRPr="001A29C8">
        <w:rPr>
          <w:rFonts w:ascii="Times New Roman" w:hAnsi="Times New Roman"/>
          <w:sz w:val="20"/>
          <w:szCs w:val="30"/>
        </w:rPr>
        <w:t>ovem</w:t>
      </w:r>
      <w:r>
        <w:rPr>
          <w:rFonts w:ascii="Times New Roman" w:hAnsi="Times New Roman"/>
          <w:sz w:val="20"/>
          <w:szCs w:val="30"/>
        </w:rPr>
        <w:t>ent and then</w:t>
      </w:r>
      <w:r w:rsidRPr="001A29C8">
        <w:rPr>
          <w:rFonts w:ascii="Times New Roman" w:hAnsi="Times New Roman"/>
          <w:sz w:val="20"/>
          <w:szCs w:val="30"/>
        </w:rPr>
        <w:t xml:space="preserve"> we will not be so consume</w:t>
      </w:r>
      <w:r>
        <w:rPr>
          <w:rFonts w:ascii="Times New Roman" w:hAnsi="Times New Roman"/>
          <w:sz w:val="20"/>
          <w:szCs w:val="30"/>
        </w:rPr>
        <w:t xml:space="preserve">d by ourselves and tuning out, so once I tune in with you, I </w:t>
      </w:r>
      <w:r w:rsidRPr="001A29C8">
        <w:rPr>
          <w:rFonts w:ascii="Times New Roman" w:hAnsi="Times New Roman"/>
          <w:sz w:val="20"/>
          <w:szCs w:val="30"/>
        </w:rPr>
        <w:t>need to make inside myself a bit of a space</w:t>
      </w:r>
      <w:r>
        <w:rPr>
          <w:rFonts w:ascii="Times New Roman" w:hAnsi="Times New Roman"/>
          <w:sz w:val="20"/>
          <w:szCs w:val="30"/>
        </w:rPr>
        <w:t>,</w:t>
      </w:r>
      <w:r w:rsidRPr="001A29C8">
        <w:rPr>
          <w:rFonts w:ascii="Times New Roman" w:hAnsi="Times New Roman"/>
          <w:sz w:val="20"/>
          <w:szCs w:val="30"/>
        </w:rPr>
        <w:t xml:space="preserve"> which means I need to put my</w:t>
      </w:r>
      <w:r>
        <w:rPr>
          <w:rFonts w:ascii="Times New Roman" w:hAnsi="Times New Roman"/>
          <w:sz w:val="20"/>
          <w:szCs w:val="30"/>
        </w:rPr>
        <w:t xml:space="preserve"> own</w:t>
      </w:r>
      <w:r w:rsidRPr="001A29C8">
        <w:rPr>
          <w:rFonts w:ascii="Times New Roman" w:hAnsi="Times New Roman"/>
          <w:sz w:val="20"/>
          <w:szCs w:val="30"/>
        </w:rPr>
        <w:t xml:space="preserve"> personality a bit to the side in order to see you and if I do this I open already a bit of an intersubjective spaciousness that allows new information to come in</w:t>
      </w:r>
      <w:r>
        <w:rPr>
          <w:rFonts w:ascii="Times New Roman" w:hAnsi="Times New Roman"/>
          <w:sz w:val="20"/>
          <w:szCs w:val="30"/>
        </w:rPr>
        <w:t xml:space="preserve"> (TH)</w:t>
      </w:r>
      <w:r w:rsidR="008505C2">
        <w:rPr>
          <w:rFonts w:ascii="Times New Roman" w:hAnsi="Times New Roman"/>
          <w:sz w:val="20"/>
          <w:szCs w:val="30"/>
        </w:rPr>
        <w:t>.</w:t>
      </w:r>
      <w:r>
        <w:rPr>
          <w:rFonts w:ascii="Times New Roman" w:hAnsi="Times New Roman"/>
          <w:sz w:val="20"/>
          <w:szCs w:val="30"/>
        </w:rPr>
        <w:t xml:space="preserve"> </w:t>
      </w:r>
    </w:p>
    <w:p w:rsidR="0066648F" w:rsidRPr="00000576" w:rsidRDefault="0066648F" w:rsidP="00000576">
      <w:pPr>
        <w:tabs>
          <w:tab w:val="left" w:pos="720"/>
        </w:tabs>
        <w:ind w:left="720"/>
        <w:rPr>
          <w:rFonts w:ascii="Times New Roman" w:hAnsi="Times New Roman"/>
          <w:sz w:val="20"/>
          <w:szCs w:val="30"/>
        </w:rPr>
      </w:pPr>
    </w:p>
    <w:p w:rsidR="00D42AF8" w:rsidRPr="004809F0" w:rsidRDefault="00D00B66" w:rsidP="004809F0">
      <w:pPr>
        <w:spacing w:line="360" w:lineRule="auto"/>
        <w:ind w:firstLine="720"/>
        <w:rPr>
          <w:rFonts w:ascii="Times" w:hAnsi="Times" w:cs="Times New Roman"/>
          <w:szCs w:val="20"/>
        </w:rPr>
      </w:pPr>
      <w:r>
        <w:rPr>
          <w:rFonts w:ascii="Times New Roman" w:hAnsi="Times New Roman"/>
          <w:i/>
        </w:rPr>
        <w:t>We Space is a practice of curiosity</w:t>
      </w:r>
      <w:r w:rsidR="004809F0">
        <w:rPr>
          <w:rFonts w:ascii="Times New Roman" w:hAnsi="Times New Roman"/>
          <w:i/>
        </w:rPr>
        <w:t>, which opens into a field of living inquiry</w:t>
      </w:r>
      <w:r>
        <w:rPr>
          <w:rFonts w:ascii="Times New Roman" w:hAnsi="Times New Roman"/>
        </w:rPr>
        <w:t xml:space="preserve">. </w:t>
      </w:r>
      <w:r>
        <w:rPr>
          <w:rFonts w:ascii="Times New Roman" w:hAnsi="Times New Roman" w:cs="Times New Roman"/>
          <w:szCs w:val="30"/>
        </w:rPr>
        <w:t>“A</w:t>
      </w:r>
      <w:r w:rsidRPr="00D00B66">
        <w:rPr>
          <w:rFonts w:ascii="Times New Roman" w:hAnsi="Times New Roman" w:cs="Times New Roman"/>
          <w:szCs w:val="30"/>
        </w:rPr>
        <w:t>uthen</w:t>
      </w:r>
      <w:r w:rsidR="009D0DE0">
        <w:rPr>
          <w:rFonts w:ascii="Times New Roman" w:hAnsi="Times New Roman" w:cs="Times New Roman"/>
          <w:szCs w:val="30"/>
        </w:rPr>
        <w:t>t</w:t>
      </w:r>
      <w:r w:rsidRPr="00D00B66">
        <w:rPr>
          <w:rFonts w:ascii="Times New Roman" w:hAnsi="Times New Roman" w:cs="Times New Roman"/>
          <w:szCs w:val="30"/>
        </w:rPr>
        <w:t>ically listening and not already knowing, being very curious, resp</w:t>
      </w:r>
      <w:r w:rsidR="009D0DE0">
        <w:rPr>
          <w:rFonts w:ascii="Times New Roman" w:hAnsi="Times New Roman" w:cs="Times New Roman"/>
          <w:szCs w:val="30"/>
        </w:rPr>
        <w:t>onding from the</w:t>
      </w:r>
      <w:r w:rsidRPr="00D00B66">
        <w:rPr>
          <w:rFonts w:ascii="Times New Roman" w:hAnsi="Times New Roman" w:cs="Times New Roman"/>
          <w:szCs w:val="30"/>
        </w:rPr>
        <w:t xml:space="preserve"> i</w:t>
      </w:r>
      <w:r w:rsidR="009D0DE0">
        <w:rPr>
          <w:rFonts w:ascii="Times New Roman" w:hAnsi="Times New Roman" w:cs="Times New Roman"/>
          <w:szCs w:val="30"/>
        </w:rPr>
        <w:t xml:space="preserve">mmediacy of </w:t>
      </w:r>
      <w:proofErr w:type="gramStart"/>
      <w:r w:rsidR="009D0DE0">
        <w:rPr>
          <w:rFonts w:ascii="Times New Roman" w:hAnsi="Times New Roman" w:cs="Times New Roman"/>
          <w:szCs w:val="30"/>
        </w:rPr>
        <w:t>your</w:t>
      </w:r>
      <w:proofErr w:type="gramEnd"/>
      <w:r w:rsidR="009D0DE0">
        <w:rPr>
          <w:rFonts w:ascii="Times New Roman" w:hAnsi="Times New Roman" w:cs="Times New Roman"/>
          <w:szCs w:val="30"/>
        </w:rPr>
        <w:t xml:space="preserve"> own experience [are important elements of creating We Space]”</w:t>
      </w:r>
      <w:r w:rsidRPr="00D00B66">
        <w:rPr>
          <w:rFonts w:ascii="Times New Roman" w:hAnsi="Times New Roman" w:cs="Times New Roman"/>
          <w:szCs w:val="30"/>
        </w:rPr>
        <w:t xml:space="preserve"> (MW)</w:t>
      </w:r>
      <w:r w:rsidR="009D0DE0">
        <w:rPr>
          <w:rFonts w:ascii="Times New Roman" w:hAnsi="Times New Roman" w:cs="Times New Roman"/>
          <w:szCs w:val="30"/>
        </w:rPr>
        <w:t xml:space="preserve">. </w:t>
      </w:r>
      <w:r w:rsidRPr="00D00B66">
        <w:rPr>
          <w:rFonts w:ascii="Times New Roman" w:hAnsi="Times New Roman" w:cs="Times New Roman"/>
          <w:szCs w:val="30"/>
        </w:rPr>
        <w:t xml:space="preserve"> </w:t>
      </w:r>
      <w:r w:rsidR="009D0DE0" w:rsidRPr="009D0DE0">
        <w:rPr>
          <w:rFonts w:ascii="Times New Roman" w:hAnsi="Times New Roman" w:cs="Times New Roman"/>
          <w:szCs w:val="30"/>
        </w:rPr>
        <w:t>“</w:t>
      </w:r>
      <w:r w:rsidR="009D0DE0">
        <w:rPr>
          <w:rFonts w:ascii="Times New Roman" w:hAnsi="Times New Roman" w:cs="Times New Roman"/>
          <w:szCs w:val="30"/>
        </w:rPr>
        <w:t>A</w:t>
      </w:r>
      <w:r w:rsidR="009D0DE0" w:rsidRPr="009D0DE0">
        <w:rPr>
          <w:rFonts w:ascii="Times New Roman" w:hAnsi="Times New Roman" w:cs="Times New Roman"/>
          <w:szCs w:val="30"/>
        </w:rPr>
        <w:t xml:space="preserve"> </w:t>
      </w:r>
      <w:proofErr w:type="spellStart"/>
      <w:r w:rsidR="009D0DE0" w:rsidRPr="009D0DE0">
        <w:rPr>
          <w:rFonts w:ascii="Times New Roman" w:hAnsi="Times New Roman" w:cs="Times New Roman"/>
          <w:szCs w:val="30"/>
        </w:rPr>
        <w:t>dis</w:t>
      </w:r>
      <w:proofErr w:type="spellEnd"/>
      <w:r w:rsidR="009D0DE0" w:rsidRPr="009D0DE0">
        <w:rPr>
          <w:rFonts w:ascii="Times New Roman" w:hAnsi="Times New Roman" w:cs="Times New Roman"/>
          <w:szCs w:val="30"/>
        </w:rPr>
        <w:t>-id</w:t>
      </w:r>
      <w:r w:rsidR="009D0DE0">
        <w:rPr>
          <w:rFonts w:ascii="Times New Roman" w:hAnsi="Times New Roman" w:cs="Times New Roman"/>
          <w:szCs w:val="30"/>
        </w:rPr>
        <w:t>entification [with experience]</w:t>
      </w:r>
      <w:r w:rsidR="009D0DE0" w:rsidRPr="009D0DE0">
        <w:rPr>
          <w:rFonts w:ascii="Times New Roman" w:hAnsi="Times New Roman" w:cs="Times New Roman"/>
          <w:szCs w:val="30"/>
        </w:rPr>
        <w:t xml:space="preserve">, a curiosity about what it is that’s emergent, a willingness not to be the center </w:t>
      </w:r>
      <w:r w:rsidR="009D0DE0">
        <w:rPr>
          <w:rFonts w:ascii="Times New Roman" w:hAnsi="Times New Roman" w:cs="Times New Roman"/>
          <w:szCs w:val="30"/>
        </w:rPr>
        <w:t>of the universe…</w:t>
      </w:r>
      <w:r w:rsidR="009D0DE0" w:rsidRPr="009D0DE0">
        <w:rPr>
          <w:rFonts w:ascii="Times New Roman" w:hAnsi="Times New Roman" w:cs="Times New Roman"/>
          <w:szCs w:val="30"/>
        </w:rPr>
        <w:t>all of these are elements of the attitude set that allow people to resonate with</w:t>
      </w:r>
      <w:r w:rsidR="009D0DE0">
        <w:rPr>
          <w:rFonts w:ascii="Times New Roman" w:hAnsi="Times New Roman" w:cs="Times New Roman"/>
          <w:szCs w:val="30"/>
        </w:rPr>
        <w:t xml:space="preserve"> [the causal field]” (</w:t>
      </w:r>
      <w:r w:rsidR="009D0DE0" w:rsidRPr="009D0DE0">
        <w:rPr>
          <w:rFonts w:ascii="Times New Roman" w:hAnsi="Times New Roman" w:cs="Times New Roman"/>
          <w:szCs w:val="30"/>
        </w:rPr>
        <w:t>TP)</w:t>
      </w:r>
      <w:r w:rsidR="009D0DE0">
        <w:rPr>
          <w:rFonts w:ascii="Times New Roman" w:hAnsi="Times New Roman" w:cs="Times New Roman"/>
          <w:szCs w:val="30"/>
        </w:rPr>
        <w:t>.</w:t>
      </w:r>
      <w:r w:rsidR="004809F0">
        <w:rPr>
          <w:rFonts w:ascii="Times New Roman" w:hAnsi="Times New Roman" w:cs="Times New Roman"/>
          <w:szCs w:val="30"/>
        </w:rPr>
        <w:t xml:space="preserve"> </w:t>
      </w:r>
      <w:r w:rsidR="009D0DE0">
        <w:rPr>
          <w:rFonts w:ascii="Times New Roman" w:hAnsi="Times New Roman" w:cs="Times New Roman"/>
          <w:szCs w:val="30"/>
        </w:rPr>
        <w:t xml:space="preserve">Taking a stance of curiosity allows us not only to discover newness, but also radically brackets all that we think we know, and allows us to continually surface underlying assumptions about the way things are, leaving us open to the transparency of our own selves. </w:t>
      </w:r>
      <w:r w:rsidR="004809F0">
        <w:rPr>
          <w:rFonts w:ascii="Times New Roman" w:hAnsi="Times New Roman" w:cs="Times New Roman"/>
          <w:szCs w:val="30"/>
        </w:rPr>
        <w:t xml:space="preserve">In subtle work, taking a stance of curiosity towards your own and other’s experiences helps you from getting stuck in assumptions, abstract discussions, and personal patterns. If I become angry and react to that anger, I reinforce it. If I am curious about it, if I take responsibility for it instead of locating its cause as external to myself, (e.g., ‘you made me mad!’) then I may discover something about myself in relationship. </w:t>
      </w:r>
      <w:proofErr w:type="gramStart"/>
      <w:r w:rsidR="004809F0">
        <w:rPr>
          <w:rFonts w:ascii="Times New Roman" w:hAnsi="Times New Roman" w:cs="Times New Roman"/>
          <w:szCs w:val="30"/>
        </w:rPr>
        <w:t>As the focus shifts from individual patterning to the group field, this attitude opens into a radically alive and in-the-moment inquiry</w:t>
      </w:r>
      <w:r w:rsidR="004809F0">
        <w:rPr>
          <w:rFonts w:ascii="Times New Roman" w:hAnsi="Times New Roman"/>
        </w:rPr>
        <w:t>.</w:t>
      </w:r>
      <w:proofErr w:type="gramEnd"/>
      <w:r w:rsidR="004809F0">
        <w:rPr>
          <w:rFonts w:ascii="Times New Roman" w:hAnsi="Times New Roman"/>
        </w:rPr>
        <w:t xml:space="preserve"> </w:t>
      </w:r>
      <w:r w:rsidR="00D42AF8">
        <w:rPr>
          <w:rFonts w:ascii="Times New Roman" w:hAnsi="Times New Roman"/>
        </w:rPr>
        <w:t>There is no pre-defined goal to reach in We Space: we are always learning and discovering, the boundaries of our investigation creatively unlimited.</w:t>
      </w:r>
    </w:p>
    <w:p w:rsidR="004809F0" w:rsidRDefault="00D42AF8" w:rsidP="008505C2">
      <w:pPr>
        <w:ind w:left="1440" w:right="1440"/>
        <w:rPr>
          <w:rFonts w:ascii="Times" w:hAnsi="Times"/>
          <w:sz w:val="20"/>
          <w:szCs w:val="20"/>
        </w:rPr>
      </w:pPr>
      <w:r>
        <w:rPr>
          <w:rFonts w:ascii="Times New Roman" w:hAnsi="Times New Roman"/>
          <w:sz w:val="20"/>
          <w:szCs w:val="30"/>
        </w:rPr>
        <w:t>I</w:t>
      </w:r>
      <w:r w:rsidRPr="00791AD6">
        <w:rPr>
          <w:rFonts w:ascii="Times New Roman" w:hAnsi="Times New Roman"/>
          <w:sz w:val="20"/>
          <w:szCs w:val="30"/>
        </w:rPr>
        <w:t>t felt to me that inquisitiveness and curiosity were foundationa</w:t>
      </w:r>
      <w:r>
        <w:rPr>
          <w:rFonts w:ascii="Times New Roman" w:hAnsi="Times New Roman"/>
          <w:sz w:val="20"/>
          <w:szCs w:val="30"/>
        </w:rPr>
        <w:t>l to opening the space…</w:t>
      </w:r>
      <w:r w:rsidRPr="00791AD6">
        <w:rPr>
          <w:rFonts w:ascii="Times New Roman" w:hAnsi="Times New Roman"/>
          <w:sz w:val="20"/>
          <w:szCs w:val="30"/>
        </w:rPr>
        <w:t xml:space="preserve"> it’s a stance, you come at it from a place of inquisitiveness and curiosity, and that opens the space for everyone for this to emerge, so it’s not about so</w:t>
      </w:r>
      <w:r>
        <w:rPr>
          <w:rFonts w:ascii="Times New Roman" w:hAnsi="Times New Roman"/>
          <w:sz w:val="20"/>
          <w:szCs w:val="30"/>
        </w:rPr>
        <w:t>mething we know, not a place for</w:t>
      </w:r>
      <w:r w:rsidRPr="00791AD6">
        <w:rPr>
          <w:rFonts w:ascii="Times New Roman" w:hAnsi="Times New Roman"/>
          <w:sz w:val="20"/>
          <w:szCs w:val="30"/>
        </w:rPr>
        <w:t xml:space="preserve"> us to voice some of our beliefs and concepts and philosophies and experiences</w:t>
      </w:r>
      <w:r>
        <w:rPr>
          <w:rFonts w:ascii="Times New Roman" w:hAnsi="Times New Roman"/>
          <w:sz w:val="20"/>
          <w:szCs w:val="30"/>
        </w:rPr>
        <w:t>, it’s more about opening</w:t>
      </w:r>
      <w:r w:rsidRPr="00791AD6">
        <w:rPr>
          <w:rFonts w:ascii="Times New Roman" w:hAnsi="Times New Roman"/>
          <w:sz w:val="20"/>
          <w:szCs w:val="30"/>
        </w:rPr>
        <w:t xml:space="preserve"> yourself up to something that </w:t>
      </w:r>
      <w:r>
        <w:rPr>
          <w:rFonts w:ascii="Times New Roman" w:hAnsi="Times New Roman"/>
          <w:sz w:val="20"/>
          <w:szCs w:val="30"/>
        </w:rPr>
        <w:t>we share together, so curiosity</w:t>
      </w:r>
      <w:r w:rsidRPr="00791AD6">
        <w:rPr>
          <w:rFonts w:ascii="Times New Roman" w:hAnsi="Times New Roman"/>
          <w:sz w:val="20"/>
          <w:szCs w:val="30"/>
        </w:rPr>
        <w:t xml:space="preserve"> and inquisitiveness is a really important element of creating these spaces where</w:t>
      </w:r>
      <w:r>
        <w:rPr>
          <w:rFonts w:ascii="Times New Roman" w:hAnsi="Times New Roman"/>
          <w:sz w:val="20"/>
          <w:szCs w:val="30"/>
        </w:rPr>
        <w:t xml:space="preserve"> and when people come together (SM). </w:t>
      </w:r>
    </w:p>
    <w:p w:rsidR="00D42AF8" w:rsidRPr="004809F0" w:rsidRDefault="00D42AF8" w:rsidP="004809F0">
      <w:pPr>
        <w:ind w:left="720"/>
        <w:rPr>
          <w:rFonts w:ascii="Times" w:hAnsi="Times"/>
          <w:sz w:val="20"/>
          <w:szCs w:val="20"/>
        </w:rPr>
      </w:pPr>
    </w:p>
    <w:p w:rsidR="00D42AF8" w:rsidRPr="00395762" w:rsidRDefault="00D42AF8" w:rsidP="00D42AF8">
      <w:pPr>
        <w:spacing w:line="360" w:lineRule="auto"/>
        <w:rPr>
          <w:rFonts w:ascii="Times" w:hAnsi="Times"/>
          <w:szCs w:val="20"/>
        </w:rPr>
      </w:pPr>
      <w:r w:rsidRPr="00395762">
        <w:rPr>
          <w:rFonts w:ascii="Times New Roman" w:hAnsi="Times New Roman"/>
        </w:rPr>
        <w:t xml:space="preserve">This is true in </w:t>
      </w:r>
      <w:r>
        <w:rPr>
          <w:rFonts w:ascii="Times New Roman" w:hAnsi="Times New Roman"/>
        </w:rPr>
        <w:t>the smallest, and largest scope, both in moment-to-moment practice, and in a general orientation to the work and life itself:</w:t>
      </w:r>
      <w:r w:rsidRPr="00395762">
        <w:rPr>
          <w:rFonts w:ascii="Times New Roman" w:hAnsi="Times New Roman"/>
        </w:rPr>
        <w:t xml:space="preserve"> </w:t>
      </w:r>
      <w:r>
        <w:rPr>
          <w:rFonts w:ascii="Times New Roman" w:hAnsi="Times New Roman"/>
        </w:rPr>
        <w:t>“</w:t>
      </w:r>
      <w:r w:rsidRPr="00395762">
        <w:rPr>
          <w:rFonts w:ascii="Times New Roman" w:hAnsi="Times New Roman"/>
          <w:szCs w:val="30"/>
        </w:rPr>
        <w:t>I’m learning about this every day, every month, and I think whatever I know about it now is very much a work in process, a wo</w:t>
      </w:r>
      <w:r>
        <w:rPr>
          <w:rFonts w:ascii="Times New Roman" w:hAnsi="Times New Roman"/>
          <w:szCs w:val="30"/>
        </w:rPr>
        <w:t xml:space="preserve">rk in progress” (TP). </w:t>
      </w:r>
    </w:p>
    <w:p w:rsidR="004809F0" w:rsidRDefault="00D42AF8" w:rsidP="008505C2">
      <w:pPr>
        <w:ind w:left="1440" w:right="1440"/>
        <w:rPr>
          <w:rFonts w:ascii="Times New Roman" w:hAnsi="Times New Roman" w:cs="Times New Roman"/>
          <w:sz w:val="20"/>
          <w:szCs w:val="30"/>
        </w:rPr>
      </w:pPr>
      <w:r>
        <w:rPr>
          <w:rFonts w:ascii="Times New Roman" w:hAnsi="Times New Roman" w:cs="Times New Roman"/>
          <w:sz w:val="20"/>
          <w:szCs w:val="30"/>
        </w:rPr>
        <w:t>T</w:t>
      </w:r>
      <w:r w:rsidRPr="00CB4CC6">
        <w:rPr>
          <w:rFonts w:ascii="Times New Roman" w:hAnsi="Times New Roman" w:cs="Times New Roman"/>
          <w:sz w:val="20"/>
          <w:szCs w:val="30"/>
        </w:rPr>
        <w:t>here’s a</w:t>
      </w:r>
      <w:r>
        <w:rPr>
          <w:rFonts w:ascii="Times New Roman" w:hAnsi="Times New Roman" w:cs="Times New Roman"/>
          <w:sz w:val="20"/>
          <w:szCs w:val="30"/>
        </w:rPr>
        <w:t>l</w:t>
      </w:r>
      <w:r w:rsidRPr="00CB4CC6">
        <w:rPr>
          <w:rFonts w:ascii="Times New Roman" w:hAnsi="Times New Roman" w:cs="Times New Roman"/>
          <w:sz w:val="20"/>
          <w:szCs w:val="30"/>
        </w:rPr>
        <w:t>ways a next step, and it’s never a given, and it always needs to be discovered and then taken, and you take that step and then you need</w:t>
      </w:r>
      <w:r>
        <w:rPr>
          <w:rFonts w:ascii="Times New Roman" w:hAnsi="Times New Roman" w:cs="Times New Roman"/>
          <w:sz w:val="20"/>
          <w:szCs w:val="30"/>
        </w:rPr>
        <w:t xml:space="preserve"> to discover the next step. I</w:t>
      </w:r>
      <w:r w:rsidRPr="00CB4CC6">
        <w:rPr>
          <w:rFonts w:ascii="Times New Roman" w:hAnsi="Times New Roman" w:cs="Times New Roman"/>
          <w:sz w:val="20"/>
          <w:szCs w:val="30"/>
        </w:rPr>
        <w:t>n the most general sense t</w:t>
      </w:r>
      <w:r>
        <w:rPr>
          <w:rFonts w:ascii="Times New Roman" w:hAnsi="Times New Roman" w:cs="Times New Roman"/>
          <w:sz w:val="20"/>
          <w:szCs w:val="30"/>
        </w:rPr>
        <w:t>h</w:t>
      </w:r>
      <w:r w:rsidRPr="00CB4CC6">
        <w:rPr>
          <w:rFonts w:ascii="Times New Roman" w:hAnsi="Times New Roman" w:cs="Times New Roman"/>
          <w:sz w:val="20"/>
          <w:szCs w:val="30"/>
        </w:rPr>
        <w:t>at’s the con</w:t>
      </w:r>
      <w:r>
        <w:rPr>
          <w:rFonts w:ascii="Times New Roman" w:hAnsi="Times New Roman" w:cs="Times New Roman"/>
          <w:sz w:val="20"/>
          <w:szCs w:val="30"/>
        </w:rPr>
        <w:t>versation that emerges at the edge, because</w:t>
      </w:r>
      <w:r w:rsidRPr="00CB4CC6">
        <w:rPr>
          <w:rFonts w:ascii="Times New Roman" w:hAnsi="Times New Roman" w:cs="Times New Roman"/>
          <w:sz w:val="20"/>
          <w:szCs w:val="30"/>
        </w:rPr>
        <w:t xml:space="preserve"> the evolutionary impulse has the intention and energy to evolve, but it doesn’t necessarily k</w:t>
      </w:r>
      <w:r>
        <w:rPr>
          <w:rFonts w:ascii="Times New Roman" w:hAnsi="Times New Roman" w:cs="Times New Roman"/>
          <w:sz w:val="20"/>
          <w:szCs w:val="30"/>
        </w:rPr>
        <w:t>now how to evolve in human form. I</w:t>
      </w:r>
      <w:r w:rsidRPr="00CB4CC6">
        <w:rPr>
          <w:rFonts w:ascii="Times New Roman" w:hAnsi="Times New Roman" w:cs="Times New Roman"/>
          <w:sz w:val="20"/>
          <w:szCs w:val="30"/>
        </w:rPr>
        <w:t xml:space="preserve">t needs </w:t>
      </w:r>
      <w:r>
        <w:rPr>
          <w:rFonts w:ascii="Times New Roman" w:hAnsi="Times New Roman" w:cs="Times New Roman"/>
          <w:sz w:val="20"/>
          <w:szCs w:val="30"/>
        </w:rPr>
        <w:t>human beings to work together to</w:t>
      </w:r>
      <w:r w:rsidRPr="00CB4CC6">
        <w:rPr>
          <w:rFonts w:ascii="Times New Roman" w:hAnsi="Times New Roman" w:cs="Times New Roman"/>
          <w:sz w:val="20"/>
          <w:szCs w:val="30"/>
        </w:rPr>
        <w:t xml:space="preserve"> figure </w:t>
      </w:r>
      <w:r>
        <w:rPr>
          <w:rFonts w:ascii="Times New Roman" w:hAnsi="Times New Roman" w:cs="Times New Roman"/>
          <w:sz w:val="20"/>
          <w:szCs w:val="30"/>
        </w:rPr>
        <w:t>out how to evolve, and that’s wh</w:t>
      </w:r>
      <w:r w:rsidRPr="00CB4CC6">
        <w:rPr>
          <w:rFonts w:ascii="Times New Roman" w:hAnsi="Times New Roman" w:cs="Times New Roman"/>
          <w:sz w:val="20"/>
          <w:szCs w:val="30"/>
        </w:rPr>
        <w:t>at we tend to do when we as a collective make a heroic effort to surrender to the reality of the evolutionary impulse that’s moving through us and come together in that context, then what we naturally st</w:t>
      </w:r>
      <w:r>
        <w:rPr>
          <w:rFonts w:ascii="Times New Roman" w:hAnsi="Times New Roman" w:cs="Times New Roman"/>
          <w:sz w:val="20"/>
          <w:szCs w:val="30"/>
        </w:rPr>
        <w:t>art to talk about is what the evolutionary impulse</w:t>
      </w:r>
      <w:r w:rsidRPr="00CB4CC6">
        <w:rPr>
          <w:rFonts w:ascii="Times New Roman" w:hAnsi="Times New Roman" w:cs="Times New Roman"/>
          <w:sz w:val="20"/>
          <w:szCs w:val="30"/>
        </w:rPr>
        <w:t xml:space="preserve"> wants to know, which is how do I do this in human form, and it’s very deep and profound, and y</w:t>
      </w:r>
      <w:r>
        <w:rPr>
          <w:rFonts w:ascii="Times New Roman" w:hAnsi="Times New Roman" w:cs="Times New Roman"/>
          <w:sz w:val="20"/>
          <w:szCs w:val="30"/>
        </w:rPr>
        <w:t>ou really do start to feel like it’s the authentic self or the W</w:t>
      </w:r>
      <w:r w:rsidRPr="00CB4CC6">
        <w:rPr>
          <w:rFonts w:ascii="Times New Roman" w:hAnsi="Times New Roman" w:cs="Times New Roman"/>
          <w:sz w:val="20"/>
          <w:szCs w:val="30"/>
        </w:rPr>
        <w:t xml:space="preserve">e </w:t>
      </w:r>
      <w:r>
        <w:rPr>
          <w:rFonts w:ascii="Times New Roman" w:hAnsi="Times New Roman" w:cs="Times New Roman"/>
          <w:sz w:val="20"/>
          <w:szCs w:val="30"/>
        </w:rPr>
        <w:t>S</w:t>
      </w:r>
      <w:r w:rsidRPr="00CB4CC6">
        <w:rPr>
          <w:rFonts w:ascii="Times New Roman" w:hAnsi="Times New Roman" w:cs="Times New Roman"/>
          <w:sz w:val="20"/>
          <w:szCs w:val="30"/>
        </w:rPr>
        <w:t>pa</w:t>
      </w:r>
      <w:r>
        <w:rPr>
          <w:rFonts w:ascii="Times New Roman" w:hAnsi="Times New Roman" w:cs="Times New Roman"/>
          <w:sz w:val="20"/>
          <w:szCs w:val="30"/>
        </w:rPr>
        <w:t>ce becomes the vehicle for the evolutionary impulse</w:t>
      </w:r>
      <w:r w:rsidRPr="00CB4CC6">
        <w:rPr>
          <w:rFonts w:ascii="Times New Roman" w:hAnsi="Times New Roman" w:cs="Times New Roman"/>
          <w:sz w:val="20"/>
          <w:szCs w:val="30"/>
        </w:rPr>
        <w:t xml:space="preserve"> to have a conversation with itself about how do you evolve </w:t>
      </w:r>
      <w:r w:rsidR="008505C2">
        <w:rPr>
          <w:rFonts w:ascii="Times New Roman" w:hAnsi="Times New Roman" w:cs="Times New Roman"/>
          <w:sz w:val="20"/>
          <w:szCs w:val="30"/>
        </w:rPr>
        <w:t>in human form, and without the We Sp</w:t>
      </w:r>
      <w:r w:rsidRPr="00CB4CC6">
        <w:rPr>
          <w:rFonts w:ascii="Times New Roman" w:hAnsi="Times New Roman" w:cs="Times New Roman"/>
          <w:sz w:val="20"/>
          <w:szCs w:val="30"/>
        </w:rPr>
        <w:t>ace it can’t a</w:t>
      </w:r>
      <w:r>
        <w:rPr>
          <w:rFonts w:ascii="Times New Roman" w:hAnsi="Times New Roman" w:cs="Times New Roman"/>
          <w:sz w:val="20"/>
          <w:szCs w:val="30"/>
        </w:rPr>
        <w:t xml:space="preserve">ctually have that conversation (JC). </w:t>
      </w:r>
    </w:p>
    <w:p w:rsidR="00D42AF8" w:rsidRPr="004809F0" w:rsidRDefault="00D42AF8" w:rsidP="004809F0">
      <w:pPr>
        <w:ind w:left="720"/>
        <w:rPr>
          <w:rFonts w:ascii="Times New Roman" w:hAnsi="Times New Roman"/>
        </w:rPr>
      </w:pPr>
    </w:p>
    <w:p w:rsidR="00D42AF8" w:rsidRDefault="004809F0" w:rsidP="00D42AF8">
      <w:pPr>
        <w:spacing w:line="360" w:lineRule="auto"/>
        <w:rPr>
          <w:rFonts w:ascii="Times" w:hAnsi="Times"/>
          <w:sz w:val="20"/>
          <w:szCs w:val="20"/>
        </w:rPr>
      </w:pPr>
      <w:r>
        <w:rPr>
          <w:rFonts w:ascii="Times" w:hAnsi="Times"/>
          <w:szCs w:val="20"/>
        </w:rPr>
        <w:t>As noted,</w:t>
      </w:r>
      <w:r w:rsidR="00D42AF8">
        <w:rPr>
          <w:rFonts w:ascii="Times" w:hAnsi="Times"/>
          <w:szCs w:val="20"/>
        </w:rPr>
        <w:t xml:space="preserve"> the sense of direction</w:t>
      </w:r>
      <w:r>
        <w:rPr>
          <w:rFonts w:ascii="Times" w:hAnsi="Times"/>
          <w:szCs w:val="20"/>
        </w:rPr>
        <w:t>, dedication, and commitment</w:t>
      </w:r>
      <w:r w:rsidR="00D42AF8">
        <w:rPr>
          <w:rFonts w:ascii="Times" w:hAnsi="Times"/>
          <w:szCs w:val="20"/>
        </w:rPr>
        <w:t xml:space="preserve"> is as important as the openness</w:t>
      </w:r>
      <w:r>
        <w:rPr>
          <w:rFonts w:ascii="Times" w:hAnsi="Times"/>
          <w:szCs w:val="20"/>
        </w:rPr>
        <w:t xml:space="preserve">. As foundational boundaries become transparent, we find that true openness relies on a strong directivity, and vice-versa. </w:t>
      </w:r>
    </w:p>
    <w:p w:rsidR="00D42AF8" w:rsidRPr="000E54AB" w:rsidRDefault="00D42AF8" w:rsidP="00D42AF8">
      <w:pPr>
        <w:pStyle w:val="NormalWeb"/>
        <w:spacing w:beforeLines="0" w:afterLines="0"/>
        <w:rPr>
          <w:rFonts w:ascii="Times New Roman" w:hAnsi="Times New Roman"/>
        </w:rPr>
      </w:pPr>
      <w:r>
        <w:tab/>
      </w:r>
      <w:proofErr w:type="gramStart"/>
      <w:r w:rsidRPr="000E54AB">
        <w:rPr>
          <w:rFonts w:ascii="Times New Roman" w:hAnsi="Times New Roman"/>
          <w:szCs w:val="30"/>
        </w:rPr>
        <w:t>A</w:t>
      </w:r>
      <w:r>
        <w:rPr>
          <w:rFonts w:ascii="Times New Roman" w:hAnsi="Times New Roman"/>
          <w:szCs w:val="30"/>
        </w:rPr>
        <w:t>ndrew:…t</w:t>
      </w:r>
      <w:r w:rsidRPr="000E54AB">
        <w:rPr>
          <w:rFonts w:ascii="Times New Roman" w:hAnsi="Times New Roman"/>
          <w:szCs w:val="30"/>
        </w:rPr>
        <w:t>his</w:t>
      </w:r>
      <w:proofErr w:type="gramEnd"/>
      <w:r w:rsidRPr="000E54AB">
        <w:rPr>
          <w:rFonts w:ascii="Times New Roman" w:hAnsi="Times New Roman"/>
          <w:szCs w:val="30"/>
        </w:rPr>
        <w:t xml:space="preserve"> sen</w:t>
      </w:r>
      <w:r>
        <w:rPr>
          <w:rFonts w:ascii="Times New Roman" w:hAnsi="Times New Roman"/>
          <w:szCs w:val="30"/>
        </w:rPr>
        <w:t>se of real dedication…</w:t>
      </w:r>
      <w:r w:rsidRPr="000E54AB">
        <w:rPr>
          <w:rFonts w:ascii="Times New Roman" w:hAnsi="Times New Roman"/>
          <w:szCs w:val="30"/>
        </w:rPr>
        <w:t xml:space="preserve">but to what? </w:t>
      </w:r>
    </w:p>
    <w:p w:rsidR="00D42AF8" w:rsidRPr="000E54AB" w:rsidRDefault="00D42AF8" w:rsidP="00D42AF8">
      <w:pPr>
        <w:ind w:firstLine="720"/>
        <w:rPr>
          <w:rFonts w:ascii="Times New Roman" w:hAnsi="Times New Roman"/>
          <w:sz w:val="20"/>
          <w:szCs w:val="20"/>
        </w:rPr>
      </w:pPr>
      <w:r w:rsidRPr="000E54AB">
        <w:rPr>
          <w:rFonts w:ascii="Times New Roman" w:hAnsi="Times New Roman"/>
          <w:sz w:val="20"/>
          <w:szCs w:val="30"/>
        </w:rPr>
        <w:t>P</w:t>
      </w:r>
      <w:r>
        <w:rPr>
          <w:rFonts w:ascii="Times New Roman" w:hAnsi="Times New Roman"/>
          <w:sz w:val="20"/>
          <w:szCs w:val="30"/>
        </w:rPr>
        <w:t>atricia</w:t>
      </w:r>
      <w:r w:rsidRPr="000E54AB">
        <w:rPr>
          <w:rFonts w:ascii="Times New Roman" w:hAnsi="Times New Roman"/>
          <w:sz w:val="20"/>
          <w:szCs w:val="30"/>
        </w:rPr>
        <w:t>: but to what</w:t>
      </w:r>
      <w:proofErr w:type="gramStart"/>
      <w:r>
        <w:rPr>
          <w:rFonts w:ascii="Times New Roman" w:hAnsi="Times New Roman"/>
          <w:sz w:val="20"/>
          <w:szCs w:val="30"/>
        </w:rPr>
        <w:t>?!?</w:t>
      </w:r>
      <w:proofErr w:type="gramEnd"/>
      <w:r>
        <w:rPr>
          <w:rStyle w:val="FootnoteReference"/>
          <w:rFonts w:ascii="Times New Roman" w:hAnsi="Times New Roman"/>
          <w:sz w:val="20"/>
          <w:szCs w:val="30"/>
        </w:rPr>
        <w:footnoteReference w:id="37"/>
      </w:r>
    </w:p>
    <w:p w:rsidR="00D42AF8" w:rsidRPr="000E54AB" w:rsidRDefault="00D42AF8" w:rsidP="00D42AF8">
      <w:pPr>
        <w:rPr>
          <w:rFonts w:ascii="Times New Roman" w:hAnsi="Times New Roman"/>
          <w:sz w:val="20"/>
          <w:szCs w:val="20"/>
        </w:rPr>
      </w:pPr>
    </w:p>
    <w:p w:rsidR="00D42AF8" w:rsidRPr="000E54AB" w:rsidRDefault="004809F0" w:rsidP="00D42AF8">
      <w:pPr>
        <w:spacing w:line="360" w:lineRule="auto"/>
        <w:rPr>
          <w:rFonts w:ascii="Times New Roman" w:hAnsi="Times New Roman"/>
        </w:rPr>
      </w:pPr>
      <w:r>
        <w:rPr>
          <w:rFonts w:ascii="Times New Roman" w:hAnsi="Times New Roman"/>
        </w:rPr>
        <w:t xml:space="preserve">As in </w:t>
      </w:r>
      <w:proofErr w:type="spellStart"/>
      <w:r>
        <w:rPr>
          <w:rFonts w:ascii="Times New Roman" w:hAnsi="Times New Roman"/>
        </w:rPr>
        <w:t>Carreira’s</w:t>
      </w:r>
      <w:proofErr w:type="spellEnd"/>
      <w:r>
        <w:rPr>
          <w:rFonts w:ascii="Times New Roman" w:hAnsi="Times New Roman"/>
        </w:rPr>
        <w:t xml:space="preserve"> </w:t>
      </w:r>
      <w:r w:rsidR="00D42AF8">
        <w:rPr>
          <w:rFonts w:ascii="Times New Roman" w:hAnsi="Times New Roman"/>
        </w:rPr>
        <w:t xml:space="preserve">quote </w:t>
      </w:r>
      <w:r>
        <w:rPr>
          <w:rFonts w:ascii="Times New Roman" w:hAnsi="Times New Roman"/>
        </w:rPr>
        <w:t>just above</w:t>
      </w:r>
      <w:r w:rsidR="00D42AF8">
        <w:rPr>
          <w:rFonts w:ascii="Times New Roman" w:hAnsi="Times New Roman"/>
        </w:rPr>
        <w:t xml:space="preserve">, there is a strong sense of direction, dedication, </w:t>
      </w:r>
      <w:r>
        <w:rPr>
          <w:rFonts w:ascii="Times New Roman" w:hAnsi="Times New Roman"/>
        </w:rPr>
        <w:t xml:space="preserve">and drive, </w:t>
      </w:r>
      <w:r w:rsidR="00D42AF8">
        <w:rPr>
          <w:rFonts w:ascii="Times New Roman" w:hAnsi="Times New Roman"/>
        </w:rPr>
        <w:t xml:space="preserve">but the outcome is spontaneous. Whatever happens in a We Space is not anyone’s ‘doing,’ this happens without anyone’s direct operation. As Miriam Martineau </w:t>
      </w:r>
      <w:r w:rsidR="00D42AF8" w:rsidRPr="000E54AB">
        <w:rPr>
          <w:rFonts w:ascii="Times New Roman" w:hAnsi="Times New Roman"/>
        </w:rPr>
        <w:t xml:space="preserve">points out: </w:t>
      </w:r>
      <w:r w:rsidR="00D42AF8">
        <w:rPr>
          <w:rFonts w:ascii="Times New Roman" w:hAnsi="Times New Roman"/>
          <w:szCs w:val="30"/>
        </w:rPr>
        <w:t>“</w:t>
      </w:r>
      <w:r w:rsidR="00D42AF8" w:rsidRPr="000E54AB">
        <w:rPr>
          <w:rFonts w:ascii="Times New Roman" w:hAnsi="Times New Roman"/>
          <w:szCs w:val="30"/>
        </w:rPr>
        <w:t>there is a ton of grace involved</w:t>
      </w:r>
      <w:r w:rsidR="00D42AF8">
        <w:rPr>
          <w:rFonts w:ascii="Times New Roman" w:hAnsi="Times New Roman"/>
          <w:szCs w:val="30"/>
        </w:rPr>
        <w:t>.” It is also why it is so important to enter fully into the Space, and to be willing to make mistakes</w:t>
      </w:r>
      <w:r>
        <w:rPr>
          <w:rFonts w:ascii="Times New Roman" w:hAnsi="Times New Roman"/>
          <w:szCs w:val="30"/>
        </w:rPr>
        <w:t xml:space="preserve">. </w:t>
      </w:r>
      <w:r w:rsidR="00D42AF8">
        <w:rPr>
          <w:rFonts w:ascii="Times New Roman" w:hAnsi="Times New Roman"/>
          <w:szCs w:val="30"/>
        </w:rPr>
        <w:t xml:space="preserve">Listening, </w:t>
      </w:r>
      <w:proofErr w:type="gramStart"/>
      <w:r w:rsidR="00D42AF8">
        <w:rPr>
          <w:rFonts w:ascii="Times New Roman" w:hAnsi="Times New Roman"/>
          <w:szCs w:val="30"/>
        </w:rPr>
        <w:t>not-knowing</w:t>
      </w:r>
      <w:proofErr w:type="gramEnd"/>
      <w:r w:rsidR="00D42AF8">
        <w:rPr>
          <w:rFonts w:ascii="Times New Roman" w:hAnsi="Times New Roman"/>
          <w:szCs w:val="30"/>
        </w:rPr>
        <w:t>, openness, they are all ways of descri</w:t>
      </w:r>
      <w:r w:rsidR="00C76994">
        <w:rPr>
          <w:rFonts w:ascii="Times New Roman" w:hAnsi="Times New Roman"/>
          <w:szCs w:val="30"/>
        </w:rPr>
        <w:t xml:space="preserve">bing this fundamental practice, which is itself foundational for a post-metaphysical, evolutionary </w:t>
      </w:r>
      <w:r w:rsidR="008505C2">
        <w:rPr>
          <w:rFonts w:ascii="Times New Roman" w:hAnsi="Times New Roman"/>
          <w:szCs w:val="30"/>
        </w:rPr>
        <w:t>way of being as the world together</w:t>
      </w:r>
      <w:r w:rsidR="00C76994">
        <w:rPr>
          <w:rFonts w:ascii="Times New Roman" w:hAnsi="Times New Roman"/>
          <w:szCs w:val="30"/>
        </w:rPr>
        <w:t>.</w:t>
      </w:r>
    </w:p>
    <w:p w:rsidR="00A6251F" w:rsidRPr="000A3EBB" w:rsidRDefault="00A6251F" w:rsidP="000A3EBB">
      <w:pPr>
        <w:spacing w:line="360" w:lineRule="auto"/>
        <w:rPr>
          <w:rFonts w:ascii="Times" w:hAnsi="Times" w:cs="Times New Roman"/>
          <w:sz w:val="20"/>
          <w:szCs w:val="20"/>
        </w:rPr>
      </w:pPr>
    </w:p>
    <w:p w:rsidR="00A6251F" w:rsidRDefault="00A6251F" w:rsidP="00A6251F">
      <w:pPr>
        <w:rPr>
          <w:rFonts w:ascii="Times New Roman" w:hAnsi="Times New Roman"/>
          <w:sz w:val="20"/>
          <w:szCs w:val="30"/>
        </w:rPr>
      </w:pPr>
    </w:p>
    <w:p w:rsidR="001638EF" w:rsidRDefault="002923A1" w:rsidP="000A3EBB">
      <w:pPr>
        <w:spacing w:line="360" w:lineRule="auto"/>
        <w:rPr>
          <w:rFonts w:ascii="Times New Roman" w:hAnsi="Times New Roman"/>
        </w:rPr>
      </w:pPr>
      <w:r>
        <w:rPr>
          <w:rFonts w:ascii="Times New Roman" w:hAnsi="Times New Roman"/>
          <w:szCs w:val="30"/>
        </w:rPr>
        <w:tab/>
      </w:r>
      <w:r>
        <w:rPr>
          <w:rFonts w:ascii="Times New Roman" w:hAnsi="Times New Roman"/>
          <w:i/>
        </w:rPr>
        <w:t>We Space is a practice that both requires and strengthens our post-ego, integrated selves.</w:t>
      </w:r>
      <w:r>
        <w:rPr>
          <w:rFonts w:ascii="Times New Roman" w:hAnsi="Times New Roman"/>
        </w:rPr>
        <w:t xml:space="preserve"> </w:t>
      </w:r>
      <w:r w:rsidR="00C76994">
        <w:rPr>
          <w:rFonts w:ascii="Times New Roman" w:hAnsi="Times New Roman"/>
        </w:rPr>
        <w:t>Before jumping into this theme, I want to point something significant out about the wording: the practice is the goal, the practice is the means for practice. From a viewpoint where linear time has become transparent,</w:t>
      </w:r>
      <w:r w:rsidR="00C76994">
        <w:rPr>
          <w:rStyle w:val="FootnoteReference"/>
          <w:rFonts w:ascii="Times New Roman" w:hAnsi="Times New Roman"/>
        </w:rPr>
        <w:footnoteReference w:id="38"/>
      </w:r>
      <w:r w:rsidR="00C76994">
        <w:rPr>
          <w:rFonts w:ascii="Times New Roman" w:hAnsi="Times New Roman"/>
        </w:rPr>
        <w:t xml:space="preserve"> cause-and-effect, or action and result, have very different meanings. This dynamic is something intimately tied in with </w:t>
      </w:r>
      <w:proofErr w:type="spellStart"/>
      <w:r w:rsidR="00C76994">
        <w:rPr>
          <w:rFonts w:ascii="Times New Roman" w:hAnsi="Times New Roman"/>
        </w:rPr>
        <w:t>Carreira’s</w:t>
      </w:r>
      <w:proofErr w:type="spellEnd"/>
      <w:r w:rsidR="00C76994">
        <w:rPr>
          <w:rFonts w:ascii="Times New Roman" w:hAnsi="Times New Roman"/>
        </w:rPr>
        <w:t xml:space="preserve"> sense that the more energy that goes in to We Space, the more energy there is available for We Space, or the similar dynamic with the shadow. Presence works sim</w:t>
      </w:r>
      <w:r w:rsidR="008505C2">
        <w:rPr>
          <w:rFonts w:ascii="Times New Roman" w:hAnsi="Times New Roman"/>
        </w:rPr>
        <w:t>ilarly. Presence is a sense organ,</w:t>
      </w:r>
      <w:r w:rsidR="00C76994">
        <w:rPr>
          <w:rFonts w:ascii="Times New Roman" w:hAnsi="Times New Roman"/>
        </w:rPr>
        <w:t xml:space="preserve"> its object is presence, </w:t>
      </w:r>
      <w:r w:rsidR="008505C2">
        <w:rPr>
          <w:rFonts w:ascii="Times New Roman" w:hAnsi="Times New Roman"/>
        </w:rPr>
        <w:t xml:space="preserve">and it is strengthened through presence, through putting awareness on presence. </w:t>
      </w:r>
      <w:r w:rsidR="001638EF">
        <w:rPr>
          <w:rFonts w:ascii="Times New Roman" w:hAnsi="Times New Roman"/>
        </w:rPr>
        <w:t xml:space="preserve">To source ourselves from a post-ego position, we source ourselves from a post-ego position. </w:t>
      </w:r>
      <w:r w:rsidR="008505C2">
        <w:rPr>
          <w:rFonts w:ascii="Times New Roman" w:hAnsi="Times New Roman"/>
        </w:rPr>
        <w:t xml:space="preserve">There is no </w:t>
      </w:r>
      <w:r w:rsidR="008505C2">
        <w:rPr>
          <w:rFonts w:ascii="Times New Roman" w:hAnsi="Times New Roman"/>
          <w:i/>
        </w:rPr>
        <w:t>how</w:t>
      </w:r>
      <w:r w:rsidR="008505C2">
        <w:rPr>
          <w:rFonts w:ascii="Times New Roman" w:hAnsi="Times New Roman"/>
        </w:rPr>
        <w:t xml:space="preserve"> to putting these dynamics, orientations, and injunctions to work. </w:t>
      </w:r>
      <w:r w:rsidR="001638EF">
        <w:rPr>
          <w:rFonts w:ascii="Times New Roman" w:hAnsi="Times New Roman"/>
        </w:rPr>
        <w:t>While this sounds circular, it is perhaps more accurately a spiral: we attempt transparency and find ourselves more transparent with even more transparency to attempt. The simplicity of this can take some time to get used to. In circling training, we would often feel ‘stuck.’ The injunction is to return to whatever is present: what is</w:t>
      </w:r>
      <w:r w:rsidR="005D7FA4">
        <w:rPr>
          <w:rFonts w:ascii="Times New Roman" w:hAnsi="Times New Roman"/>
        </w:rPr>
        <w:t xml:space="preserve"> your experience in that moment. “Well, I’m stuck… oh, and I don’t want to be stuck… actually, I want to be having a good time, but I feel nervous that no one is enjoying themselves.” </w:t>
      </w:r>
      <w:r w:rsidR="001638EF">
        <w:rPr>
          <w:rFonts w:ascii="Times New Roman" w:hAnsi="Times New Roman"/>
        </w:rPr>
        <w:t xml:space="preserve">In </w:t>
      </w:r>
      <w:proofErr w:type="spellStart"/>
      <w:r w:rsidR="001638EF">
        <w:rPr>
          <w:rFonts w:ascii="Times New Roman" w:hAnsi="Times New Roman"/>
        </w:rPr>
        <w:t>presen</w:t>
      </w:r>
      <w:r w:rsidR="005D7FA4">
        <w:rPr>
          <w:rFonts w:ascii="Times New Roman" w:hAnsi="Times New Roman"/>
        </w:rPr>
        <w:t>cing</w:t>
      </w:r>
      <w:proofErr w:type="spellEnd"/>
      <w:r w:rsidR="005D7FA4">
        <w:rPr>
          <w:rFonts w:ascii="Times New Roman" w:hAnsi="Times New Roman"/>
        </w:rPr>
        <w:t xml:space="preserve"> what is authentically</w:t>
      </w:r>
      <w:r w:rsidR="001638EF">
        <w:rPr>
          <w:rFonts w:ascii="Times New Roman" w:hAnsi="Times New Roman"/>
        </w:rPr>
        <w:t xml:space="preserve"> in experience, the experience of what is authen</w:t>
      </w:r>
      <w:r w:rsidR="006F434C">
        <w:rPr>
          <w:rFonts w:ascii="Times New Roman" w:hAnsi="Times New Roman"/>
        </w:rPr>
        <w:t>tically present</w:t>
      </w:r>
      <w:r w:rsidR="001638EF">
        <w:rPr>
          <w:rFonts w:ascii="Times New Roman" w:hAnsi="Times New Roman"/>
        </w:rPr>
        <w:t xml:space="preserve"> deepens, and abstract thoughts and subtle orientations of self become increasingly obvious and empty. </w:t>
      </w:r>
    </w:p>
    <w:p w:rsidR="002923A1" w:rsidRPr="002923A1" w:rsidRDefault="001638EF" w:rsidP="000A3EBB">
      <w:pPr>
        <w:spacing w:line="360" w:lineRule="auto"/>
        <w:rPr>
          <w:rFonts w:ascii="Times New Roman" w:hAnsi="Times New Roman"/>
        </w:rPr>
      </w:pPr>
      <w:r>
        <w:rPr>
          <w:rFonts w:ascii="Times New Roman" w:hAnsi="Times New Roman"/>
        </w:rPr>
        <w:tab/>
        <w:t>As for post-</w:t>
      </w:r>
      <w:proofErr w:type="spellStart"/>
      <w:r>
        <w:rPr>
          <w:rFonts w:ascii="Times New Roman" w:hAnsi="Times New Roman"/>
        </w:rPr>
        <w:t>egoic</w:t>
      </w:r>
      <w:proofErr w:type="spellEnd"/>
      <w:r>
        <w:rPr>
          <w:rFonts w:ascii="Times New Roman" w:hAnsi="Times New Roman"/>
        </w:rPr>
        <w:t xml:space="preserve"> ways of being: </w:t>
      </w:r>
    </w:p>
    <w:p w:rsidR="001638EF" w:rsidRDefault="001638EF" w:rsidP="00635316">
      <w:pPr>
        <w:ind w:left="1440" w:right="1440"/>
        <w:rPr>
          <w:rFonts w:ascii="Times New Roman" w:hAnsi="Times New Roman"/>
          <w:sz w:val="20"/>
          <w:szCs w:val="30"/>
        </w:rPr>
      </w:pPr>
      <w:r>
        <w:rPr>
          <w:rFonts w:ascii="Times New Roman" w:hAnsi="Times New Roman"/>
          <w:sz w:val="20"/>
          <w:szCs w:val="30"/>
        </w:rPr>
        <w:t>Engaging our whole being I</w:t>
      </w:r>
      <w:r w:rsidR="002923A1" w:rsidRPr="00997AE8">
        <w:rPr>
          <w:rFonts w:ascii="Times New Roman" w:hAnsi="Times New Roman"/>
          <w:sz w:val="20"/>
          <w:szCs w:val="30"/>
        </w:rPr>
        <w:t xml:space="preserve"> think is really important, when the mind the heart the gut the whole being is there and open and it’s all alive in the exploration, I think that’</w:t>
      </w:r>
      <w:r>
        <w:rPr>
          <w:rFonts w:ascii="Times New Roman" w:hAnsi="Times New Roman"/>
          <w:sz w:val="20"/>
          <w:szCs w:val="30"/>
        </w:rPr>
        <w:t>s a really important part of [practice,]</w:t>
      </w:r>
      <w:r w:rsidR="002923A1" w:rsidRPr="00997AE8">
        <w:rPr>
          <w:rFonts w:ascii="Times New Roman" w:hAnsi="Times New Roman"/>
          <w:sz w:val="20"/>
          <w:szCs w:val="30"/>
        </w:rPr>
        <w:t xml:space="preserve"> allowing all of </w:t>
      </w:r>
      <w:r>
        <w:rPr>
          <w:rFonts w:ascii="Times New Roman" w:hAnsi="Times New Roman"/>
          <w:sz w:val="20"/>
          <w:szCs w:val="30"/>
        </w:rPr>
        <w:t>them to be alive simultaneously</w:t>
      </w:r>
      <w:r w:rsidR="002923A1" w:rsidRPr="00997AE8">
        <w:rPr>
          <w:rFonts w:ascii="Times New Roman" w:hAnsi="Times New Roman"/>
          <w:sz w:val="20"/>
          <w:szCs w:val="30"/>
        </w:rPr>
        <w:t xml:space="preserve"> </w:t>
      </w:r>
      <w:r w:rsidR="002923A1">
        <w:rPr>
          <w:rFonts w:ascii="Times New Roman" w:hAnsi="Times New Roman"/>
          <w:sz w:val="20"/>
          <w:szCs w:val="30"/>
        </w:rPr>
        <w:t>(SM)</w:t>
      </w:r>
      <w:r>
        <w:rPr>
          <w:rFonts w:ascii="Times New Roman" w:hAnsi="Times New Roman"/>
          <w:sz w:val="20"/>
          <w:szCs w:val="30"/>
        </w:rPr>
        <w:t xml:space="preserve">. </w:t>
      </w:r>
    </w:p>
    <w:p w:rsidR="001638EF" w:rsidRDefault="001638EF" w:rsidP="001638EF">
      <w:pPr>
        <w:rPr>
          <w:rFonts w:ascii="Times New Roman" w:hAnsi="Times New Roman"/>
          <w:sz w:val="20"/>
          <w:szCs w:val="30"/>
        </w:rPr>
      </w:pPr>
    </w:p>
    <w:p w:rsidR="000E54AB" w:rsidRPr="00D75D66" w:rsidRDefault="001638EF" w:rsidP="00D42AF8">
      <w:pPr>
        <w:spacing w:line="360" w:lineRule="auto"/>
        <w:rPr>
          <w:rFonts w:ascii="Times" w:hAnsi="Times"/>
          <w:szCs w:val="20"/>
        </w:rPr>
      </w:pPr>
      <w:r>
        <w:rPr>
          <w:rFonts w:ascii="Times New Roman" w:hAnsi="Times New Roman"/>
          <w:szCs w:val="30"/>
        </w:rPr>
        <w:t>In this example, practicing showing up with your full body, heart, and mind, helps you show up more fully as</w:t>
      </w:r>
      <w:r w:rsidR="005D7FA4">
        <w:rPr>
          <w:rFonts w:ascii="Times New Roman" w:hAnsi="Times New Roman"/>
          <w:szCs w:val="30"/>
        </w:rPr>
        <w:t xml:space="preserve"> an integrated body-heart-mind. </w:t>
      </w:r>
    </w:p>
    <w:p w:rsidR="00193DD2" w:rsidRDefault="00193DD2" w:rsidP="00193DD2">
      <w:pPr>
        <w:spacing w:line="360" w:lineRule="auto"/>
        <w:rPr>
          <w:rFonts w:ascii="Times New Roman" w:hAnsi="Times New Roman"/>
          <w:i/>
        </w:rPr>
      </w:pPr>
      <w:r>
        <w:rPr>
          <w:rFonts w:ascii="Times New Roman" w:hAnsi="Times New Roman"/>
        </w:rPr>
        <w:tab/>
      </w:r>
      <w:r>
        <w:rPr>
          <w:rFonts w:ascii="Times New Roman" w:hAnsi="Times New Roman"/>
          <w:i/>
        </w:rPr>
        <w:t>We Space is synergistic and catalytic.</w:t>
      </w:r>
    </w:p>
    <w:p w:rsidR="00193DD2" w:rsidRPr="00D553C1" w:rsidRDefault="00D553C1" w:rsidP="00635316">
      <w:pPr>
        <w:ind w:left="1440" w:right="1440"/>
        <w:rPr>
          <w:rFonts w:ascii="Times" w:hAnsi="Times" w:cs="Times New Roman"/>
          <w:sz w:val="20"/>
          <w:szCs w:val="20"/>
        </w:rPr>
      </w:pPr>
      <w:r>
        <w:rPr>
          <w:rFonts w:ascii="Times New Roman" w:hAnsi="Times New Roman" w:cs="Times New Roman"/>
          <w:color w:val="000000"/>
          <w:sz w:val="20"/>
          <w:szCs w:val="30"/>
        </w:rPr>
        <w:t>W</w:t>
      </w:r>
      <w:r w:rsidR="00193DD2" w:rsidRPr="00D553C1">
        <w:rPr>
          <w:rFonts w:ascii="Times New Roman" w:hAnsi="Times New Roman" w:cs="Times New Roman"/>
          <w:color w:val="000000"/>
          <w:sz w:val="20"/>
          <w:szCs w:val="30"/>
        </w:rPr>
        <w:t>e w</w:t>
      </w:r>
      <w:r>
        <w:rPr>
          <w:rFonts w:ascii="Times New Roman" w:hAnsi="Times New Roman" w:cs="Times New Roman"/>
          <w:color w:val="000000"/>
          <w:sz w:val="20"/>
          <w:szCs w:val="30"/>
        </w:rPr>
        <w:t>e</w:t>
      </w:r>
      <w:r w:rsidR="00193DD2" w:rsidRPr="00D553C1">
        <w:rPr>
          <w:rFonts w:ascii="Times New Roman" w:hAnsi="Times New Roman" w:cs="Times New Roman"/>
          <w:color w:val="000000"/>
          <w:sz w:val="20"/>
          <w:szCs w:val="30"/>
        </w:rPr>
        <w:t>re talkin</w:t>
      </w:r>
      <w:r>
        <w:rPr>
          <w:rFonts w:ascii="Times New Roman" w:hAnsi="Times New Roman" w:cs="Times New Roman"/>
          <w:color w:val="000000"/>
          <w:sz w:val="20"/>
          <w:szCs w:val="30"/>
        </w:rPr>
        <w:t>g from the we to each other, fro</w:t>
      </w:r>
      <w:r w:rsidR="00193DD2" w:rsidRPr="00D553C1">
        <w:rPr>
          <w:rFonts w:ascii="Times New Roman" w:hAnsi="Times New Roman" w:cs="Times New Roman"/>
          <w:color w:val="000000"/>
          <w:sz w:val="20"/>
          <w:szCs w:val="30"/>
        </w:rPr>
        <w:t>m the I of the We, and what began to be clear was that from that space we had access to all of the information that each of us singly held</w:t>
      </w:r>
      <w:r>
        <w:rPr>
          <w:rFonts w:ascii="Times New Roman" w:hAnsi="Times New Roman" w:cs="Times New Roman"/>
          <w:color w:val="000000"/>
          <w:sz w:val="20"/>
          <w:szCs w:val="30"/>
        </w:rPr>
        <w:t xml:space="preserve">. </w:t>
      </w:r>
      <w:r>
        <w:rPr>
          <w:rFonts w:ascii="Times" w:hAnsi="Times" w:cs="Times New Roman"/>
          <w:sz w:val="20"/>
          <w:szCs w:val="20"/>
        </w:rPr>
        <w:t>B</w:t>
      </w:r>
      <w:r w:rsidR="00193DD2" w:rsidRPr="00D553C1">
        <w:rPr>
          <w:rFonts w:ascii="Times New Roman" w:hAnsi="Times New Roman" w:cs="Times New Roman"/>
          <w:color w:val="000000"/>
          <w:sz w:val="20"/>
          <w:szCs w:val="30"/>
        </w:rPr>
        <w:t>ecause we were all a part of this entity, everything you knew was part of this entity</w:t>
      </w:r>
      <w:r>
        <w:rPr>
          <w:rFonts w:ascii="Times New Roman" w:hAnsi="Times New Roman" w:cs="Times New Roman"/>
          <w:color w:val="000000"/>
          <w:sz w:val="20"/>
          <w:szCs w:val="30"/>
        </w:rPr>
        <w:t>…</w:t>
      </w:r>
      <w:r w:rsidR="00193DD2" w:rsidRPr="00D553C1">
        <w:rPr>
          <w:rFonts w:ascii="Times New Roman" w:hAnsi="Times New Roman" w:cs="Times New Roman"/>
          <w:color w:val="000000"/>
          <w:sz w:val="20"/>
          <w:szCs w:val="30"/>
        </w:rPr>
        <w:t xml:space="preserve"> </w:t>
      </w:r>
      <w:r w:rsidR="00193DD2" w:rsidRPr="00D553C1">
        <w:rPr>
          <w:rFonts w:ascii="Times New Roman" w:hAnsi="Times New Roman"/>
          <w:color w:val="000000"/>
          <w:sz w:val="20"/>
          <w:szCs w:val="30"/>
        </w:rPr>
        <w:t xml:space="preserve">we could actually form this one being, and as this one being we of course had everything that each of us had individually, plus we had the new perspective of </w:t>
      </w:r>
      <w:r>
        <w:rPr>
          <w:rFonts w:ascii="Times New Roman" w:hAnsi="Times New Roman"/>
          <w:color w:val="000000"/>
          <w:sz w:val="20"/>
          <w:szCs w:val="30"/>
        </w:rPr>
        <w:t>a new fuller emergent being tha</w:t>
      </w:r>
      <w:r w:rsidR="00193DD2" w:rsidRPr="00D553C1">
        <w:rPr>
          <w:rFonts w:ascii="Times New Roman" w:hAnsi="Times New Roman"/>
          <w:color w:val="000000"/>
          <w:sz w:val="20"/>
          <w:szCs w:val="30"/>
        </w:rPr>
        <w:t>t</w:t>
      </w:r>
      <w:r>
        <w:rPr>
          <w:rFonts w:ascii="Times New Roman" w:hAnsi="Times New Roman"/>
          <w:color w:val="000000"/>
          <w:sz w:val="20"/>
          <w:szCs w:val="30"/>
        </w:rPr>
        <w:t xml:space="preserve"> wasn’t possible otherwise, because </w:t>
      </w:r>
      <w:r w:rsidR="00193DD2" w:rsidRPr="00D553C1">
        <w:rPr>
          <w:rFonts w:ascii="Times New Roman" w:hAnsi="Times New Roman"/>
          <w:color w:val="000000"/>
          <w:sz w:val="20"/>
          <w:szCs w:val="30"/>
        </w:rPr>
        <w:t>we now had this new vantage point of the singular we</w:t>
      </w:r>
      <w:r>
        <w:rPr>
          <w:rFonts w:ascii="Times New Roman" w:hAnsi="Times New Roman"/>
          <w:color w:val="000000"/>
          <w:sz w:val="20"/>
          <w:szCs w:val="30"/>
        </w:rPr>
        <w:t xml:space="preserve"> (DD). </w:t>
      </w:r>
    </w:p>
    <w:p w:rsidR="00D553C1" w:rsidRDefault="00D553C1" w:rsidP="00193DD2">
      <w:pPr>
        <w:rPr>
          <w:rFonts w:ascii="Times New Roman" w:hAnsi="Times New Roman"/>
          <w:color w:val="000000"/>
          <w:szCs w:val="30"/>
        </w:rPr>
      </w:pPr>
    </w:p>
    <w:p w:rsidR="00193DD2" w:rsidRPr="00D553C1" w:rsidRDefault="00D553C1" w:rsidP="00D553C1">
      <w:pPr>
        <w:spacing w:line="360" w:lineRule="auto"/>
        <w:rPr>
          <w:rFonts w:ascii="Times New Roman" w:hAnsi="Times New Roman"/>
          <w:color w:val="000000"/>
          <w:szCs w:val="30"/>
        </w:rPr>
      </w:pPr>
      <w:r>
        <w:rPr>
          <w:rFonts w:ascii="Times New Roman" w:hAnsi="Times New Roman"/>
          <w:color w:val="000000"/>
          <w:szCs w:val="30"/>
        </w:rPr>
        <w:t xml:space="preserve">Following the trope of We Space being a fundamentally different way of relating from our culturally inherited notions of billiard-ball relationality, We Space is synergistic and catalytic because balls are not merely banging against balls. Every encounter, every moment is genuinely transformative, and exponential rather than additive or even multiplicative. With </w:t>
      </w:r>
      <w:proofErr w:type="spellStart"/>
      <w:r>
        <w:rPr>
          <w:rFonts w:ascii="Times New Roman" w:hAnsi="Times New Roman"/>
          <w:color w:val="000000"/>
          <w:szCs w:val="30"/>
        </w:rPr>
        <w:t>DiPerna’s</w:t>
      </w:r>
      <w:proofErr w:type="spellEnd"/>
      <w:r>
        <w:rPr>
          <w:rFonts w:ascii="Times New Roman" w:hAnsi="Times New Roman"/>
          <w:color w:val="000000"/>
          <w:szCs w:val="30"/>
        </w:rPr>
        <w:t xml:space="preserve"> quote above, the multiple perspectives of the individuals are not reduced into a single mind: each individual maintains their autonomy, but the We that arises between them is emergent. This sense of </w:t>
      </w:r>
      <w:proofErr w:type="gramStart"/>
      <w:r>
        <w:rPr>
          <w:rFonts w:ascii="Times New Roman" w:hAnsi="Times New Roman"/>
          <w:color w:val="000000"/>
          <w:szCs w:val="30"/>
        </w:rPr>
        <w:t>an ‘explosion</w:t>
      </w:r>
      <w:proofErr w:type="gramEnd"/>
      <w:r>
        <w:rPr>
          <w:rFonts w:ascii="Times New Roman" w:hAnsi="Times New Roman"/>
          <w:color w:val="000000"/>
          <w:szCs w:val="30"/>
        </w:rPr>
        <w:t xml:space="preserve">,’ or a ‘landing’ was a common thematic trope: </w:t>
      </w:r>
      <w:r w:rsidR="00635316">
        <w:rPr>
          <w:rFonts w:ascii="Times New Roman" w:hAnsi="Times New Roman"/>
          <w:color w:val="000000"/>
          <w:szCs w:val="30"/>
        </w:rPr>
        <w:t>“</w:t>
      </w:r>
      <w:r w:rsidR="00193DD2" w:rsidRPr="00D553C1">
        <w:rPr>
          <w:rFonts w:ascii="Times New Roman" w:hAnsi="Times New Roman" w:cs="Times New Roman"/>
          <w:szCs w:val="30"/>
        </w:rPr>
        <w:t>som</w:t>
      </w:r>
      <w:r>
        <w:rPr>
          <w:rFonts w:ascii="Times New Roman" w:hAnsi="Times New Roman" w:cs="Times New Roman"/>
          <w:szCs w:val="30"/>
        </w:rPr>
        <w:t>e</w:t>
      </w:r>
      <w:r w:rsidR="00193DD2" w:rsidRPr="00D553C1">
        <w:rPr>
          <w:rFonts w:ascii="Times New Roman" w:hAnsi="Times New Roman" w:cs="Times New Roman"/>
          <w:szCs w:val="30"/>
        </w:rPr>
        <w:t>thing just eru</w:t>
      </w:r>
      <w:r>
        <w:rPr>
          <w:rFonts w:ascii="Times New Roman" w:hAnsi="Times New Roman" w:cs="Times New Roman"/>
          <w:szCs w:val="30"/>
        </w:rPr>
        <w:t xml:space="preserve">pted, it was like a circuit: </w:t>
      </w:r>
      <w:r w:rsidR="00193DD2" w:rsidRPr="00D553C1">
        <w:rPr>
          <w:rFonts w:ascii="Times New Roman" w:hAnsi="Times New Roman" w:cs="Times New Roman"/>
          <w:szCs w:val="30"/>
        </w:rPr>
        <w:t xml:space="preserve">more and more </w:t>
      </w:r>
      <w:r>
        <w:rPr>
          <w:rFonts w:ascii="Times New Roman" w:hAnsi="Times New Roman" w:cs="Times New Roman"/>
          <w:szCs w:val="30"/>
        </w:rPr>
        <w:t xml:space="preserve">people </w:t>
      </w:r>
      <w:r w:rsidR="00193DD2" w:rsidRPr="00D553C1">
        <w:rPr>
          <w:rFonts w:ascii="Times New Roman" w:hAnsi="Times New Roman" w:cs="Times New Roman"/>
          <w:szCs w:val="30"/>
        </w:rPr>
        <w:t>during the course of the mon</w:t>
      </w:r>
      <w:r>
        <w:rPr>
          <w:rFonts w:ascii="Times New Roman" w:hAnsi="Times New Roman" w:cs="Times New Roman"/>
          <w:szCs w:val="30"/>
        </w:rPr>
        <w:t>th were kind of stepping into a</w:t>
      </w:r>
      <w:r w:rsidR="00193DD2" w:rsidRPr="00D553C1">
        <w:rPr>
          <w:rFonts w:ascii="Times New Roman" w:hAnsi="Times New Roman" w:cs="Times New Roman"/>
          <w:szCs w:val="30"/>
        </w:rPr>
        <w:t xml:space="preserve">nd embracing and embodying a degree of </w:t>
      </w:r>
      <w:r w:rsidR="00C31402">
        <w:rPr>
          <w:rFonts w:ascii="Times New Roman" w:hAnsi="Times New Roman" w:cs="Times New Roman"/>
          <w:szCs w:val="30"/>
        </w:rPr>
        <w:t>awakened</w:t>
      </w:r>
      <w:r w:rsidR="00193DD2" w:rsidRPr="00D553C1">
        <w:rPr>
          <w:rFonts w:ascii="Times New Roman" w:hAnsi="Times New Roman" w:cs="Times New Roman"/>
          <w:szCs w:val="30"/>
        </w:rPr>
        <w:t xml:space="preserve"> consciousness</w:t>
      </w:r>
      <w:r>
        <w:rPr>
          <w:rFonts w:ascii="Times New Roman" w:hAnsi="Times New Roman" w:cs="Times New Roman"/>
          <w:szCs w:val="30"/>
        </w:rPr>
        <w:t>”</w:t>
      </w:r>
      <w:r w:rsidR="00193DD2" w:rsidRPr="00D553C1">
        <w:rPr>
          <w:rFonts w:ascii="Times New Roman" w:hAnsi="Times New Roman" w:cs="Times New Roman"/>
          <w:szCs w:val="30"/>
        </w:rPr>
        <w:t xml:space="preserve"> </w:t>
      </w:r>
      <w:r>
        <w:rPr>
          <w:rFonts w:ascii="Times New Roman" w:hAnsi="Times New Roman" w:cs="Times New Roman"/>
          <w:szCs w:val="30"/>
        </w:rPr>
        <w:t>(</w:t>
      </w:r>
      <w:r w:rsidR="00193DD2" w:rsidRPr="00D553C1">
        <w:rPr>
          <w:rFonts w:ascii="Times New Roman" w:hAnsi="Times New Roman" w:cs="Times New Roman"/>
          <w:szCs w:val="30"/>
        </w:rPr>
        <w:t>JC</w:t>
      </w:r>
      <w:r>
        <w:rPr>
          <w:rFonts w:ascii="Times New Roman" w:hAnsi="Times New Roman" w:cs="Times New Roman"/>
          <w:szCs w:val="30"/>
        </w:rPr>
        <w:t>).</w:t>
      </w:r>
    </w:p>
    <w:p w:rsidR="00D75D66" w:rsidRDefault="00D64052" w:rsidP="00635316">
      <w:pPr>
        <w:ind w:left="1440" w:right="1440"/>
        <w:rPr>
          <w:rFonts w:ascii="Times New Roman" w:hAnsi="Times New Roman"/>
          <w:sz w:val="20"/>
          <w:szCs w:val="30"/>
        </w:rPr>
      </w:pPr>
      <w:r>
        <w:rPr>
          <w:rFonts w:ascii="Times New Roman" w:hAnsi="Times New Roman"/>
          <w:sz w:val="20"/>
          <w:szCs w:val="30"/>
        </w:rPr>
        <w:t>I</w:t>
      </w:r>
      <w:r w:rsidR="00D75D66">
        <w:rPr>
          <w:rFonts w:ascii="Times New Roman" w:hAnsi="Times New Roman"/>
          <w:sz w:val="20"/>
          <w:szCs w:val="30"/>
        </w:rPr>
        <w:t>t’s kind of like</w:t>
      </w:r>
      <w:r w:rsidR="00193DD2" w:rsidRPr="00D64052">
        <w:rPr>
          <w:rFonts w:ascii="Times New Roman" w:hAnsi="Times New Roman"/>
          <w:sz w:val="20"/>
          <w:szCs w:val="30"/>
        </w:rPr>
        <w:t xml:space="preserve"> </w:t>
      </w:r>
      <w:proofErr w:type="spellStart"/>
      <w:r w:rsidR="00193DD2" w:rsidRPr="00D64052">
        <w:rPr>
          <w:rFonts w:ascii="Times New Roman" w:hAnsi="Times New Roman"/>
          <w:sz w:val="20"/>
          <w:szCs w:val="30"/>
        </w:rPr>
        <w:t>tensegrity</w:t>
      </w:r>
      <w:proofErr w:type="spellEnd"/>
      <w:r w:rsidR="00193DD2" w:rsidRPr="00D64052">
        <w:rPr>
          <w:rFonts w:ascii="Times New Roman" w:hAnsi="Times New Roman"/>
          <w:sz w:val="20"/>
          <w:szCs w:val="30"/>
        </w:rPr>
        <w:t>, the way a dome holds itself up</w:t>
      </w:r>
      <w:r>
        <w:rPr>
          <w:rFonts w:ascii="Times New Roman" w:hAnsi="Times New Roman"/>
          <w:sz w:val="20"/>
          <w:szCs w:val="30"/>
        </w:rPr>
        <w:t>, beca</w:t>
      </w:r>
      <w:r w:rsidR="00193DD2" w:rsidRPr="00D64052">
        <w:rPr>
          <w:rFonts w:ascii="Times New Roman" w:hAnsi="Times New Roman"/>
          <w:sz w:val="20"/>
          <w:szCs w:val="30"/>
        </w:rPr>
        <w:t>u</w:t>
      </w:r>
      <w:r>
        <w:rPr>
          <w:rFonts w:ascii="Times New Roman" w:hAnsi="Times New Roman"/>
          <w:sz w:val="20"/>
          <w:szCs w:val="30"/>
        </w:rPr>
        <w:t>s</w:t>
      </w:r>
      <w:r w:rsidR="00193DD2" w:rsidRPr="00D64052">
        <w:rPr>
          <w:rFonts w:ascii="Times New Roman" w:hAnsi="Times New Roman"/>
          <w:sz w:val="20"/>
          <w:szCs w:val="30"/>
        </w:rPr>
        <w:t>e there’s a pull and push at all these different points, and it distributes the stress across the system</w:t>
      </w:r>
      <w:r>
        <w:rPr>
          <w:rFonts w:ascii="Times New Roman" w:hAnsi="Times New Roman"/>
          <w:sz w:val="20"/>
          <w:szCs w:val="30"/>
        </w:rPr>
        <w:t>…</w:t>
      </w:r>
      <w:r w:rsidR="00193DD2" w:rsidRPr="00D64052">
        <w:rPr>
          <w:rFonts w:ascii="Times New Roman" w:hAnsi="Times New Roman"/>
          <w:sz w:val="20"/>
          <w:szCs w:val="30"/>
        </w:rPr>
        <w:t>all those things are complementary and di</w:t>
      </w:r>
      <w:r>
        <w:rPr>
          <w:rFonts w:ascii="Times New Roman" w:hAnsi="Times New Roman"/>
          <w:sz w:val="20"/>
          <w:szCs w:val="30"/>
        </w:rPr>
        <w:t>stributed across the whole…</w:t>
      </w:r>
      <w:r w:rsidR="00193DD2" w:rsidRPr="00D64052">
        <w:rPr>
          <w:rFonts w:ascii="Times New Roman" w:hAnsi="Times New Roman"/>
          <w:sz w:val="20"/>
          <w:szCs w:val="30"/>
        </w:rPr>
        <w:t>a meta-field</w:t>
      </w:r>
      <w:r>
        <w:rPr>
          <w:rFonts w:ascii="Times New Roman" w:hAnsi="Times New Roman"/>
          <w:sz w:val="20"/>
          <w:szCs w:val="30"/>
        </w:rPr>
        <w:t xml:space="preserve">. </w:t>
      </w:r>
      <w:r>
        <w:rPr>
          <w:rFonts w:ascii="Times New Roman" w:hAnsi="Times New Roman" w:cs="Times New Roman"/>
          <w:sz w:val="20"/>
          <w:szCs w:val="30"/>
        </w:rPr>
        <w:t>One of the metaphors that I</w:t>
      </w:r>
      <w:r w:rsidR="00193DD2" w:rsidRPr="0077165B">
        <w:rPr>
          <w:rFonts w:ascii="Times New Roman" w:hAnsi="Times New Roman" w:cs="Times New Roman"/>
          <w:sz w:val="20"/>
          <w:szCs w:val="30"/>
        </w:rPr>
        <w:t xml:space="preserve"> use for what we’re doing is that we array our bodies in a circle, and like a group of computers that get linked together, when they do that they call it a massive array, </w:t>
      </w:r>
      <w:r w:rsidR="00193DD2" w:rsidRPr="0077165B">
        <w:rPr>
          <w:rFonts w:ascii="Times New Roman" w:hAnsi="Times New Roman"/>
          <w:sz w:val="20"/>
          <w:szCs w:val="30"/>
        </w:rPr>
        <w:t xml:space="preserve">you array your body minds in an array that in a sense becomes a lens that allows the intelligence that’s present in the universe and in all these body minds to arrive in a </w:t>
      </w:r>
      <w:r>
        <w:rPr>
          <w:rFonts w:ascii="Times New Roman" w:hAnsi="Times New Roman"/>
          <w:sz w:val="20"/>
          <w:szCs w:val="30"/>
        </w:rPr>
        <w:t xml:space="preserve">way that’s not really personal </w:t>
      </w:r>
      <w:r w:rsidR="00193DD2" w:rsidRPr="0077165B">
        <w:rPr>
          <w:rFonts w:ascii="Times New Roman" w:hAnsi="Times New Roman"/>
          <w:sz w:val="20"/>
          <w:szCs w:val="30"/>
        </w:rPr>
        <w:t>(TP)</w:t>
      </w:r>
      <w:r>
        <w:rPr>
          <w:rFonts w:ascii="Times New Roman" w:hAnsi="Times New Roman"/>
          <w:sz w:val="20"/>
          <w:szCs w:val="30"/>
        </w:rPr>
        <w:t xml:space="preserve">. </w:t>
      </w:r>
      <w:r w:rsidR="00193DD2" w:rsidRPr="0077165B">
        <w:rPr>
          <w:rFonts w:ascii="Times New Roman" w:hAnsi="Times New Roman"/>
          <w:sz w:val="20"/>
          <w:szCs w:val="30"/>
        </w:rPr>
        <w:t xml:space="preserve"> </w:t>
      </w:r>
    </w:p>
    <w:p w:rsidR="00D75D66" w:rsidRDefault="00D75D66" w:rsidP="00D75D66">
      <w:pPr>
        <w:ind w:left="720"/>
        <w:rPr>
          <w:rFonts w:ascii="Times New Roman" w:hAnsi="Times New Roman"/>
          <w:sz w:val="20"/>
          <w:szCs w:val="30"/>
        </w:rPr>
      </w:pPr>
    </w:p>
    <w:p w:rsidR="002923A1" w:rsidRPr="00D75D66" w:rsidRDefault="002923A1" w:rsidP="00D75D66">
      <w:pPr>
        <w:ind w:left="720"/>
        <w:rPr>
          <w:rFonts w:ascii="Times New Roman" w:hAnsi="Times New Roman"/>
          <w:sz w:val="20"/>
          <w:szCs w:val="30"/>
        </w:rPr>
      </w:pPr>
    </w:p>
    <w:p w:rsidR="003C585D" w:rsidRDefault="002923A1" w:rsidP="00E06C78">
      <w:pPr>
        <w:spacing w:line="360" w:lineRule="auto"/>
        <w:jc w:val="center"/>
        <w:rPr>
          <w:rFonts w:ascii="Times New Roman" w:hAnsi="Times New Roman"/>
          <w:b/>
        </w:rPr>
      </w:pPr>
      <w:r w:rsidRPr="00D75D66">
        <w:rPr>
          <w:rFonts w:ascii="Times New Roman" w:hAnsi="Times New Roman"/>
          <w:b/>
        </w:rPr>
        <w:t>Meta-Sangha</w:t>
      </w:r>
    </w:p>
    <w:p w:rsidR="00E06C78" w:rsidRPr="003C585D" w:rsidRDefault="003C585D" w:rsidP="003C585D">
      <w:pPr>
        <w:spacing w:line="360" w:lineRule="auto"/>
        <w:rPr>
          <w:rFonts w:ascii="Times New Roman" w:hAnsi="Times New Roman"/>
          <w:i/>
        </w:rPr>
      </w:pPr>
      <w:r>
        <w:rPr>
          <w:rFonts w:ascii="Times New Roman" w:hAnsi="Times New Roman"/>
          <w:i/>
        </w:rPr>
        <w:t>We Space allows for a Meta-Sangha</w:t>
      </w:r>
    </w:p>
    <w:p w:rsidR="00D75D66" w:rsidRDefault="00E06C78" w:rsidP="003F0B22">
      <w:pPr>
        <w:spacing w:line="360" w:lineRule="auto"/>
        <w:rPr>
          <w:rFonts w:ascii="Times New Roman" w:hAnsi="Times New Roman"/>
        </w:rPr>
      </w:pPr>
      <w:r>
        <w:rPr>
          <w:rFonts w:ascii="Times New Roman" w:hAnsi="Times New Roman"/>
        </w:rPr>
        <w:tab/>
        <w:t xml:space="preserve">Perhaps the most surprising theme for me was the theme of the Meta-Sangha, surprising </w:t>
      </w:r>
      <w:r w:rsidR="00D75D66">
        <w:rPr>
          <w:rFonts w:ascii="Times New Roman" w:hAnsi="Times New Roman"/>
        </w:rPr>
        <w:t xml:space="preserve">both </w:t>
      </w:r>
      <w:r>
        <w:rPr>
          <w:rFonts w:ascii="Times New Roman" w:hAnsi="Times New Roman"/>
        </w:rPr>
        <w:t xml:space="preserve">because it was mentioned in some way by each of my interviewees, and </w:t>
      </w:r>
      <w:r w:rsidR="00D75D66">
        <w:rPr>
          <w:rFonts w:ascii="Times New Roman" w:hAnsi="Times New Roman"/>
        </w:rPr>
        <w:t xml:space="preserve">as </w:t>
      </w:r>
      <w:r>
        <w:rPr>
          <w:rFonts w:ascii="Times New Roman" w:hAnsi="Times New Roman"/>
        </w:rPr>
        <w:t>I had not given it much thought beforehand, or seen it as integrally connected to We Space</w:t>
      </w:r>
      <w:r w:rsidR="00D75D66">
        <w:rPr>
          <w:rFonts w:ascii="Times New Roman" w:hAnsi="Times New Roman"/>
        </w:rPr>
        <w:t>.</w:t>
      </w:r>
      <w:r w:rsidR="00940D65">
        <w:rPr>
          <w:rFonts w:ascii="Times New Roman" w:hAnsi="Times New Roman"/>
        </w:rPr>
        <w:t xml:space="preserve"> We Space provides a way for communities of different traditions to come together and interact, without having to fit into one or the other’s tradition of practice. In a way analogical to what happens to subtle boundaries when individuals come together for We Space practice, this can help to shed light on blind spots in a community of practice. </w:t>
      </w:r>
    </w:p>
    <w:p w:rsidR="00D75D66" w:rsidRDefault="00940D65" w:rsidP="00635316">
      <w:pPr>
        <w:ind w:left="1440" w:right="1440"/>
        <w:rPr>
          <w:rFonts w:ascii="Times New Roman" w:hAnsi="Times New Roman" w:cs="Times New Roman"/>
          <w:szCs w:val="30"/>
        </w:rPr>
      </w:pPr>
      <w:r>
        <w:rPr>
          <w:rFonts w:ascii="Times New Roman" w:hAnsi="Times New Roman" w:cs="Times New Roman"/>
          <w:szCs w:val="30"/>
        </w:rPr>
        <w:t>I</w:t>
      </w:r>
      <w:r w:rsidR="00E06C78" w:rsidRPr="00E06C78">
        <w:rPr>
          <w:rFonts w:ascii="Times New Roman" w:hAnsi="Times New Roman" w:cs="Times New Roman"/>
          <w:szCs w:val="30"/>
        </w:rPr>
        <w:t xml:space="preserve">n a </w:t>
      </w:r>
      <w:r w:rsidRPr="00E06C78">
        <w:rPr>
          <w:rFonts w:ascii="Times New Roman" w:hAnsi="Times New Roman" w:cs="Times New Roman"/>
          <w:szCs w:val="30"/>
        </w:rPr>
        <w:t>therapeutic</w:t>
      </w:r>
      <w:r w:rsidR="00E06C78" w:rsidRPr="00E06C78">
        <w:rPr>
          <w:rFonts w:ascii="Times New Roman" w:hAnsi="Times New Roman" w:cs="Times New Roman"/>
          <w:szCs w:val="30"/>
        </w:rPr>
        <w:t xml:space="preserve"> relationship</w:t>
      </w:r>
      <w:r>
        <w:rPr>
          <w:rFonts w:ascii="Times New Roman" w:hAnsi="Times New Roman" w:cs="Times New Roman"/>
          <w:szCs w:val="30"/>
        </w:rPr>
        <w:t>,</w:t>
      </w:r>
      <w:r w:rsidR="00E06C78" w:rsidRPr="00E06C78">
        <w:rPr>
          <w:rFonts w:ascii="Times New Roman" w:hAnsi="Times New Roman" w:cs="Times New Roman"/>
          <w:szCs w:val="30"/>
        </w:rPr>
        <w:t xml:space="preserve"> we can gain an objective view of our own shadows through </w:t>
      </w:r>
      <w:r w:rsidRPr="00E06C78">
        <w:rPr>
          <w:rFonts w:ascii="Times New Roman" w:hAnsi="Times New Roman" w:cs="Times New Roman"/>
          <w:szCs w:val="30"/>
        </w:rPr>
        <w:t>someone</w:t>
      </w:r>
      <w:r w:rsidR="00E06C78" w:rsidRPr="00E06C78">
        <w:rPr>
          <w:rFonts w:ascii="Times New Roman" w:hAnsi="Times New Roman" w:cs="Times New Roman"/>
          <w:szCs w:val="30"/>
        </w:rPr>
        <w:t xml:space="preserve"> else </w:t>
      </w:r>
      <w:r w:rsidRPr="00E06C78">
        <w:rPr>
          <w:rFonts w:ascii="Times New Roman" w:hAnsi="Times New Roman" w:cs="Times New Roman"/>
          <w:szCs w:val="30"/>
        </w:rPr>
        <w:t>reflecting</w:t>
      </w:r>
      <w:r w:rsidR="00E06C78" w:rsidRPr="00E06C78">
        <w:rPr>
          <w:rFonts w:ascii="Times New Roman" w:hAnsi="Times New Roman" w:cs="Times New Roman"/>
          <w:szCs w:val="30"/>
        </w:rPr>
        <w:t xml:space="preserve"> it back on us so we</w:t>
      </w:r>
      <w:r>
        <w:rPr>
          <w:rFonts w:ascii="Times New Roman" w:hAnsi="Times New Roman" w:cs="Times New Roman"/>
          <w:szCs w:val="30"/>
        </w:rPr>
        <w:t xml:space="preserve"> can actually do work on that. I</w:t>
      </w:r>
      <w:r w:rsidR="00E06C78" w:rsidRPr="00E06C78">
        <w:rPr>
          <w:rFonts w:ascii="Times New Roman" w:hAnsi="Times New Roman" w:cs="Times New Roman"/>
          <w:szCs w:val="30"/>
        </w:rPr>
        <w:t>t’s more difficult for us to get a view of our collective shadow, the way that we most easily do that is to collectively come together wi</w:t>
      </w:r>
      <w:r>
        <w:rPr>
          <w:rFonts w:ascii="Times New Roman" w:hAnsi="Times New Roman" w:cs="Times New Roman"/>
          <w:szCs w:val="30"/>
        </w:rPr>
        <w:t>th another collective, so when u</w:t>
      </w:r>
      <w:r w:rsidR="00E06C78" w:rsidRPr="00E06C78">
        <w:rPr>
          <w:rFonts w:ascii="Times New Roman" w:hAnsi="Times New Roman" w:cs="Times New Roman"/>
          <w:szCs w:val="30"/>
        </w:rPr>
        <w:t xml:space="preserve">s as a group of shared people come together with another group that’s not sharing our same values but they obviously overlap, and then each of our collectives </w:t>
      </w:r>
      <w:r w:rsidRPr="00E06C78">
        <w:rPr>
          <w:rFonts w:ascii="Times New Roman" w:hAnsi="Times New Roman" w:cs="Times New Roman"/>
          <w:szCs w:val="30"/>
        </w:rPr>
        <w:t>critiquing</w:t>
      </w:r>
      <w:r>
        <w:rPr>
          <w:rFonts w:ascii="Times New Roman" w:hAnsi="Times New Roman" w:cs="Times New Roman"/>
          <w:szCs w:val="30"/>
        </w:rPr>
        <w:t>,</w:t>
      </w:r>
      <w:r w:rsidR="00E06C78" w:rsidRPr="00E06C78">
        <w:rPr>
          <w:rFonts w:ascii="Times New Roman" w:hAnsi="Times New Roman" w:cs="Times New Roman"/>
          <w:szCs w:val="30"/>
        </w:rPr>
        <w:t xml:space="preserve"> this is where you get into a little</w:t>
      </w:r>
      <w:r w:rsidR="00D75D66">
        <w:rPr>
          <w:rFonts w:ascii="Times New Roman" w:hAnsi="Times New Roman" w:cs="Times New Roman"/>
          <w:szCs w:val="30"/>
        </w:rPr>
        <w:t xml:space="preserve"> more of a trans-lineage space</w:t>
      </w:r>
      <w:r>
        <w:rPr>
          <w:rFonts w:ascii="Times New Roman" w:hAnsi="Times New Roman" w:cs="Times New Roman"/>
          <w:szCs w:val="30"/>
        </w:rPr>
        <w:t xml:space="preserve"> (DD). </w:t>
      </w:r>
    </w:p>
    <w:p w:rsidR="00D75D66" w:rsidRDefault="00D75D66" w:rsidP="00D75D66">
      <w:pPr>
        <w:ind w:left="720"/>
        <w:rPr>
          <w:rFonts w:ascii="Times New Roman" w:hAnsi="Times New Roman" w:cs="Times New Roman"/>
          <w:szCs w:val="30"/>
        </w:rPr>
      </w:pPr>
    </w:p>
    <w:p w:rsidR="00635316" w:rsidRDefault="00940D65" w:rsidP="003F0B22">
      <w:pPr>
        <w:spacing w:line="360" w:lineRule="auto"/>
        <w:rPr>
          <w:rFonts w:ascii="Times New Roman" w:hAnsi="Times New Roman"/>
          <w:szCs w:val="20"/>
        </w:rPr>
      </w:pPr>
      <w:r>
        <w:rPr>
          <w:rFonts w:ascii="Times New Roman" w:hAnsi="Times New Roman" w:cs="Times New Roman"/>
          <w:szCs w:val="30"/>
        </w:rPr>
        <w:t>“</w:t>
      </w:r>
      <w:r>
        <w:rPr>
          <w:rFonts w:ascii="Times New Roman" w:hAnsi="Times New Roman"/>
        </w:rPr>
        <w:t xml:space="preserve">We </w:t>
      </w:r>
      <w:r>
        <w:rPr>
          <w:rFonts w:ascii="Times New Roman" w:hAnsi="Times New Roman" w:cs="Times New Roman"/>
          <w:szCs w:val="30"/>
        </w:rPr>
        <w:t xml:space="preserve">can move </w:t>
      </w:r>
      <w:r w:rsidR="00E06C78" w:rsidRPr="00E06C78">
        <w:rPr>
          <w:rFonts w:ascii="Times New Roman" w:hAnsi="Times New Roman" w:cs="Times New Roman"/>
          <w:szCs w:val="30"/>
        </w:rPr>
        <w:t xml:space="preserve">beyond separate we spaces and explore the </w:t>
      </w:r>
      <w:r w:rsidRPr="00E06C78">
        <w:rPr>
          <w:rFonts w:ascii="Times New Roman" w:hAnsi="Times New Roman" w:cs="Times New Roman"/>
          <w:szCs w:val="30"/>
        </w:rPr>
        <w:t>strengths</w:t>
      </w:r>
      <w:r w:rsidR="00E06C78" w:rsidRPr="00E06C78">
        <w:rPr>
          <w:rFonts w:ascii="Times New Roman" w:hAnsi="Times New Roman" w:cs="Times New Roman"/>
          <w:szCs w:val="30"/>
        </w:rPr>
        <w:t xml:space="preserve"> and</w:t>
      </w:r>
      <w:r>
        <w:rPr>
          <w:rFonts w:ascii="Times New Roman" w:hAnsi="Times New Roman" w:cs="Times New Roman"/>
          <w:szCs w:val="30"/>
        </w:rPr>
        <w:t xml:space="preserve"> weaknesses of each individual We Space and come together in a </w:t>
      </w:r>
      <w:r w:rsidR="00E06C78" w:rsidRPr="00E06C78">
        <w:rPr>
          <w:rFonts w:ascii="Times New Roman" w:hAnsi="Times New Roman" w:cs="Times New Roman"/>
          <w:szCs w:val="30"/>
        </w:rPr>
        <w:t>space that brings the best of both to bear</w:t>
      </w:r>
      <w:r>
        <w:rPr>
          <w:rFonts w:ascii="Times New Roman" w:hAnsi="Times New Roman" w:cs="Times New Roman"/>
          <w:szCs w:val="30"/>
        </w:rPr>
        <w:t xml:space="preserve">” (JC). </w:t>
      </w:r>
      <w:r w:rsidR="003F0B22">
        <w:rPr>
          <w:rFonts w:ascii="Times New Roman" w:hAnsi="Times New Roman" w:cs="Times New Roman"/>
          <w:szCs w:val="30"/>
        </w:rPr>
        <w:t xml:space="preserve">It appears that We Space is offering the means to build a foundation for a genuinely trans-lineage, inter-spiritual emergence. </w:t>
      </w:r>
    </w:p>
    <w:p w:rsidR="00E06C78" w:rsidRPr="00635316" w:rsidRDefault="003F0B22" w:rsidP="00635316">
      <w:pPr>
        <w:ind w:left="1440" w:right="1440"/>
        <w:rPr>
          <w:rFonts w:ascii="Times New Roman" w:hAnsi="Times New Roman"/>
          <w:sz w:val="20"/>
          <w:szCs w:val="20"/>
        </w:rPr>
      </w:pPr>
      <w:r w:rsidRPr="00635316">
        <w:rPr>
          <w:rFonts w:ascii="Times New Roman" w:hAnsi="Times New Roman" w:cs="Times New Roman"/>
          <w:sz w:val="20"/>
          <w:szCs w:val="30"/>
        </w:rPr>
        <w:t>A m</w:t>
      </w:r>
      <w:r w:rsidR="00E06C78" w:rsidRPr="00635316">
        <w:rPr>
          <w:rFonts w:ascii="Times New Roman" w:hAnsi="Times New Roman" w:cs="Times New Roman"/>
          <w:sz w:val="20"/>
          <w:szCs w:val="30"/>
        </w:rPr>
        <w:t xml:space="preserve">eta-sangha is arising, and this meta-sangha is </w:t>
      </w:r>
      <w:r w:rsidR="00635316" w:rsidRPr="00635316">
        <w:rPr>
          <w:rFonts w:ascii="Times New Roman" w:hAnsi="Times New Roman" w:cs="Times New Roman"/>
          <w:sz w:val="20"/>
          <w:szCs w:val="30"/>
        </w:rPr>
        <w:t>involved</w:t>
      </w:r>
      <w:r w:rsidR="00E06C78" w:rsidRPr="00635316">
        <w:rPr>
          <w:rFonts w:ascii="Times New Roman" w:hAnsi="Times New Roman" w:cs="Times New Roman"/>
          <w:sz w:val="20"/>
          <w:szCs w:val="30"/>
        </w:rPr>
        <w:t xml:space="preserve"> in a wildly wide ranging experiment and exploration, </w:t>
      </w:r>
      <w:r w:rsidRPr="00635316">
        <w:rPr>
          <w:rFonts w:ascii="Times New Roman" w:hAnsi="Times New Roman" w:cs="Times New Roman"/>
          <w:sz w:val="20"/>
          <w:szCs w:val="30"/>
        </w:rPr>
        <w:t>and…</w:t>
      </w:r>
      <w:r w:rsidR="00E06C78" w:rsidRPr="00635316">
        <w:rPr>
          <w:rFonts w:ascii="Times New Roman" w:hAnsi="Times New Roman" w:cs="Times New Roman"/>
          <w:sz w:val="20"/>
          <w:szCs w:val="30"/>
        </w:rPr>
        <w:t xml:space="preserve">this process of exploration is actually a process of collective learning, and that we’re learning how to be us more robustly and more fully and to honor and appreciate the teachers and framers of processes who can catapult </w:t>
      </w:r>
      <w:r w:rsidRPr="00635316">
        <w:rPr>
          <w:rFonts w:ascii="Times New Roman" w:hAnsi="Times New Roman" w:cs="Times New Roman"/>
          <w:sz w:val="20"/>
          <w:szCs w:val="30"/>
        </w:rPr>
        <w:t xml:space="preserve">us into our shared we </w:t>
      </w:r>
      <w:r w:rsidR="003D4F47" w:rsidRPr="00635316">
        <w:rPr>
          <w:rFonts w:ascii="Times New Roman" w:hAnsi="Times New Roman" w:cs="Times New Roman"/>
          <w:sz w:val="20"/>
          <w:szCs w:val="30"/>
        </w:rPr>
        <w:t>awake</w:t>
      </w:r>
      <w:r w:rsidR="00635316">
        <w:rPr>
          <w:rFonts w:ascii="Times New Roman" w:hAnsi="Times New Roman" w:cs="Times New Roman"/>
          <w:sz w:val="20"/>
          <w:szCs w:val="30"/>
        </w:rPr>
        <w:t>ness</w:t>
      </w:r>
      <w:r w:rsidRPr="00635316">
        <w:rPr>
          <w:rFonts w:ascii="Times New Roman" w:hAnsi="Times New Roman" w:cs="Times New Roman"/>
          <w:sz w:val="20"/>
          <w:szCs w:val="30"/>
        </w:rPr>
        <w:t xml:space="preserve"> (TP). </w:t>
      </w:r>
    </w:p>
    <w:p w:rsidR="00755F15" w:rsidRPr="00635316" w:rsidRDefault="003F0B22" w:rsidP="00193DD2">
      <w:pPr>
        <w:rPr>
          <w:rFonts w:ascii="Times New Roman" w:hAnsi="Times New Roman" w:cs="Times New Roman"/>
          <w:szCs w:val="20"/>
        </w:rPr>
      </w:pPr>
      <w:r>
        <w:rPr>
          <w:rFonts w:ascii="Times New Roman" w:hAnsi="Times New Roman"/>
          <w:szCs w:val="20"/>
        </w:rPr>
        <w:br/>
      </w:r>
    </w:p>
    <w:p w:rsidR="00EB71DC" w:rsidRPr="00D75D66" w:rsidRDefault="002923A1" w:rsidP="002923A1">
      <w:pPr>
        <w:spacing w:line="360" w:lineRule="auto"/>
        <w:jc w:val="center"/>
        <w:rPr>
          <w:rFonts w:ascii="Times New Roman" w:hAnsi="Times New Roman"/>
          <w:b/>
        </w:rPr>
      </w:pPr>
      <w:r w:rsidRPr="00D75D66">
        <w:rPr>
          <w:rFonts w:ascii="Times New Roman" w:hAnsi="Times New Roman"/>
          <w:b/>
        </w:rPr>
        <w:t>Discussion:</w:t>
      </w:r>
      <w:r w:rsidR="00D42AF8" w:rsidRPr="00D75D66">
        <w:rPr>
          <w:rFonts w:ascii="Times New Roman" w:hAnsi="Times New Roman"/>
          <w:b/>
        </w:rPr>
        <w:t xml:space="preserve"> Creativity and World-Making </w:t>
      </w:r>
      <w:r w:rsidRPr="00D75D66">
        <w:rPr>
          <w:rFonts w:ascii="Times New Roman" w:hAnsi="Times New Roman"/>
          <w:b/>
        </w:rPr>
        <w:t xml:space="preserve"> </w:t>
      </w:r>
    </w:p>
    <w:p w:rsidR="00106C82" w:rsidRDefault="004A421E" w:rsidP="004A421E">
      <w:pPr>
        <w:spacing w:line="360" w:lineRule="auto"/>
        <w:rPr>
          <w:rFonts w:ascii="Times New Roman" w:hAnsi="Times New Roman"/>
        </w:rPr>
      </w:pPr>
      <w:r>
        <w:rPr>
          <w:rFonts w:ascii="Times New Roman" w:hAnsi="Times New Roman"/>
        </w:rPr>
        <w:tab/>
        <w:t>Several cent</w:t>
      </w:r>
      <w:r w:rsidR="00D75D66">
        <w:rPr>
          <w:rFonts w:ascii="Times New Roman" w:hAnsi="Times New Roman"/>
        </w:rPr>
        <w:t xml:space="preserve">ral points come </w:t>
      </w:r>
      <w:r w:rsidR="00C23E03">
        <w:rPr>
          <w:rFonts w:ascii="Times New Roman" w:hAnsi="Times New Roman"/>
        </w:rPr>
        <w:t xml:space="preserve">out of these interviews. </w:t>
      </w:r>
      <w:r>
        <w:rPr>
          <w:rFonts w:ascii="Times New Roman" w:hAnsi="Times New Roman"/>
        </w:rPr>
        <w:t>We Spaces are practices that increase the intensity of the interpersonal space, and provide methods through which individuals can come together in a way that increases their autonomy and their community at once, by surfacing and helping to make transparent the subtle boundaries and ways of metabolizing energy that create our personalities and their corresponding worldviews. Secondly, that We Spaces are practices that increase individual competency in the causal realm of awareness, and enact an interpersonal state of shared, self-reflexive awareness.</w:t>
      </w:r>
      <w:r w:rsidR="00635316">
        <w:rPr>
          <w:rFonts w:ascii="Times New Roman" w:hAnsi="Times New Roman"/>
        </w:rPr>
        <w:t xml:space="preserve"> </w:t>
      </w:r>
      <w:r>
        <w:rPr>
          <w:rFonts w:ascii="Times New Roman" w:hAnsi="Times New Roman"/>
        </w:rPr>
        <w:t>Out of this space of shared, self-reflexive awareness, something happens that represents a radically diff</w:t>
      </w:r>
      <w:r w:rsidR="00106C82">
        <w:rPr>
          <w:rFonts w:ascii="Times New Roman" w:hAnsi="Times New Roman"/>
        </w:rPr>
        <w:t>erent interpersonal possibility:</w:t>
      </w:r>
      <w:r>
        <w:rPr>
          <w:rFonts w:ascii="Times New Roman" w:hAnsi="Times New Roman"/>
        </w:rPr>
        <w:t xml:space="preserve"> that of the shared group mind. </w:t>
      </w:r>
      <w:r w:rsidR="00635316">
        <w:rPr>
          <w:rFonts w:ascii="Times New Roman" w:hAnsi="Times New Roman"/>
        </w:rPr>
        <w:t>As I have tried to stress, this is a significant evolutionary development.</w:t>
      </w:r>
    </w:p>
    <w:p w:rsidR="00106C82" w:rsidRDefault="00106C82" w:rsidP="004A421E">
      <w:pPr>
        <w:spacing w:line="360" w:lineRule="auto"/>
        <w:rPr>
          <w:rFonts w:ascii="Times New Roman" w:hAnsi="Times New Roman"/>
        </w:rPr>
      </w:pPr>
      <w:r>
        <w:rPr>
          <w:rFonts w:ascii="Times New Roman" w:hAnsi="Times New Roman"/>
        </w:rPr>
        <w:tab/>
        <w:t>Additionally</w:t>
      </w:r>
      <w:r w:rsidR="00C23E03">
        <w:rPr>
          <w:rFonts w:ascii="Times New Roman" w:hAnsi="Times New Roman"/>
        </w:rPr>
        <w:t>, and what I was not</w:t>
      </w:r>
      <w:r>
        <w:rPr>
          <w:rFonts w:ascii="Times New Roman" w:hAnsi="Times New Roman"/>
        </w:rPr>
        <w:t xml:space="preserve"> trying to discern before the interview process, the interviewees painted a picture of an evolutionary, creative culture, one of </w:t>
      </w:r>
      <w:r w:rsidR="003D4F47">
        <w:rPr>
          <w:rFonts w:ascii="Times New Roman" w:hAnsi="Times New Roman"/>
        </w:rPr>
        <w:t>awakening</w:t>
      </w:r>
      <w:r>
        <w:rPr>
          <w:rFonts w:ascii="Times New Roman" w:hAnsi="Times New Roman"/>
        </w:rPr>
        <w:t xml:space="preserve">, and natural growth, where the animating spirit of life is becoming aware of itself through humanity. Two extended quotes help to sum </w:t>
      </w:r>
      <w:r w:rsidR="00D75D66">
        <w:rPr>
          <w:rFonts w:ascii="Times New Roman" w:hAnsi="Times New Roman"/>
        </w:rPr>
        <w:t>these</w:t>
      </w:r>
      <w:r>
        <w:rPr>
          <w:rFonts w:ascii="Times New Roman" w:hAnsi="Times New Roman"/>
        </w:rPr>
        <w:t xml:space="preserve"> interviews</w:t>
      </w:r>
      <w:r w:rsidR="00D75D66">
        <w:rPr>
          <w:rFonts w:ascii="Times New Roman" w:hAnsi="Times New Roman"/>
        </w:rPr>
        <w:t xml:space="preserve"> up</w:t>
      </w:r>
      <w:r>
        <w:rPr>
          <w:rFonts w:ascii="Times New Roman" w:hAnsi="Times New Roman"/>
        </w:rPr>
        <w:t xml:space="preserve">: </w:t>
      </w:r>
    </w:p>
    <w:p w:rsidR="00CC51C0" w:rsidRDefault="00322758" w:rsidP="00635316">
      <w:pPr>
        <w:ind w:left="1440" w:right="1440"/>
        <w:rPr>
          <w:rFonts w:ascii="Times New Roman" w:hAnsi="Times New Roman"/>
          <w:i/>
        </w:rPr>
      </w:pPr>
      <w:r>
        <w:rPr>
          <w:rFonts w:ascii="Times New Roman" w:hAnsi="Times New Roman" w:cs="Times New Roman"/>
          <w:sz w:val="20"/>
          <w:szCs w:val="30"/>
        </w:rPr>
        <w:t>Y</w:t>
      </w:r>
      <w:r w:rsidRPr="0077165B">
        <w:rPr>
          <w:rFonts w:ascii="Times New Roman" w:hAnsi="Times New Roman" w:cs="Times New Roman"/>
          <w:sz w:val="20"/>
          <w:szCs w:val="30"/>
        </w:rPr>
        <w:t>ou can re</w:t>
      </w:r>
      <w:r>
        <w:rPr>
          <w:rFonts w:ascii="Times New Roman" w:hAnsi="Times New Roman" w:cs="Times New Roman"/>
          <w:sz w:val="20"/>
          <w:szCs w:val="30"/>
        </w:rPr>
        <w:t>-</w:t>
      </w:r>
      <w:r w:rsidRPr="0077165B">
        <w:rPr>
          <w:rFonts w:ascii="Times New Roman" w:hAnsi="Times New Roman" w:cs="Times New Roman"/>
          <w:sz w:val="20"/>
          <w:szCs w:val="30"/>
        </w:rPr>
        <w:t xml:space="preserve">contextualize your entire life, and suddenly the context of your </w:t>
      </w:r>
      <w:r>
        <w:rPr>
          <w:rFonts w:ascii="Times New Roman" w:hAnsi="Times New Roman" w:cs="Times New Roman"/>
          <w:sz w:val="20"/>
          <w:szCs w:val="30"/>
        </w:rPr>
        <w:t xml:space="preserve">life is blown open and </w:t>
      </w:r>
      <w:r w:rsidRPr="0077165B">
        <w:rPr>
          <w:rFonts w:ascii="Times New Roman" w:hAnsi="Times New Roman" w:cs="Times New Roman"/>
          <w:sz w:val="20"/>
          <w:szCs w:val="30"/>
        </w:rPr>
        <w:t xml:space="preserve">you realize that for one thing you really deeply sense and feel </w:t>
      </w:r>
      <w:r>
        <w:rPr>
          <w:rFonts w:ascii="Times New Roman" w:hAnsi="Times New Roman" w:cs="Times New Roman"/>
          <w:sz w:val="20"/>
          <w:szCs w:val="30"/>
        </w:rPr>
        <w:t>t</w:t>
      </w:r>
      <w:r w:rsidRPr="0077165B">
        <w:rPr>
          <w:rFonts w:ascii="Times New Roman" w:hAnsi="Times New Roman" w:cs="Times New Roman"/>
          <w:sz w:val="20"/>
          <w:szCs w:val="30"/>
        </w:rPr>
        <w:t>hat we’re in this together, there’s a collective journey that we’re a part of</w:t>
      </w:r>
      <w:r>
        <w:rPr>
          <w:rFonts w:ascii="Times New Roman" w:hAnsi="Times New Roman" w:cs="Times New Roman"/>
          <w:sz w:val="20"/>
          <w:szCs w:val="30"/>
        </w:rPr>
        <w:t>,</w:t>
      </w:r>
      <w:r w:rsidRPr="0077165B">
        <w:rPr>
          <w:rFonts w:ascii="Times New Roman" w:hAnsi="Times New Roman" w:cs="Times New Roman"/>
          <w:sz w:val="20"/>
          <w:szCs w:val="30"/>
        </w:rPr>
        <w:t xml:space="preserve"> and also you can really sense the momentum of tra</w:t>
      </w:r>
      <w:r>
        <w:rPr>
          <w:rFonts w:ascii="Times New Roman" w:hAnsi="Times New Roman" w:cs="Times New Roman"/>
          <w:sz w:val="20"/>
          <w:szCs w:val="30"/>
        </w:rPr>
        <w:t>nsformation within these spaces. T</w:t>
      </w:r>
      <w:r w:rsidRPr="0077165B">
        <w:rPr>
          <w:rFonts w:ascii="Times New Roman" w:hAnsi="Times New Roman" w:cs="Times New Roman"/>
          <w:sz w:val="20"/>
          <w:szCs w:val="30"/>
        </w:rPr>
        <w:t xml:space="preserve">here’s really the potential of transformation to happen </w:t>
      </w:r>
      <w:r>
        <w:rPr>
          <w:rFonts w:ascii="Times New Roman" w:hAnsi="Times New Roman" w:cs="Times New Roman"/>
          <w:sz w:val="20"/>
          <w:szCs w:val="30"/>
        </w:rPr>
        <w:t>really quickly for people. L</w:t>
      </w:r>
      <w:r w:rsidRPr="0077165B">
        <w:rPr>
          <w:rFonts w:ascii="Times New Roman" w:hAnsi="Times New Roman" w:cs="Times New Roman"/>
          <w:sz w:val="20"/>
          <w:szCs w:val="30"/>
        </w:rPr>
        <w:t>ifetimes</w:t>
      </w:r>
      <w:r>
        <w:rPr>
          <w:rFonts w:ascii="Times New Roman" w:hAnsi="Times New Roman" w:cs="Times New Roman"/>
          <w:sz w:val="20"/>
          <w:szCs w:val="30"/>
        </w:rPr>
        <w:t>, and I</w:t>
      </w:r>
      <w:r w:rsidRPr="0077165B">
        <w:rPr>
          <w:rFonts w:ascii="Times New Roman" w:hAnsi="Times New Roman" w:cs="Times New Roman"/>
          <w:sz w:val="20"/>
          <w:szCs w:val="30"/>
        </w:rPr>
        <w:t xml:space="preserve"> don’t think that’s an exaggeration, lifetimes of karmic evolution can pass through a person in days, a</w:t>
      </w:r>
      <w:r>
        <w:rPr>
          <w:rFonts w:ascii="Times New Roman" w:hAnsi="Times New Roman" w:cs="Times New Roman"/>
          <w:sz w:val="20"/>
          <w:szCs w:val="30"/>
        </w:rPr>
        <w:t>nd that’s the mathematics that I</w:t>
      </w:r>
      <w:r w:rsidRPr="0077165B">
        <w:rPr>
          <w:rFonts w:ascii="Times New Roman" w:hAnsi="Times New Roman" w:cs="Times New Roman"/>
          <w:sz w:val="20"/>
          <w:szCs w:val="30"/>
        </w:rPr>
        <w:t>’m talking about and the thing</w:t>
      </w:r>
      <w:r w:rsidR="00D75D66">
        <w:rPr>
          <w:rFonts w:ascii="Times New Roman" w:hAnsi="Times New Roman" w:cs="Times New Roman"/>
          <w:sz w:val="20"/>
          <w:szCs w:val="30"/>
        </w:rPr>
        <w:t xml:space="preserve"> that gives me so much hope, because</w:t>
      </w:r>
      <w:r w:rsidRPr="0077165B">
        <w:rPr>
          <w:rFonts w:ascii="Times New Roman" w:hAnsi="Times New Roman" w:cs="Times New Roman"/>
          <w:sz w:val="20"/>
          <w:szCs w:val="30"/>
        </w:rPr>
        <w:t xml:space="preserve"> when you look at the evolution of a person, and you look at all the steps and all the challenges that they n</w:t>
      </w:r>
      <w:r>
        <w:rPr>
          <w:rFonts w:ascii="Times New Roman" w:hAnsi="Times New Roman" w:cs="Times New Roman"/>
          <w:sz w:val="20"/>
          <w:szCs w:val="30"/>
        </w:rPr>
        <w:t>e</w:t>
      </w:r>
      <w:r w:rsidRPr="0077165B">
        <w:rPr>
          <w:rFonts w:ascii="Times New Roman" w:hAnsi="Times New Roman" w:cs="Times New Roman"/>
          <w:sz w:val="20"/>
          <w:szCs w:val="30"/>
        </w:rPr>
        <w:t xml:space="preserve">ed to face and all they need to figure out and all of the elements that need to come together for them to even see the light in their own evolution, and you look at our global situation that we face and you say </w:t>
      </w:r>
      <w:r w:rsidR="00CC51C0">
        <w:rPr>
          <w:rFonts w:ascii="Times New Roman" w:hAnsi="Times New Roman" w:cs="Times New Roman"/>
          <w:sz w:val="20"/>
          <w:szCs w:val="30"/>
        </w:rPr>
        <w:t>‘</w:t>
      </w:r>
      <w:r w:rsidRPr="0077165B">
        <w:rPr>
          <w:rFonts w:ascii="Times New Roman" w:hAnsi="Times New Roman" w:cs="Times New Roman"/>
          <w:sz w:val="20"/>
          <w:szCs w:val="30"/>
        </w:rPr>
        <w:t>oh you know we’re hooped,</w:t>
      </w:r>
      <w:r w:rsidR="00CC51C0">
        <w:rPr>
          <w:rFonts w:ascii="Times New Roman" w:hAnsi="Times New Roman" w:cs="Times New Roman"/>
          <w:sz w:val="20"/>
          <w:szCs w:val="30"/>
        </w:rPr>
        <w:t>’</w:t>
      </w:r>
      <w:r w:rsidRPr="0077165B">
        <w:rPr>
          <w:rFonts w:ascii="Times New Roman" w:hAnsi="Times New Roman" w:cs="Times New Roman"/>
          <w:sz w:val="20"/>
          <w:szCs w:val="30"/>
        </w:rPr>
        <w:t xml:space="preserve"> you bring in this element on top of it which completely blows open the mathematics of it all and suddenl</w:t>
      </w:r>
      <w:r>
        <w:rPr>
          <w:rFonts w:ascii="Times New Roman" w:hAnsi="Times New Roman" w:cs="Times New Roman"/>
          <w:sz w:val="20"/>
          <w:szCs w:val="30"/>
        </w:rPr>
        <w:t>y there’s real hope in the core. W</w:t>
      </w:r>
      <w:r w:rsidRPr="0077165B">
        <w:rPr>
          <w:rFonts w:ascii="Times New Roman" w:hAnsi="Times New Roman" w:cs="Times New Roman"/>
          <w:sz w:val="20"/>
          <w:szCs w:val="30"/>
        </w:rPr>
        <w:t xml:space="preserve">e can really navigate this if we really start to give a voice and give a </w:t>
      </w:r>
      <w:r>
        <w:rPr>
          <w:rFonts w:ascii="Times New Roman" w:hAnsi="Times New Roman" w:cs="Times New Roman"/>
          <w:sz w:val="20"/>
          <w:szCs w:val="30"/>
        </w:rPr>
        <w:t>body and a hosting to this, because that voice, that being, that I</w:t>
      </w:r>
      <w:r w:rsidRPr="0077165B">
        <w:rPr>
          <w:rFonts w:ascii="Times New Roman" w:hAnsi="Times New Roman" w:cs="Times New Roman"/>
          <w:sz w:val="20"/>
          <w:szCs w:val="30"/>
        </w:rPr>
        <w:t xml:space="preserve"> totally experie</w:t>
      </w:r>
      <w:r>
        <w:rPr>
          <w:rFonts w:ascii="Times New Roman" w:hAnsi="Times New Roman" w:cs="Times New Roman"/>
          <w:sz w:val="20"/>
          <w:szCs w:val="30"/>
        </w:rPr>
        <w:t xml:space="preserve">nce as another, as a being [of its own], </w:t>
      </w:r>
      <w:r w:rsidRPr="0077165B">
        <w:rPr>
          <w:rFonts w:ascii="Times New Roman" w:hAnsi="Times New Roman" w:cs="Times New Roman"/>
          <w:sz w:val="20"/>
          <w:szCs w:val="30"/>
        </w:rPr>
        <w:t>has answe</w:t>
      </w:r>
      <w:r>
        <w:rPr>
          <w:rFonts w:ascii="Times New Roman" w:hAnsi="Times New Roman" w:cs="Times New Roman"/>
          <w:sz w:val="20"/>
          <w:szCs w:val="30"/>
        </w:rPr>
        <w:t xml:space="preserve">rs that we cannot even imagine, </w:t>
      </w:r>
      <w:r w:rsidRPr="0077165B">
        <w:rPr>
          <w:rFonts w:ascii="Times New Roman" w:hAnsi="Times New Roman" w:cs="Times New Roman"/>
          <w:sz w:val="20"/>
          <w:szCs w:val="30"/>
        </w:rPr>
        <w:t xml:space="preserve">has plans and ideas and perspectives and solutions and directions that none of us can see on our own, and by </w:t>
      </w:r>
      <w:r w:rsidR="00CC51C0">
        <w:rPr>
          <w:rFonts w:ascii="Times New Roman" w:hAnsi="Times New Roman" w:cs="Times New Roman"/>
          <w:sz w:val="20"/>
          <w:szCs w:val="30"/>
        </w:rPr>
        <w:t>[giving it</w:t>
      </w:r>
      <w:r>
        <w:rPr>
          <w:rFonts w:ascii="Times New Roman" w:hAnsi="Times New Roman" w:cs="Times New Roman"/>
          <w:sz w:val="20"/>
          <w:szCs w:val="30"/>
        </w:rPr>
        <w:t xml:space="preserve">] </w:t>
      </w:r>
      <w:r w:rsidRPr="0077165B">
        <w:rPr>
          <w:rFonts w:ascii="Times New Roman" w:hAnsi="Times New Roman" w:cs="Times New Roman"/>
          <w:sz w:val="20"/>
          <w:szCs w:val="30"/>
        </w:rPr>
        <w:t>a</w:t>
      </w:r>
      <w:r>
        <w:rPr>
          <w:rFonts w:ascii="Times New Roman" w:hAnsi="Times New Roman" w:cs="Times New Roman"/>
          <w:sz w:val="20"/>
          <w:szCs w:val="30"/>
        </w:rPr>
        <w:t xml:space="preserve"> voice suddenly we have a whole </w:t>
      </w:r>
      <w:r w:rsidRPr="0077165B">
        <w:rPr>
          <w:rFonts w:ascii="Times New Roman" w:hAnsi="Times New Roman" w:cs="Times New Roman"/>
          <w:sz w:val="20"/>
          <w:szCs w:val="30"/>
        </w:rPr>
        <w:t>new complex t</w:t>
      </w:r>
      <w:r>
        <w:rPr>
          <w:rFonts w:ascii="Times New Roman" w:hAnsi="Times New Roman" w:cs="Times New Roman"/>
          <w:sz w:val="20"/>
          <w:szCs w:val="30"/>
        </w:rPr>
        <w:t>hat will open up, for everything</w:t>
      </w:r>
      <w:r w:rsidRPr="0077165B">
        <w:rPr>
          <w:rFonts w:ascii="Times New Roman" w:hAnsi="Times New Roman" w:cs="Times New Roman"/>
          <w:sz w:val="20"/>
          <w:szCs w:val="30"/>
        </w:rPr>
        <w:t xml:space="preserve"> we do, and how we relate and the choices that we make </w:t>
      </w:r>
      <w:r>
        <w:rPr>
          <w:rFonts w:ascii="Times New Roman" w:hAnsi="Times New Roman" w:cs="Times New Roman"/>
          <w:sz w:val="20"/>
          <w:szCs w:val="30"/>
        </w:rPr>
        <w:t xml:space="preserve">(SM). </w:t>
      </w:r>
    </w:p>
    <w:p w:rsidR="00322758" w:rsidRPr="00CC51C0" w:rsidRDefault="00322758" w:rsidP="00CC51C0">
      <w:pPr>
        <w:ind w:left="720"/>
        <w:rPr>
          <w:rFonts w:ascii="Times New Roman" w:hAnsi="Times New Roman"/>
          <w:i/>
        </w:rPr>
      </w:pPr>
    </w:p>
    <w:p w:rsidR="00A9021C" w:rsidRDefault="00322758" w:rsidP="00635316">
      <w:pPr>
        <w:ind w:left="1440" w:right="1440"/>
        <w:rPr>
          <w:rFonts w:ascii="Times New Roman" w:hAnsi="Times New Roman" w:cs="Times New Roman"/>
          <w:sz w:val="20"/>
          <w:szCs w:val="30"/>
        </w:rPr>
      </w:pPr>
      <w:r>
        <w:rPr>
          <w:rFonts w:ascii="Times New Roman" w:hAnsi="Times New Roman" w:cs="Times New Roman"/>
          <w:sz w:val="20"/>
          <w:szCs w:val="30"/>
        </w:rPr>
        <w:t>A</w:t>
      </w:r>
      <w:r w:rsidRPr="00322758">
        <w:rPr>
          <w:rFonts w:ascii="Times New Roman" w:hAnsi="Times New Roman" w:cs="Times New Roman"/>
          <w:sz w:val="20"/>
          <w:szCs w:val="30"/>
        </w:rPr>
        <w:t>s you drill down to your intentions people begin to really realize th</w:t>
      </w:r>
      <w:r>
        <w:rPr>
          <w:rFonts w:ascii="Times New Roman" w:hAnsi="Times New Roman" w:cs="Times New Roman"/>
          <w:sz w:val="20"/>
          <w:szCs w:val="30"/>
        </w:rPr>
        <w:t>at the reason tha</w:t>
      </w:r>
      <w:r w:rsidRPr="00322758">
        <w:rPr>
          <w:rFonts w:ascii="Times New Roman" w:hAnsi="Times New Roman" w:cs="Times New Roman"/>
          <w:sz w:val="20"/>
          <w:szCs w:val="30"/>
        </w:rPr>
        <w:t>t they’re in that room is much deeper than the superficial, and that most of them, well probably all of them, have been following an intention however vague it might have been for a long time and ha</w:t>
      </w:r>
      <w:r>
        <w:rPr>
          <w:rFonts w:ascii="Times New Roman" w:hAnsi="Times New Roman" w:cs="Times New Roman"/>
          <w:sz w:val="20"/>
          <w:szCs w:val="30"/>
        </w:rPr>
        <w:t>ve put a lot of energy into it. E</w:t>
      </w:r>
      <w:r w:rsidRPr="00322758">
        <w:rPr>
          <w:rFonts w:ascii="Times New Roman" w:hAnsi="Times New Roman" w:cs="Times New Roman"/>
          <w:sz w:val="20"/>
          <w:szCs w:val="30"/>
        </w:rPr>
        <w:t>ven to have wo</w:t>
      </w:r>
      <w:r>
        <w:rPr>
          <w:rFonts w:ascii="Times New Roman" w:hAnsi="Times New Roman" w:cs="Times New Roman"/>
          <w:sz w:val="20"/>
          <w:szCs w:val="30"/>
        </w:rPr>
        <w:t>rked against the cultural norms</w:t>
      </w:r>
      <w:r w:rsidRPr="00322758">
        <w:rPr>
          <w:rFonts w:ascii="Times New Roman" w:hAnsi="Times New Roman" w:cs="Times New Roman"/>
          <w:sz w:val="20"/>
          <w:szCs w:val="30"/>
        </w:rPr>
        <w:t xml:space="preserve"> that would have tended to knock them off that path, but they stuck to it, so they obviously had a strong i</w:t>
      </w:r>
      <w:r>
        <w:rPr>
          <w:rFonts w:ascii="Times New Roman" w:hAnsi="Times New Roman" w:cs="Times New Roman"/>
          <w:sz w:val="20"/>
          <w:szCs w:val="30"/>
        </w:rPr>
        <w:t>ntention, and…</w:t>
      </w:r>
      <w:r w:rsidRPr="00322758">
        <w:rPr>
          <w:rFonts w:ascii="Times New Roman" w:hAnsi="Times New Roman" w:cs="Times New Roman"/>
          <w:sz w:val="20"/>
          <w:szCs w:val="30"/>
        </w:rPr>
        <w:t>as that intention begins to come to light, and you begin to see that it wasn’t just your intention, but it’s an intention,</w:t>
      </w:r>
      <w:r w:rsidRPr="00322758">
        <w:rPr>
          <w:rFonts w:ascii="Arial" w:hAnsi="Arial" w:cs="Times New Roman"/>
          <w:color w:val="FF0000"/>
          <w:sz w:val="30"/>
          <w:szCs w:val="30"/>
        </w:rPr>
        <w:t xml:space="preserve"> </w:t>
      </w:r>
      <w:r w:rsidRPr="00322758">
        <w:rPr>
          <w:rFonts w:ascii="Times New Roman" w:hAnsi="Times New Roman" w:cs="Times New Roman"/>
          <w:sz w:val="20"/>
          <w:szCs w:val="30"/>
        </w:rPr>
        <w:t xml:space="preserve">it’s an intention in </w:t>
      </w:r>
      <w:r>
        <w:rPr>
          <w:rFonts w:ascii="Times New Roman" w:hAnsi="Times New Roman" w:cs="Times New Roman"/>
          <w:sz w:val="20"/>
          <w:szCs w:val="30"/>
        </w:rPr>
        <w:t xml:space="preserve">human consciousness, that we, </w:t>
      </w:r>
      <w:r w:rsidRPr="00322758">
        <w:rPr>
          <w:rFonts w:ascii="Times New Roman" w:hAnsi="Times New Roman" w:cs="Times New Roman"/>
          <w:sz w:val="20"/>
          <w:szCs w:val="30"/>
        </w:rPr>
        <w:t>all the p</w:t>
      </w:r>
      <w:r>
        <w:rPr>
          <w:rFonts w:ascii="Times New Roman" w:hAnsi="Times New Roman" w:cs="Times New Roman"/>
          <w:sz w:val="20"/>
          <w:szCs w:val="30"/>
        </w:rPr>
        <w:t>eople in this room for so</w:t>
      </w:r>
      <w:r w:rsidRPr="00322758">
        <w:rPr>
          <w:rFonts w:ascii="Times New Roman" w:hAnsi="Times New Roman" w:cs="Times New Roman"/>
          <w:sz w:val="20"/>
          <w:szCs w:val="30"/>
        </w:rPr>
        <w:t>me reason or another are responding</w:t>
      </w:r>
      <w:r>
        <w:rPr>
          <w:rFonts w:ascii="Times New Roman" w:hAnsi="Times New Roman" w:cs="Times New Roman"/>
          <w:sz w:val="20"/>
          <w:szCs w:val="30"/>
        </w:rPr>
        <w:t xml:space="preserve"> to, and that intention has brough</w:t>
      </w:r>
      <w:r w:rsidRPr="00322758">
        <w:rPr>
          <w:rFonts w:ascii="Times New Roman" w:hAnsi="Times New Roman" w:cs="Times New Roman"/>
          <w:sz w:val="20"/>
          <w:szCs w:val="30"/>
        </w:rPr>
        <w:t>t us to this point, to me that’</w:t>
      </w:r>
      <w:r>
        <w:rPr>
          <w:rFonts w:ascii="Times New Roman" w:hAnsi="Times New Roman" w:cs="Times New Roman"/>
          <w:sz w:val="20"/>
          <w:szCs w:val="30"/>
        </w:rPr>
        <w:t>s when the We S</w:t>
      </w:r>
      <w:r w:rsidRPr="00322758">
        <w:rPr>
          <w:rFonts w:ascii="Times New Roman" w:hAnsi="Times New Roman" w:cs="Times New Roman"/>
          <w:sz w:val="20"/>
          <w:szCs w:val="30"/>
        </w:rPr>
        <w:t>pace starts to become interesting, because then you do start to have that flip where you begin to see that this is not just however many individuals all o</w:t>
      </w:r>
      <w:r w:rsidR="00CC51C0">
        <w:rPr>
          <w:rFonts w:ascii="Times New Roman" w:hAnsi="Times New Roman" w:cs="Times New Roman"/>
          <w:sz w:val="20"/>
          <w:szCs w:val="30"/>
        </w:rPr>
        <w:t>n a personal individual journey</w:t>
      </w:r>
      <w:r w:rsidRPr="00322758">
        <w:rPr>
          <w:rFonts w:ascii="Times New Roman" w:hAnsi="Times New Roman" w:cs="Times New Roman"/>
          <w:sz w:val="20"/>
          <w:szCs w:val="30"/>
        </w:rPr>
        <w:t xml:space="preserve"> for spiritual fulfillment that happ</w:t>
      </w:r>
      <w:r w:rsidR="00CC51C0">
        <w:rPr>
          <w:rFonts w:ascii="Times New Roman" w:hAnsi="Times New Roman" w:cs="Times New Roman"/>
          <w:sz w:val="20"/>
          <w:szCs w:val="30"/>
        </w:rPr>
        <w:t>ened to read the same ad for a We S</w:t>
      </w:r>
      <w:r w:rsidRPr="00322758">
        <w:rPr>
          <w:rFonts w:ascii="Times New Roman" w:hAnsi="Times New Roman" w:cs="Times New Roman"/>
          <w:sz w:val="20"/>
          <w:szCs w:val="30"/>
        </w:rPr>
        <w:t>pace gathering and happ</w:t>
      </w:r>
      <w:r>
        <w:rPr>
          <w:rFonts w:ascii="Times New Roman" w:hAnsi="Times New Roman" w:cs="Times New Roman"/>
          <w:sz w:val="20"/>
          <w:szCs w:val="30"/>
        </w:rPr>
        <w:t xml:space="preserve">ened to end up in the same room. We start to look </w:t>
      </w:r>
      <w:r w:rsidRPr="00322758">
        <w:rPr>
          <w:rFonts w:ascii="Times New Roman" w:hAnsi="Times New Roman" w:cs="Times New Roman"/>
          <w:sz w:val="20"/>
          <w:szCs w:val="30"/>
        </w:rPr>
        <w:t>around and se</w:t>
      </w:r>
      <w:r>
        <w:rPr>
          <w:rFonts w:ascii="Times New Roman" w:hAnsi="Times New Roman" w:cs="Times New Roman"/>
          <w:sz w:val="20"/>
          <w:szCs w:val="30"/>
        </w:rPr>
        <w:t>e</w:t>
      </w:r>
      <w:r w:rsidRPr="00322758">
        <w:rPr>
          <w:rFonts w:ascii="Times New Roman" w:hAnsi="Times New Roman" w:cs="Times New Roman"/>
          <w:sz w:val="20"/>
          <w:szCs w:val="30"/>
        </w:rPr>
        <w:t xml:space="preserve"> we’re all vehicles for the evolution of consciousness and</w:t>
      </w:r>
      <w:r>
        <w:rPr>
          <w:rFonts w:ascii="Times New Roman" w:hAnsi="Times New Roman" w:cs="Times New Roman"/>
          <w:sz w:val="20"/>
          <w:szCs w:val="30"/>
        </w:rPr>
        <w:t xml:space="preserve"> this intention to come togethe</w:t>
      </w:r>
      <w:r w:rsidRPr="00322758">
        <w:rPr>
          <w:rFonts w:ascii="Times New Roman" w:hAnsi="Times New Roman" w:cs="Times New Roman"/>
          <w:sz w:val="20"/>
          <w:szCs w:val="30"/>
        </w:rPr>
        <w:t>r in higher consciousness is</w:t>
      </w:r>
      <w:r>
        <w:rPr>
          <w:rFonts w:ascii="Times New Roman" w:hAnsi="Times New Roman" w:cs="Times New Roman"/>
          <w:sz w:val="20"/>
          <w:szCs w:val="30"/>
        </w:rPr>
        <w:t>n’t</w:t>
      </w:r>
      <w:r w:rsidRPr="00322758">
        <w:rPr>
          <w:rFonts w:ascii="Times New Roman" w:hAnsi="Times New Roman" w:cs="Times New Roman"/>
          <w:sz w:val="20"/>
          <w:szCs w:val="30"/>
        </w:rPr>
        <w:t xml:space="preserve"> just an intention in each of us as individuals, it’s an</w:t>
      </w:r>
      <w:r>
        <w:rPr>
          <w:rFonts w:ascii="Times New Roman" w:hAnsi="Times New Roman" w:cs="Times New Roman"/>
          <w:sz w:val="20"/>
          <w:szCs w:val="30"/>
        </w:rPr>
        <w:t xml:space="preserve"> intention at the edge,</w:t>
      </w:r>
      <w:r w:rsidRPr="00322758">
        <w:rPr>
          <w:rFonts w:ascii="Times New Roman" w:hAnsi="Times New Roman" w:cs="Times New Roman"/>
          <w:sz w:val="20"/>
          <w:szCs w:val="30"/>
        </w:rPr>
        <w:t xml:space="preserve"> that’s emerging at the edge of consciousness itself, and it’</w:t>
      </w:r>
      <w:r>
        <w:rPr>
          <w:rFonts w:ascii="Times New Roman" w:hAnsi="Times New Roman" w:cs="Times New Roman"/>
          <w:sz w:val="20"/>
          <w:szCs w:val="30"/>
        </w:rPr>
        <w:t xml:space="preserve">s gathering those people </w:t>
      </w:r>
      <w:r w:rsidRPr="00322758">
        <w:rPr>
          <w:rFonts w:ascii="Times New Roman" w:hAnsi="Times New Roman" w:cs="Times New Roman"/>
          <w:sz w:val="20"/>
          <w:szCs w:val="30"/>
        </w:rPr>
        <w:t>who have the ears to hear it, who resonate with it, it’s gathering us together in order to explore what’s possible, you know,</w:t>
      </w:r>
      <w:r>
        <w:rPr>
          <w:rFonts w:ascii="Times New Roman" w:hAnsi="Times New Roman" w:cs="Times New Roman"/>
          <w:sz w:val="20"/>
          <w:szCs w:val="30"/>
        </w:rPr>
        <w:t xml:space="preserve"> in that space, and when people </w:t>
      </w:r>
      <w:r w:rsidRPr="00322758">
        <w:rPr>
          <w:rFonts w:ascii="Times New Roman" w:hAnsi="Times New Roman" w:cs="Times New Roman"/>
          <w:sz w:val="20"/>
          <w:szCs w:val="30"/>
        </w:rPr>
        <w:t>start</w:t>
      </w:r>
      <w:r>
        <w:rPr>
          <w:rFonts w:ascii="Times New Roman" w:hAnsi="Times New Roman" w:cs="Times New Roman"/>
          <w:sz w:val="20"/>
          <w:szCs w:val="30"/>
        </w:rPr>
        <w:t xml:space="preserve"> to see that, universes start to</w:t>
      </w:r>
      <w:r w:rsidRPr="00322758">
        <w:rPr>
          <w:rFonts w:ascii="Times New Roman" w:hAnsi="Times New Roman" w:cs="Times New Roman"/>
          <w:sz w:val="20"/>
          <w:szCs w:val="30"/>
        </w:rPr>
        <w:t xml:space="preserve"> open up on what a h</w:t>
      </w:r>
      <w:r>
        <w:rPr>
          <w:rFonts w:ascii="Times New Roman" w:hAnsi="Times New Roman" w:cs="Times New Roman"/>
          <w:sz w:val="20"/>
          <w:szCs w:val="30"/>
        </w:rPr>
        <w:t>u</w:t>
      </w:r>
      <w:r w:rsidRPr="00322758">
        <w:rPr>
          <w:rFonts w:ascii="Times New Roman" w:hAnsi="Times New Roman" w:cs="Times New Roman"/>
          <w:sz w:val="20"/>
          <w:szCs w:val="30"/>
        </w:rPr>
        <w:t xml:space="preserve">man really is, what a </w:t>
      </w:r>
      <w:proofErr w:type="spellStart"/>
      <w:r w:rsidRPr="00322758">
        <w:rPr>
          <w:rFonts w:ascii="Times New Roman" w:hAnsi="Times New Roman" w:cs="Times New Roman"/>
          <w:sz w:val="20"/>
          <w:szCs w:val="30"/>
        </w:rPr>
        <w:t>kosmocentric</w:t>
      </w:r>
      <w:proofErr w:type="spellEnd"/>
      <w:r w:rsidRPr="00322758">
        <w:rPr>
          <w:rFonts w:ascii="Times New Roman" w:hAnsi="Times New Roman" w:cs="Times New Roman"/>
          <w:sz w:val="20"/>
          <w:szCs w:val="30"/>
        </w:rPr>
        <w:t xml:space="preserve"> perspective</w:t>
      </w:r>
      <w:r>
        <w:rPr>
          <w:rFonts w:ascii="Times New Roman" w:hAnsi="Times New Roman" w:cs="Times New Roman"/>
          <w:sz w:val="20"/>
          <w:szCs w:val="30"/>
        </w:rPr>
        <w:t xml:space="preserve"> is, about our actual non-</w:t>
      </w:r>
      <w:r w:rsidRPr="00322758">
        <w:rPr>
          <w:rFonts w:ascii="Times New Roman" w:hAnsi="Times New Roman" w:cs="Times New Roman"/>
          <w:sz w:val="20"/>
          <w:szCs w:val="30"/>
        </w:rPr>
        <w:t>separation form the universal process of development in ways that just fla</w:t>
      </w:r>
      <w:r>
        <w:rPr>
          <w:rFonts w:ascii="Times New Roman" w:hAnsi="Times New Roman" w:cs="Times New Roman"/>
          <w:sz w:val="20"/>
          <w:szCs w:val="30"/>
        </w:rPr>
        <w:t>ttens the room in the sense tha</w:t>
      </w:r>
      <w:r w:rsidRPr="00322758">
        <w:rPr>
          <w:rFonts w:ascii="Times New Roman" w:hAnsi="Times New Roman" w:cs="Times New Roman"/>
          <w:sz w:val="20"/>
          <w:szCs w:val="30"/>
        </w:rPr>
        <w:t>t</w:t>
      </w:r>
      <w:r>
        <w:rPr>
          <w:rFonts w:ascii="Times New Roman" w:hAnsi="Times New Roman" w:cs="Times New Roman"/>
          <w:sz w:val="20"/>
          <w:szCs w:val="30"/>
        </w:rPr>
        <w:t>…</w:t>
      </w:r>
      <w:r w:rsidRPr="00322758">
        <w:rPr>
          <w:rFonts w:ascii="Times New Roman" w:hAnsi="Times New Roman" w:cs="Times New Roman"/>
          <w:sz w:val="20"/>
          <w:szCs w:val="30"/>
        </w:rPr>
        <w:t xml:space="preserve">you recognized that you really were a vehicle </w:t>
      </w:r>
      <w:r w:rsidR="00A9021C" w:rsidRPr="00322758">
        <w:rPr>
          <w:rFonts w:ascii="Times New Roman" w:hAnsi="Times New Roman" w:cs="Times New Roman"/>
          <w:sz w:val="20"/>
          <w:szCs w:val="30"/>
        </w:rPr>
        <w:t>through</w:t>
      </w:r>
      <w:r w:rsidRPr="00322758">
        <w:rPr>
          <w:rFonts w:ascii="Times New Roman" w:hAnsi="Times New Roman" w:cs="Times New Roman"/>
          <w:sz w:val="20"/>
          <w:szCs w:val="30"/>
        </w:rPr>
        <w:t xml:space="preserve"> which </w:t>
      </w:r>
      <w:r w:rsidR="00A9021C" w:rsidRPr="00322758">
        <w:rPr>
          <w:rFonts w:ascii="Times New Roman" w:hAnsi="Times New Roman" w:cs="Times New Roman"/>
          <w:sz w:val="20"/>
          <w:szCs w:val="30"/>
        </w:rPr>
        <w:t>consciousness</w:t>
      </w:r>
      <w:r w:rsidR="00A9021C">
        <w:rPr>
          <w:rFonts w:ascii="Times New Roman" w:hAnsi="Times New Roman" w:cs="Times New Roman"/>
          <w:sz w:val="20"/>
          <w:szCs w:val="30"/>
        </w:rPr>
        <w:t xml:space="preserve"> at the edge of the universe wa</w:t>
      </w:r>
      <w:r w:rsidRPr="00322758">
        <w:rPr>
          <w:rFonts w:ascii="Times New Roman" w:hAnsi="Times New Roman" w:cs="Times New Roman"/>
          <w:sz w:val="20"/>
          <w:szCs w:val="30"/>
        </w:rPr>
        <w:t>s developing itself</w:t>
      </w:r>
      <w:r w:rsidR="00A9021C">
        <w:rPr>
          <w:rFonts w:ascii="Times New Roman" w:hAnsi="Times New Roman" w:cs="Times New Roman"/>
          <w:sz w:val="20"/>
          <w:szCs w:val="30"/>
        </w:rPr>
        <w:t xml:space="preserve"> (JC). </w:t>
      </w:r>
    </w:p>
    <w:p w:rsidR="00A9021C" w:rsidRDefault="00A9021C" w:rsidP="00322758">
      <w:pPr>
        <w:ind w:left="720"/>
        <w:rPr>
          <w:rFonts w:ascii="Times New Roman" w:hAnsi="Times New Roman" w:cs="Times New Roman"/>
          <w:sz w:val="20"/>
          <w:szCs w:val="30"/>
        </w:rPr>
      </w:pPr>
    </w:p>
    <w:p w:rsidR="00CC51C0" w:rsidRDefault="00A9021C" w:rsidP="00C86FAF">
      <w:pPr>
        <w:spacing w:line="360" w:lineRule="auto"/>
        <w:ind w:firstLine="720"/>
        <w:rPr>
          <w:rFonts w:ascii="Times New Roman" w:hAnsi="Times New Roman"/>
          <w:szCs w:val="30"/>
        </w:rPr>
      </w:pPr>
      <w:r>
        <w:rPr>
          <w:rFonts w:ascii="Times New Roman" w:hAnsi="Times New Roman" w:cs="Times New Roman"/>
          <w:szCs w:val="30"/>
        </w:rPr>
        <w:t xml:space="preserve">This evolutionary way of being enacts a ‘We without a They,’ a term I have heard from </w:t>
      </w:r>
      <w:proofErr w:type="spellStart"/>
      <w:r>
        <w:rPr>
          <w:rFonts w:ascii="Times New Roman" w:hAnsi="Times New Roman" w:cs="Times New Roman"/>
          <w:szCs w:val="30"/>
        </w:rPr>
        <w:t>Hübl</w:t>
      </w:r>
      <w:proofErr w:type="spellEnd"/>
      <w:r>
        <w:rPr>
          <w:rFonts w:ascii="Times New Roman" w:hAnsi="Times New Roman" w:cs="Times New Roman"/>
          <w:szCs w:val="30"/>
        </w:rPr>
        <w:t xml:space="preserve"> and </w:t>
      </w:r>
      <w:proofErr w:type="spellStart"/>
      <w:r>
        <w:rPr>
          <w:rFonts w:ascii="Times New Roman" w:hAnsi="Times New Roman" w:cs="Times New Roman"/>
          <w:szCs w:val="30"/>
        </w:rPr>
        <w:t>DiPerna</w:t>
      </w:r>
      <w:proofErr w:type="spellEnd"/>
      <w:r>
        <w:rPr>
          <w:rFonts w:ascii="Times New Roman" w:hAnsi="Times New Roman" w:cs="Times New Roman"/>
          <w:szCs w:val="30"/>
        </w:rPr>
        <w:t xml:space="preserve">, though I think </w:t>
      </w:r>
      <w:proofErr w:type="spellStart"/>
      <w:r>
        <w:rPr>
          <w:rFonts w:ascii="Times New Roman" w:hAnsi="Times New Roman" w:cs="Times New Roman"/>
          <w:szCs w:val="30"/>
        </w:rPr>
        <w:t>Hübl</w:t>
      </w:r>
      <w:proofErr w:type="spellEnd"/>
      <w:r>
        <w:rPr>
          <w:rFonts w:ascii="Times New Roman" w:hAnsi="Times New Roman" w:cs="Times New Roman"/>
          <w:szCs w:val="30"/>
        </w:rPr>
        <w:t xml:space="preserve"> originated it. </w:t>
      </w:r>
      <w:r w:rsidR="00CC51C0">
        <w:rPr>
          <w:rFonts w:ascii="Times New Roman" w:hAnsi="Times New Roman" w:cs="Times New Roman"/>
          <w:szCs w:val="30"/>
        </w:rPr>
        <w:t>When we ask ‘what do we want to create here?’ the ‘we’ asking the question is the whole of life and being. This</w:t>
      </w:r>
      <w:r>
        <w:rPr>
          <w:rFonts w:ascii="Times New Roman" w:hAnsi="Times New Roman" w:cs="Times New Roman"/>
          <w:szCs w:val="30"/>
        </w:rPr>
        <w:t xml:space="preserve"> is a view of life of radical creativity, where we are freed from the burdens of our collective and individual pasts: they present initial conditions more than final sentences. Each moment arises with a radical newness, and disappears into nothing. It is these insights into the nature of evolutionary possibility that I am mostly left with after this phase of </w:t>
      </w:r>
      <w:r w:rsidRPr="00A9021C">
        <w:rPr>
          <w:rFonts w:ascii="Times New Roman" w:hAnsi="Times New Roman" w:cs="Times New Roman"/>
          <w:szCs w:val="30"/>
        </w:rPr>
        <w:t xml:space="preserve">research. </w:t>
      </w:r>
      <w:r w:rsidRPr="00A9021C">
        <w:rPr>
          <w:rFonts w:ascii="Times New Roman" w:hAnsi="Times New Roman" w:cs="Times New Roman"/>
          <w:szCs w:val="20"/>
        </w:rPr>
        <w:t>“</w:t>
      </w:r>
      <w:r w:rsidRPr="00A9021C">
        <w:rPr>
          <w:rFonts w:ascii="Times New Roman" w:hAnsi="Times New Roman"/>
          <w:szCs w:val="30"/>
        </w:rPr>
        <w:t>Nothing, not what I think, not what I feel, what I do, is original unless or only if I become infused by the future, if I transcend my karmic package and I become like an active particle of reality, this is the only thing that’s original</w:t>
      </w:r>
      <w:r w:rsidR="00C86FAF">
        <w:rPr>
          <w:rFonts w:ascii="Times New Roman" w:hAnsi="Times New Roman"/>
          <w:szCs w:val="30"/>
        </w:rPr>
        <w:t>”</w:t>
      </w:r>
      <w:r w:rsidRPr="00A9021C">
        <w:rPr>
          <w:rFonts w:ascii="Times New Roman" w:hAnsi="Times New Roman"/>
          <w:szCs w:val="30"/>
        </w:rPr>
        <w:t xml:space="preserve"> (</w:t>
      </w:r>
      <w:r w:rsidRPr="00C86FAF">
        <w:rPr>
          <w:rFonts w:ascii="Times New Roman" w:hAnsi="Times New Roman"/>
          <w:szCs w:val="30"/>
        </w:rPr>
        <w:t>TH)</w:t>
      </w:r>
      <w:r w:rsidR="00C86FAF" w:rsidRPr="00C86FAF">
        <w:rPr>
          <w:rFonts w:ascii="Times New Roman" w:hAnsi="Times New Roman"/>
          <w:szCs w:val="30"/>
        </w:rPr>
        <w:t xml:space="preserve">. </w:t>
      </w:r>
      <w:r w:rsidRPr="00C86FAF">
        <w:rPr>
          <w:rFonts w:ascii="Times New Roman" w:hAnsi="Times New Roman"/>
          <w:szCs w:val="30"/>
        </w:rPr>
        <w:t xml:space="preserve"> </w:t>
      </w:r>
    </w:p>
    <w:p w:rsidR="00CC51C0" w:rsidRDefault="00C86FAF" w:rsidP="00635316">
      <w:pPr>
        <w:ind w:left="1440" w:right="1440"/>
        <w:rPr>
          <w:rFonts w:ascii="Times New Roman" w:hAnsi="Times New Roman"/>
          <w:sz w:val="20"/>
          <w:szCs w:val="30"/>
        </w:rPr>
      </w:pPr>
      <w:r w:rsidRPr="00CC51C0">
        <w:rPr>
          <w:rFonts w:ascii="Times New Roman" w:hAnsi="Times New Roman"/>
          <w:sz w:val="20"/>
          <w:szCs w:val="30"/>
        </w:rPr>
        <w:t>We often try to tr</w:t>
      </w:r>
      <w:r w:rsidR="009274CC" w:rsidRPr="00CC51C0">
        <w:rPr>
          <w:rFonts w:ascii="Times New Roman" w:hAnsi="Times New Roman"/>
          <w:sz w:val="20"/>
          <w:szCs w:val="30"/>
        </w:rPr>
        <w:t>a</w:t>
      </w:r>
      <w:r w:rsidRPr="00CC51C0">
        <w:rPr>
          <w:rFonts w:ascii="Times New Roman" w:hAnsi="Times New Roman"/>
          <w:sz w:val="20"/>
          <w:szCs w:val="30"/>
        </w:rPr>
        <w:t>n</w:t>
      </w:r>
      <w:r w:rsidR="009274CC" w:rsidRPr="00CC51C0">
        <w:rPr>
          <w:rFonts w:ascii="Times New Roman" w:hAnsi="Times New Roman"/>
          <w:sz w:val="20"/>
          <w:szCs w:val="30"/>
        </w:rPr>
        <w:t>sform by forcing ourselve</w:t>
      </w:r>
      <w:r w:rsidRPr="00CC51C0">
        <w:rPr>
          <w:rFonts w:ascii="Times New Roman" w:hAnsi="Times New Roman"/>
          <w:sz w:val="20"/>
          <w:szCs w:val="30"/>
        </w:rPr>
        <w:t>s</w:t>
      </w:r>
      <w:r w:rsidR="009274CC" w:rsidRPr="00CC51C0">
        <w:rPr>
          <w:rFonts w:ascii="Times New Roman" w:hAnsi="Times New Roman"/>
          <w:sz w:val="20"/>
          <w:szCs w:val="30"/>
        </w:rPr>
        <w:t xml:space="preserve"> to change, but in the end you realize that the part of you that’s forcing yourself to change isn’t actually connected to the transformational energy of the universe, and if you connect yourself to that energy the</w:t>
      </w:r>
      <w:r w:rsidRPr="00CC51C0">
        <w:rPr>
          <w:rFonts w:ascii="Times New Roman" w:hAnsi="Times New Roman"/>
          <w:sz w:val="20"/>
          <w:szCs w:val="30"/>
        </w:rPr>
        <w:t>n change is just what happens, “Oh, I reall</w:t>
      </w:r>
      <w:r w:rsidR="009274CC" w:rsidRPr="00CC51C0">
        <w:rPr>
          <w:rFonts w:ascii="Times New Roman" w:hAnsi="Times New Roman"/>
          <w:sz w:val="20"/>
          <w:szCs w:val="30"/>
        </w:rPr>
        <w:t xml:space="preserve">y get it, we really are part of an evolving universe, and human beings you know we really are there to evolve, and if we eliminate those things that stop us from growing, we’ll </w:t>
      </w:r>
      <w:r w:rsidRPr="00CC51C0">
        <w:rPr>
          <w:rFonts w:ascii="Times New Roman" w:hAnsi="Times New Roman"/>
          <w:sz w:val="20"/>
          <w:szCs w:val="30"/>
        </w:rPr>
        <w:t>grow, just like trees. Trees</w:t>
      </w:r>
      <w:r w:rsidR="009274CC" w:rsidRPr="00CC51C0">
        <w:rPr>
          <w:rFonts w:ascii="Times New Roman" w:hAnsi="Times New Roman"/>
          <w:sz w:val="20"/>
          <w:szCs w:val="30"/>
        </w:rPr>
        <w:t xml:space="preserve"> don’t grow into a sprout and then say,</w:t>
      </w:r>
      <w:r w:rsidRPr="00CC51C0">
        <w:rPr>
          <w:rFonts w:ascii="Times New Roman" w:hAnsi="Times New Roman"/>
          <w:sz w:val="20"/>
          <w:szCs w:val="30"/>
        </w:rPr>
        <w:t xml:space="preserve"> </w:t>
      </w:r>
      <w:r w:rsidR="00CC51C0">
        <w:rPr>
          <w:rFonts w:ascii="Times New Roman" w:hAnsi="Times New Roman"/>
          <w:sz w:val="20"/>
          <w:szCs w:val="30"/>
        </w:rPr>
        <w:t>‘</w:t>
      </w:r>
      <w:r w:rsidRPr="00CC51C0">
        <w:rPr>
          <w:rFonts w:ascii="Times New Roman" w:hAnsi="Times New Roman"/>
          <w:sz w:val="20"/>
          <w:szCs w:val="30"/>
        </w:rPr>
        <w:t>oh no I’m going to have to grow into a tree.</w:t>
      </w:r>
      <w:r w:rsidR="00CC51C0">
        <w:rPr>
          <w:rFonts w:ascii="Times New Roman" w:hAnsi="Times New Roman"/>
          <w:sz w:val="20"/>
          <w:szCs w:val="30"/>
        </w:rPr>
        <w:t>’</w:t>
      </w:r>
      <w:r w:rsidR="00635316">
        <w:rPr>
          <w:rFonts w:ascii="Times New Roman" w:hAnsi="Times New Roman"/>
          <w:sz w:val="20"/>
          <w:szCs w:val="30"/>
        </w:rPr>
        <w:t xml:space="preserve"> It’s just what happens</w:t>
      </w:r>
      <w:r w:rsidR="009274CC" w:rsidRPr="00CC51C0">
        <w:rPr>
          <w:rFonts w:ascii="Times New Roman" w:hAnsi="Times New Roman"/>
          <w:sz w:val="20"/>
          <w:szCs w:val="30"/>
        </w:rPr>
        <w:t xml:space="preserve">  (JC)</w:t>
      </w:r>
      <w:r w:rsidRPr="00CC51C0">
        <w:rPr>
          <w:rFonts w:ascii="Times New Roman" w:hAnsi="Times New Roman"/>
          <w:sz w:val="20"/>
          <w:szCs w:val="30"/>
        </w:rPr>
        <w:t>.</w:t>
      </w:r>
    </w:p>
    <w:p w:rsidR="00C86FAF" w:rsidRPr="00CC51C0" w:rsidRDefault="00C86FAF" w:rsidP="00CC51C0">
      <w:pPr>
        <w:ind w:left="720"/>
        <w:rPr>
          <w:rFonts w:ascii="Times New Roman" w:hAnsi="Times New Roman"/>
          <w:sz w:val="20"/>
          <w:szCs w:val="30"/>
        </w:rPr>
      </w:pPr>
    </w:p>
    <w:p w:rsidR="00CC51C0" w:rsidRDefault="00CC51C0" w:rsidP="00C86FAF">
      <w:pPr>
        <w:spacing w:line="360" w:lineRule="auto"/>
        <w:ind w:firstLine="720"/>
        <w:rPr>
          <w:rFonts w:ascii="Times New Roman" w:hAnsi="Times New Roman"/>
          <w:szCs w:val="30"/>
        </w:rPr>
      </w:pPr>
      <w:r>
        <w:rPr>
          <w:rFonts w:ascii="Times New Roman" w:hAnsi="Times New Roman"/>
          <w:szCs w:val="30"/>
        </w:rPr>
        <w:t>Without a “t</w:t>
      </w:r>
      <w:r w:rsidR="00C86FAF">
        <w:rPr>
          <w:rFonts w:ascii="Times New Roman" w:hAnsi="Times New Roman"/>
          <w:szCs w:val="30"/>
        </w:rPr>
        <w:t xml:space="preserve">hey,” we are not fighting against </w:t>
      </w:r>
      <w:proofErr w:type="gramStart"/>
      <w:r w:rsidR="00C86FAF">
        <w:rPr>
          <w:rFonts w:ascii="Times New Roman" w:hAnsi="Times New Roman"/>
          <w:szCs w:val="30"/>
        </w:rPr>
        <w:t>an other</w:t>
      </w:r>
      <w:proofErr w:type="gramEnd"/>
      <w:r>
        <w:rPr>
          <w:rFonts w:ascii="Times New Roman" w:hAnsi="Times New Roman"/>
          <w:szCs w:val="30"/>
        </w:rPr>
        <w:t>, even a de-personalized one such as fate, or time,</w:t>
      </w:r>
      <w:r w:rsidR="00C86FAF">
        <w:rPr>
          <w:rFonts w:ascii="Times New Roman" w:hAnsi="Times New Roman"/>
          <w:szCs w:val="30"/>
        </w:rPr>
        <w:t xml:space="preserve"> to create our vision: we are rather coming together to birth it. Neither is it a static vision. Every moment, the direction changes. As emphasized, We Spaces involve less a specific goal than a way of travelling together</w:t>
      </w:r>
      <w:r w:rsidR="00C86FAF" w:rsidRPr="00C86FAF">
        <w:rPr>
          <w:rFonts w:ascii="Times New Roman" w:hAnsi="Times New Roman"/>
          <w:szCs w:val="30"/>
        </w:rPr>
        <w:t xml:space="preserve">. </w:t>
      </w:r>
    </w:p>
    <w:p w:rsidR="00CC51C0" w:rsidRDefault="00CC51C0" w:rsidP="00635316">
      <w:pPr>
        <w:ind w:left="1440" w:right="1440"/>
        <w:rPr>
          <w:rFonts w:ascii="Times New Roman" w:hAnsi="Times New Roman"/>
          <w:sz w:val="20"/>
          <w:szCs w:val="30"/>
        </w:rPr>
      </w:pPr>
      <w:r w:rsidRPr="00CC51C0">
        <w:rPr>
          <w:rFonts w:ascii="Times New Roman" w:hAnsi="Times New Roman"/>
          <w:sz w:val="20"/>
          <w:szCs w:val="30"/>
        </w:rPr>
        <w:t>That’s a kind of second-order We Space practice because it’s a self-authoring We Space</w:t>
      </w:r>
      <w:r>
        <w:rPr>
          <w:rFonts w:ascii="Times New Roman" w:hAnsi="Times New Roman"/>
          <w:sz w:val="20"/>
          <w:szCs w:val="30"/>
        </w:rPr>
        <w:t>,</w:t>
      </w:r>
      <w:r w:rsidRPr="00CC51C0">
        <w:rPr>
          <w:rFonts w:ascii="Times New Roman" w:hAnsi="Times New Roman"/>
          <w:sz w:val="20"/>
          <w:szCs w:val="30"/>
        </w:rPr>
        <w:t xml:space="preserve"> meaning that you’re authoring the subtle and causal We Space form, and it’s not just what do we want to create but that the process that creates that is a We Space…it’s not a… strategic planning, top-down problem solving approach, but it’s...We space which actually can form and evolve its own We Space (GF).</w:t>
      </w:r>
    </w:p>
    <w:p w:rsidR="00C86FAF" w:rsidRPr="00CC51C0" w:rsidRDefault="00C86FAF" w:rsidP="00CC51C0">
      <w:pPr>
        <w:ind w:firstLine="720"/>
        <w:rPr>
          <w:rFonts w:ascii="Times New Roman" w:hAnsi="Times New Roman"/>
          <w:sz w:val="20"/>
          <w:szCs w:val="30"/>
        </w:rPr>
      </w:pPr>
    </w:p>
    <w:p w:rsidR="002C00A1" w:rsidRPr="00F96C6C" w:rsidRDefault="00C86FAF" w:rsidP="00F96C6C">
      <w:pPr>
        <w:spacing w:line="360" w:lineRule="auto"/>
        <w:ind w:firstLine="720"/>
        <w:rPr>
          <w:rFonts w:ascii="Times" w:hAnsi="Times" w:cs="Times New Roman"/>
          <w:szCs w:val="20"/>
        </w:rPr>
      </w:pPr>
      <w:r>
        <w:rPr>
          <w:rFonts w:ascii="Times New Roman" w:hAnsi="Times New Roman"/>
          <w:szCs w:val="30"/>
        </w:rPr>
        <w:t xml:space="preserve">I </w:t>
      </w:r>
      <w:proofErr w:type="gramStart"/>
      <w:r>
        <w:rPr>
          <w:rFonts w:ascii="Times New Roman" w:hAnsi="Times New Roman"/>
          <w:szCs w:val="30"/>
        </w:rPr>
        <w:t>can not</w:t>
      </w:r>
      <w:proofErr w:type="gramEnd"/>
      <w:r>
        <w:rPr>
          <w:rFonts w:ascii="Times New Roman" w:hAnsi="Times New Roman"/>
          <w:szCs w:val="30"/>
        </w:rPr>
        <w:t xml:space="preserve"> emphasize enough that the methods of We Space are the spaces brought about. It is not tha</w:t>
      </w:r>
      <w:r w:rsidR="00F96C6C">
        <w:rPr>
          <w:rFonts w:ascii="Times New Roman" w:hAnsi="Times New Roman"/>
          <w:szCs w:val="30"/>
        </w:rPr>
        <w:t>t We Space methods move from the subtle to the causal, but that the practices of transparency, respect for other, attention on connection, etc. move one</w:t>
      </w:r>
      <w:r w:rsidR="00635316">
        <w:rPr>
          <w:rFonts w:ascii="Times New Roman" w:hAnsi="Times New Roman"/>
          <w:szCs w:val="30"/>
        </w:rPr>
        <w:t>, and/or a group,</w:t>
      </w:r>
      <w:r w:rsidR="00F96C6C">
        <w:rPr>
          <w:rFonts w:ascii="Times New Roman" w:hAnsi="Times New Roman"/>
          <w:szCs w:val="30"/>
        </w:rPr>
        <w:t xml:space="preserve"> from a way of engaging that is subtle, to causal, to </w:t>
      </w:r>
      <w:r w:rsidR="00CC51C0">
        <w:rPr>
          <w:rFonts w:ascii="Times New Roman" w:hAnsi="Times New Roman"/>
          <w:szCs w:val="30"/>
        </w:rPr>
        <w:t>a</w:t>
      </w:r>
      <w:r w:rsidR="00C31402">
        <w:rPr>
          <w:rFonts w:ascii="Times New Roman" w:hAnsi="Times New Roman"/>
          <w:szCs w:val="30"/>
        </w:rPr>
        <w:t>wakened</w:t>
      </w:r>
      <w:r w:rsidR="00F96C6C">
        <w:rPr>
          <w:rFonts w:ascii="Times New Roman" w:hAnsi="Times New Roman"/>
          <w:szCs w:val="30"/>
        </w:rPr>
        <w:t xml:space="preserve">. This last one represents a significant inflection point. While subtle and causal We Spaces seem to melt into each other, </w:t>
      </w:r>
      <w:r w:rsidR="00CC51C0">
        <w:rPr>
          <w:rFonts w:ascii="Times New Roman" w:hAnsi="Times New Roman"/>
          <w:szCs w:val="30"/>
        </w:rPr>
        <w:t>a</w:t>
      </w:r>
      <w:r w:rsidR="00C31402">
        <w:rPr>
          <w:rFonts w:ascii="Times New Roman" w:hAnsi="Times New Roman"/>
          <w:szCs w:val="30"/>
        </w:rPr>
        <w:t>wakened</w:t>
      </w:r>
      <w:r w:rsidR="00F96C6C">
        <w:rPr>
          <w:rFonts w:ascii="Times New Roman" w:hAnsi="Times New Roman"/>
          <w:szCs w:val="30"/>
        </w:rPr>
        <w:t xml:space="preserve"> We Spaces happen after some significant threshold has been reached. </w:t>
      </w:r>
      <w:r w:rsidR="00F96C6C">
        <w:rPr>
          <w:rFonts w:ascii="Times" w:hAnsi="Times" w:cs="Times New Roman"/>
          <w:szCs w:val="20"/>
        </w:rPr>
        <w:t xml:space="preserve">I have been stating this threshold as the intersubjective field becoming self-reflexively aware of </w:t>
      </w:r>
      <w:proofErr w:type="gramStart"/>
      <w:r w:rsidR="00F96C6C">
        <w:rPr>
          <w:rFonts w:ascii="Times" w:hAnsi="Times" w:cs="Times New Roman"/>
          <w:szCs w:val="20"/>
        </w:rPr>
        <w:t>itself</w:t>
      </w:r>
      <w:proofErr w:type="gramEnd"/>
      <w:r w:rsidR="00F96C6C">
        <w:rPr>
          <w:rFonts w:ascii="Times" w:hAnsi="Times" w:cs="Times New Roman"/>
          <w:szCs w:val="20"/>
        </w:rPr>
        <w:t xml:space="preserve">, but I imagine there are many other ways of expressing this. </w:t>
      </w:r>
      <w:r w:rsidR="005F6A26">
        <w:rPr>
          <w:rFonts w:ascii="Times" w:hAnsi="Times" w:cs="Times New Roman"/>
          <w:szCs w:val="20"/>
        </w:rPr>
        <w:t xml:space="preserve">Additionally, as this can sound entirely developmentally biased, one thing that has come through clearly is the compassionate and heartfelt sense of this way of being as the world together. An evolutionary, with no they, can enter any group and act as a catalyst, helping the group reach greater expressions and articulations of their evolutionary direction. </w:t>
      </w:r>
    </w:p>
    <w:p w:rsidR="00ED62B6" w:rsidRDefault="00F96C6C" w:rsidP="00ED62B6">
      <w:pPr>
        <w:spacing w:line="360" w:lineRule="auto"/>
        <w:rPr>
          <w:rFonts w:ascii="Times New Roman" w:hAnsi="Times New Roman"/>
        </w:rPr>
      </w:pPr>
      <w:r>
        <w:rPr>
          <w:rFonts w:ascii="Times New Roman" w:hAnsi="Times New Roman"/>
          <w:i/>
        </w:rPr>
        <w:tab/>
      </w:r>
      <w:r>
        <w:rPr>
          <w:rFonts w:ascii="Times New Roman" w:hAnsi="Times New Roman"/>
        </w:rPr>
        <w:t xml:space="preserve"> Why</w:t>
      </w:r>
      <w:r w:rsidR="00524A19">
        <w:rPr>
          <w:rFonts w:ascii="Times New Roman" w:hAnsi="Times New Roman"/>
        </w:rPr>
        <w:t xml:space="preserve"> does this </w:t>
      </w:r>
      <w:r>
        <w:rPr>
          <w:rFonts w:ascii="Times New Roman" w:hAnsi="Times New Roman"/>
        </w:rPr>
        <w:t xml:space="preserve">all </w:t>
      </w:r>
      <w:r w:rsidR="00524A19">
        <w:rPr>
          <w:rFonts w:ascii="Times New Roman" w:hAnsi="Times New Roman"/>
        </w:rPr>
        <w:t xml:space="preserve">happen? </w:t>
      </w:r>
      <w:r>
        <w:rPr>
          <w:rFonts w:ascii="Times New Roman" w:hAnsi="Times New Roman"/>
        </w:rPr>
        <w:t>Why do We Spaces make our subtle boundaries empty? None of this has been</w:t>
      </w:r>
      <w:r w:rsidR="00524A19">
        <w:rPr>
          <w:rFonts w:ascii="Times New Roman" w:hAnsi="Times New Roman"/>
        </w:rPr>
        <w:t xml:space="preserve"> an explanation, exactly</w:t>
      </w:r>
      <w:r>
        <w:rPr>
          <w:rFonts w:ascii="Times New Roman" w:hAnsi="Times New Roman"/>
        </w:rPr>
        <w:t xml:space="preserve">, and to be sure what I have been trying to communicate is beyond the realm of objects that are subject to explanation. With that said, We Space calls our attention to the </w:t>
      </w:r>
      <w:r>
        <w:rPr>
          <w:rFonts w:ascii="Times New Roman" w:hAnsi="Times New Roman"/>
          <w:i/>
        </w:rPr>
        <w:t>active</w:t>
      </w:r>
      <w:r>
        <w:rPr>
          <w:rFonts w:ascii="Times New Roman" w:hAnsi="Times New Roman"/>
        </w:rPr>
        <w:t xml:space="preserve"> nature of the boundaries that we draw the world with. As we come to synchronize our outer and inner lives, </w:t>
      </w:r>
      <w:r w:rsidR="00ED62B6">
        <w:rPr>
          <w:rFonts w:ascii="Times New Roman" w:hAnsi="Times New Roman"/>
        </w:rPr>
        <w:t>those boundaries become more and more visible. Perspective</w:t>
      </w:r>
      <w:r w:rsidR="00CC51C0">
        <w:rPr>
          <w:rFonts w:ascii="Times New Roman" w:hAnsi="Times New Roman"/>
        </w:rPr>
        <w:t xml:space="preserve">s on the self from the outside </w:t>
      </w:r>
      <w:r w:rsidR="00ED62B6">
        <w:rPr>
          <w:rFonts w:ascii="Times New Roman" w:hAnsi="Times New Roman"/>
        </w:rPr>
        <w:t>can be brought in line with those we hold personally about ourselves, leading towards greater self-awareness, and greater awareness in general. In terms of field effects, coming into contact with a field of resonance at a stronger and higher vibration can tune an individual. Freeing up Shadow material releases energy to show up more fully auto</w:t>
      </w:r>
      <w:r w:rsidR="00635316">
        <w:rPr>
          <w:rFonts w:ascii="Times New Roman" w:hAnsi="Times New Roman"/>
        </w:rPr>
        <w:t>nomous, where deeper levels of S</w:t>
      </w:r>
      <w:r w:rsidR="00ED62B6">
        <w:rPr>
          <w:rFonts w:ascii="Times New Roman" w:hAnsi="Times New Roman"/>
        </w:rPr>
        <w:t>hadow can emerge, making the process snowball. Diving in</w:t>
      </w:r>
      <w:r w:rsidR="00CC51C0">
        <w:rPr>
          <w:rFonts w:ascii="Times New Roman" w:hAnsi="Times New Roman"/>
        </w:rPr>
        <w:t>to the innumerable and invisible</w:t>
      </w:r>
      <w:r w:rsidR="00ED62B6">
        <w:rPr>
          <w:rFonts w:ascii="Times New Roman" w:hAnsi="Times New Roman"/>
        </w:rPr>
        <w:t xml:space="preserve"> whys that must be for any of the interviews to make sense, let alone together, and according with my experiences of We Space practice, the simplest explanation is </w:t>
      </w:r>
      <w:r w:rsidR="00635316">
        <w:rPr>
          <w:rFonts w:ascii="Times New Roman" w:hAnsi="Times New Roman"/>
        </w:rPr>
        <w:t xml:space="preserve">that We Space brings us into contact in ourselves and others with this </w:t>
      </w:r>
      <w:r w:rsidR="00ED62B6">
        <w:rPr>
          <w:rFonts w:ascii="Times New Roman" w:hAnsi="Times New Roman"/>
        </w:rPr>
        <w:t>sheer and dancing naked Living</w:t>
      </w:r>
      <w:r w:rsidR="00635316">
        <w:rPr>
          <w:rFonts w:ascii="Times New Roman" w:hAnsi="Times New Roman"/>
        </w:rPr>
        <w:t>, showing us the potential of lives intensely Alive, and making us want to live so</w:t>
      </w:r>
      <w:r w:rsidR="00ED62B6">
        <w:rPr>
          <w:rFonts w:ascii="Times New Roman" w:hAnsi="Times New Roman"/>
        </w:rPr>
        <w:t xml:space="preserve">. In a way, any of the practices could be said to be to hold the secret of We Space: presence, or transparency, or clear communication. They are each enfolded within the others, revealing as a whole the light that </w:t>
      </w:r>
      <w:r w:rsidR="00CC51C0">
        <w:rPr>
          <w:rFonts w:ascii="Times New Roman" w:hAnsi="Times New Roman"/>
        </w:rPr>
        <w:t xml:space="preserve">is and </w:t>
      </w:r>
      <w:r w:rsidR="00ED62B6">
        <w:rPr>
          <w:rFonts w:ascii="Times New Roman" w:hAnsi="Times New Roman"/>
        </w:rPr>
        <w:t>illuminates</w:t>
      </w:r>
      <w:r w:rsidR="00CC51C0">
        <w:rPr>
          <w:rFonts w:ascii="Times New Roman" w:hAnsi="Times New Roman"/>
        </w:rPr>
        <w:t xml:space="preserve"> them.</w:t>
      </w:r>
    </w:p>
    <w:p w:rsidR="00D75D66" w:rsidRDefault="00ED62B6" w:rsidP="00486D3A">
      <w:pPr>
        <w:spacing w:line="360" w:lineRule="auto"/>
        <w:rPr>
          <w:rFonts w:ascii="Times New Roman" w:hAnsi="Times New Roman"/>
        </w:rPr>
      </w:pPr>
      <w:r>
        <w:rPr>
          <w:rFonts w:ascii="Times New Roman" w:hAnsi="Times New Roman"/>
        </w:rPr>
        <w:tab/>
        <w:t>In that sense, I feel no closer to an answer than when I began, though my understanding of “What is We Space” has certainly been honed, in some</w:t>
      </w:r>
      <w:r w:rsidR="00635316">
        <w:rPr>
          <w:rFonts w:ascii="Times New Roman" w:hAnsi="Times New Roman"/>
        </w:rPr>
        <w:t xml:space="preserve"> cases revolutionized or matured</w:t>
      </w:r>
      <w:r>
        <w:rPr>
          <w:rFonts w:ascii="Times New Roman" w:hAnsi="Times New Roman"/>
        </w:rPr>
        <w:t>. That is to say that I h</w:t>
      </w:r>
      <w:r w:rsidR="00CC51C0">
        <w:rPr>
          <w:rFonts w:ascii="Times New Roman" w:hAnsi="Times New Roman"/>
        </w:rPr>
        <w:t xml:space="preserve">ave moved closer to </w:t>
      </w:r>
      <w:r w:rsidR="00635316">
        <w:rPr>
          <w:rFonts w:ascii="Times New Roman" w:hAnsi="Times New Roman"/>
        </w:rPr>
        <w:t>a</w:t>
      </w:r>
      <w:r w:rsidR="00CC51C0">
        <w:rPr>
          <w:rFonts w:ascii="Times New Roman" w:hAnsi="Times New Roman"/>
        </w:rPr>
        <w:t xml:space="preserve"> horizon</w:t>
      </w:r>
      <w:r w:rsidR="00635316">
        <w:rPr>
          <w:rFonts w:ascii="Times New Roman" w:hAnsi="Times New Roman"/>
        </w:rPr>
        <w:t xml:space="preserve"> that is ever receding</w:t>
      </w:r>
      <w:r>
        <w:rPr>
          <w:rFonts w:ascii="Times New Roman" w:hAnsi="Times New Roman"/>
        </w:rPr>
        <w:t xml:space="preserve">.  First, </w:t>
      </w:r>
      <w:r w:rsidR="00CC51C0">
        <w:rPr>
          <w:rFonts w:ascii="Times New Roman" w:hAnsi="Times New Roman"/>
        </w:rPr>
        <w:t xml:space="preserve">though, </w:t>
      </w:r>
      <w:r>
        <w:rPr>
          <w:rFonts w:ascii="Times New Roman" w:hAnsi="Times New Roman"/>
        </w:rPr>
        <w:t xml:space="preserve">I will </w:t>
      </w:r>
      <w:r w:rsidR="00A9021C">
        <w:rPr>
          <w:rFonts w:ascii="Times New Roman" w:hAnsi="Times New Roman"/>
        </w:rPr>
        <w:t>prese</w:t>
      </w:r>
      <w:r w:rsidR="00CC51C0">
        <w:rPr>
          <w:rFonts w:ascii="Times New Roman" w:hAnsi="Times New Roman"/>
        </w:rPr>
        <w:t>nt my first-person methods to</w:t>
      </w:r>
      <w:r w:rsidR="00A9021C">
        <w:rPr>
          <w:rFonts w:ascii="Times New Roman" w:hAnsi="Times New Roman"/>
        </w:rPr>
        <w:t xml:space="preserve"> give</w:t>
      </w:r>
      <w:r w:rsidR="00CC51C0">
        <w:rPr>
          <w:rFonts w:ascii="Times New Roman" w:hAnsi="Times New Roman"/>
        </w:rPr>
        <w:t xml:space="preserve"> some account of my own meaning </w:t>
      </w:r>
      <w:r w:rsidR="00A9021C">
        <w:rPr>
          <w:rFonts w:ascii="Times New Roman" w:hAnsi="Times New Roman"/>
        </w:rPr>
        <w:t xml:space="preserve">making as a researcher, </w:t>
      </w:r>
      <w:r>
        <w:rPr>
          <w:rFonts w:ascii="Times New Roman" w:hAnsi="Times New Roman"/>
        </w:rPr>
        <w:t xml:space="preserve">before moving on to the third person, and the conclusion. </w:t>
      </w:r>
    </w:p>
    <w:p w:rsidR="002D5EFF" w:rsidRDefault="002D5EFF" w:rsidP="00486D3A">
      <w:pPr>
        <w:spacing w:line="360" w:lineRule="auto"/>
        <w:rPr>
          <w:rFonts w:ascii="Times New Roman" w:hAnsi="Times New Roman"/>
        </w:rPr>
      </w:pPr>
    </w:p>
    <w:p w:rsidR="002D5EFF" w:rsidRPr="005D7FA4" w:rsidRDefault="002D5EFF" w:rsidP="005D7FA4">
      <w:pPr>
        <w:spacing w:line="360" w:lineRule="auto"/>
        <w:jc w:val="center"/>
        <w:rPr>
          <w:rFonts w:ascii="Times New Roman" w:hAnsi="Times New Roman"/>
          <w:b/>
        </w:rPr>
      </w:pPr>
      <w:r w:rsidRPr="005D7FA4">
        <w:rPr>
          <w:rFonts w:ascii="Times New Roman" w:hAnsi="Times New Roman"/>
          <w:b/>
        </w:rPr>
        <w:t>Results</w:t>
      </w:r>
      <w:r w:rsidR="000812F3" w:rsidRPr="005D7FA4">
        <w:rPr>
          <w:rFonts w:ascii="Times New Roman" w:hAnsi="Times New Roman"/>
          <w:b/>
        </w:rPr>
        <w:t xml:space="preserve"> and Discussion</w:t>
      </w:r>
      <w:r w:rsidRPr="005D7FA4">
        <w:rPr>
          <w:rFonts w:ascii="Times New Roman" w:hAnsi="Times New Roman"/>
          <w:b/>
        </w:rPr>
        <w:t>: First Person Methods</w:t>
      </w:r>
    </w:p>
    <w:p w:rsidR="002D5EFF" w:rsidRDefault="002D5EFF" w:rsidP="002D5EFF">
      <w:pPr>
        <w:spacing w:line="360" w:lineRule="auto"/>
        <w:rPr>
          <w:rFonts w:ascii="Times New Roman" w:hAnsi="Times New Roman"/>
          <w:i/>
        </w:rPr>
      </w:pPr>
      <w:r>
        <w:rPr>
          <w:rFonts w:ascii="Times New Roman" w:hAnsi="Times New Roman"/>
          <w:i/>
        </w:rPr>
        <w:t>Psychometric Analysis</w:t>
      </w:r>
    </w:p>
    <w:p w:rsidR="00044CE7" w:rsidRPr="00CE7914" w:rsidRDefault="002D5EFF" w:rsidP="00CE7914">
      <w:pPr>
        <w:pStyle w:val="NormalWeb"/>
        <w:spacing w:before="2" w:after="2" w:line="360" w:lineRule="auto"/>
        <w:ind w:firstLine="720"/>
        <w:rPr>
          <w:rFonts w:ascii="Times New Roman" w:hAnsi="Times New Roman"/>
          <w:sz w:val="24"/>
        </w:rPr>
      </w:pPr>
      <w:r w:rsidRPr="00CE7914">
        <w:rPr>
          <w:rFonts w:ascii="Times New Roman" w:hAnsi="Times New Roman"/>
          <w:sz w:val="24"/>
        </w:rPr>
        <w:t xml:space="preserve">My score </w:t>
      </w:r>
      <w:r w:rsidR="00C311A5">
        <w:rPr>
          <w:rFonts w:ascii="Times New Roman" w:hAnsi="Times New Roman"/>
          <w:sz w:val="24"/>
        </w:rPr>
        <w:t xml:space="preserve">in December 2011 </w:t>
      </w:r>
      <w:r w:rsidRPr="00CE7914">
        <w:rPr>
          <w:rFonts w:ascii="Times New Roman" w:hAnsi="Times New Roman"/>
          <w:sz w:val="24"/>
        </w:rPr>
        <w:t xml:space="preserve">on the </w:t>
      </w:r>
      <w:proofErr w:type="spellStart"/>
      <w:r w:rsidRPr="00CE7914">
        <w:rPr>
          <w:rFonts w:ascii="Times New Roman" w:hAnsi="Times New Roman"/>
          <w:sz w:val="24"/>
        </w:rPr>
        <w:t>SCTi</w:t>
      </w:r>
      <w:proofErr w:type="spellEnd"/>
      <w:r w:rsidRPr="00CE7914">
        <w:rPr>
          <w:rFonts w:ascii="Times New Roman" w:hAnsi="Times New Roman"/>
          <w:sz w:val="24"/>
        </w:rPr>
        <w:t xml:space="preserve"> was 5/6, which corresponds to the Construct Aware stage in </w:t>
      </w:r>
      <w:r w:rsidR="00E47064" w:rsidRPr="00CE7914">
        <w:rPr>
          <w:rFonts w:ascii="Times New Roman" w:hAnsi="Times New Roman"/>
          <w:sz w:val="24"/>
        </w:rPr>
        <w:t>Cook-</w:t>
      </w:r>
      <w:proofErr w:type="spellStart"/>
      <w:r w:rsidR="00E47064" w:rsidRPr="00CE7914">
        <w:rPr>
          <w:rFonts w:ascii="Times New Roman" w:hAnsi="Times New Roman"/>
          <w:sz w:val="24"/>
        </w:rPr>
        <w:t>Greuter’s</w:t>
      </w:r>
      <w:proofErr w:type="spellEnd"/>
      <w:r w:rsidR="00E47064" w:rsidRPr="00CE7914">
        <w:rPr>
          <w:rFonts w:ascii="Times New Roman" w:hAnsi="Times New Roman"/>
          <w:sz w:val="24"/>
        </w:rPr>
        <w:t xml:space="preserve"> model. Construct </w:t>
      </w:r>
      <w:r w:rsidRPr="00CE7914">
        <w:rPr>
          <w:rFonts w:ascii="Times New Roman" w:hAnsi="Times New Roman"/>
          <w:sz w:val="24"/>
        </w:rPr>
        <w:t xml:space="preserve">Aware individuals are “able to take successive perspectives on perspectives at will” (O’Fallon, 2010, p 59), and are also aware of projections in the moment, as they arise. </w:t>
      </w:r>
      <w:r w:rsidR="0010266B" w:rsidRPr="00CE7914">
        <w:rPr>
          <w:rFonts w:ascii="Times New Roman" w:hAnsi="Times New Roman"/>
          <w:sz w:val="24"/>
        </w:rPr>
        <w:t>For the first time in development, the subtle e</w:t>
      </w:r>
      <w:r w:rsidR="00E47064" w:rsidRPr="00CE7914">
        <w:rPr>
          <w:rFonts w:ascii="Times New Roman" w:hAnsi="Times New Roman"/>
          <w:sz w:val="24"/>
        </w:rPr>
        <w:t>go becomes transparent</w:t>
      </w:r>
      <w:r w:rsidR="0010266B" w:rsidRPr="00CE7914">
        <w:rPr>
          <w:rFonts w:ascii="Times New Roman" w:hAnsi="Times New Roman"/>
          <w:sz w:val="24"/>
        </w:rPr>
        <w:t xml:space="preserve"> and becomes an obje</w:t>
      </w:r>
      <w:r w:rsidR="00E47064" w:rsidRPr="00CE7914">
        <w:rPr>
          <w:rFonts w:ascii="Times New Roman" w:hAnsi="Times New Roman"/>
          <w:sz w:val="24"/>
        </w:rPr>
        <w:t xml:space="preserve">ct in awareness. </w:t>
      </w:r>
      <w:r w:rsidR="00C36EBB" w:rsidRPr="00CE7914">
        <w:rPr>
          <w:rFonts w:ascii="Times New Roman" w:hAnsi="Times New Roman"/>
          <w:sz w:val="24"/>
        </w:rPr>
        <w:t>This does not mean that the ego disappears, but that in accounting for and interpreting data, personal</w:t>
      </w:r>
      <w:r w:rsidR="00C36EBB" w:rsidRPr="00CE7914">
        <w:rPr>
          <w:rStyle w:val="FootnoteReference"/>
          <w:rFonts w:ascii="Times New Roman" w:hAnsi="Times New Roman"/>
          <w:sz w:val="24"/>
        </w:rPr>
        <w:footnoteReference w:id="39"/>
      </w:r>
      <w:r w:rsidR="00C36EBB" w:rsidRPr="00CE7914">
        <w:rPr>
          <w:rFonts w:ascii="Times New Roman" w:hAnsi="Times New Roman"/>
          <w:sz w:val="24"/>
        </w:rPr>
        <w:t xml:space="preserve"> distortions of meaning-making due to the ego’s attempt to construct an enduring reality and meaning out of the conditioned reality of the embodied self can be accounted for (Cook-</w:t>
      </w:r>
      <w:proofErr w:type="spellStart"/>
      <w:r w:rsidR="00C36EBB" w:rsidRPr="00CE7914">
        <w:rPr>
          <w:rFonts w:ascii="Times New Roman" w:hAnsi="Times New Roman"/>
          <w:sz w:val="24"/>
        </w:rPr>
        <w:t>Greuter</w:t>
      </w:r>
      <w:proofErr w:type="spellEnd"/>
      <w:r w:rsidR="00C36EBB" w:rsidRPr="00CE7914">
        <w:rPr>
          <w:rFonts w:ascii="Times New Roman" w:hAnsi="Times New Roman"/>
          <w:sz w:val="24"/>
        </w:rPr>
        <w:t xml:space="preserve">, 2007, p 29). </w:t>
      </w:r>
      <w:r w:rsidR="00E47064" w:rsidRPr="00CE7914">
        <w:rPr>
          <w:rFonts w:ascii="Times New Roman" w:hAnsi="Times New Roman"/>
          <w:sz w:val="24"/>
        </w:rPr>
        <w:t xml:space="preserve">To a Construct </w:t>
      </w:r>
      <w:r w:rsidR="0010266B" w:rsidRPr="00CE7914">
        <w:rPr>
          <w:rFonts w:ascii="Times New Roman" w:hAnsi="Times New Roman"/>
          <w:sz w:val="24"/>
        </w:rPr>
        <w:t>Aware individual, “the conventional belief [in] a permanent object world [is] deconstructed as interpretation and context-dependence [is] recognized as crucial to any knowledge endeavor” (Cook-</w:t>
      </w:r>
      <w:proofErr w:type="spellStart"/>
      <w:r w:rsidR="0010266B" w:rsidRPr="00CE7914">
        <w:rPr>
          <w:rFonts w:ascii="Times New Roman" w:hAnsi="Times New Roman"/>
          <w:sz w:val="24"/>
        </w:rPr>
        <w:t>Greuter</w:t>
      </w:r>
      <w:proofErr w:type="spellEnd"/>
      <w:r w:rsidR="0010266B" w:rsidRPr="00CE7914">
        <w:rPr>
          <w:rFonts w:ascii="Times New Roman" w:hAnsi="Times New Roman"/>
          <w:sz w:val="24"/>
        </w:rPr>
        <w:t>, 2007, p 29).</w:t>
      </w:r>
      <w:r w:rsidR="00CE7914" w:rsidRPr="00CE7914">
        <w:rPr>
          <w:rFonts w:ascii="Times New Roman" w:hAnsi="Times New Roman"/>
          <w:sz w:val="24"/>
        </w:rPr>
        <w:t xml:space="preserve"> </w:t>
      </w:r>
      <w:r w:rsidR="00CE7914">
        <w:rPr>
          <w:rFonts w:ascii="Times New Roman" w:hAnsi="Times New Roman"/>
          <w:sz w:val="24"/>
        </w:rPr>
        <w:t>“</w:t>
      </w:r>
      <w:r w:rsidR="00CE7914" w:rsidRPr="00CE7914">
        <w:rPr>
          <w:rFonts w:ascii="Times New Roman" w:hAnsi="Times New Roman"/>
          <w:sz w:val="24"/>
          <w:szCs w:val="24"/>
        </w:rPr>
        <w:t>Final knowledge about the self or anything else is seen as illusive and unattainable through effort and reason because all conscious thought, all cognition is recognized as constructed and, therefore, split off from the underlying, cohesive, non-dual truth</w:t>
      </w:r>
      <w:r w:rsidR="00CE7914">
        <w:rPr>
          <w:rFonts w:ascii="Times New Roman" w:hAnsi="Times New Roman"/>
          <w:sz w:val="24"/>
          <w:szCs w:val="24"/>
        </w:rPr>
        <w:t>” (Cook-</w:t>
      </w:r>
      <w:proofErr w:type="spellStart"/>
      <w:r w:rsidR="00CE7914">
        <w:rPr>
          <w:rFonts w:ascii="Times New Roman" w:hAnsi="Times New Roman"/>
          <w:sz w:val="24"/>
          <w:szCs w:val="24"/>
        </w:rPr>
        <w:t>Greuter</w:t>
      </w:r>
      <w:proofErr w:type="spellEnd"/>
      <w:r w:rsidR="00CE7914">
        <w:rPr>
          <w:rFonts w:ascii="Times New Roman" w:hAnsi="Times New Roman"/>
          <w:sz w:val="24"/>
          <w:szCs w:val="24"/>
        </w:rPr>
        <w:t>, p 28).</w:t>
      </w:r>
    </w:p>
    <w:p w:rsidR="00EF55A9" w:rsidRPr="00C501D9" w:rsidRDefault="00E47064" w:rsidP="00C501D9">
      <w:pPr>
        <w:pStyle w:val="NormalWeb"/>
        <w:spacing w:before="2" w:after="2" w:line="360" w:lineRule="auto"/>
        <w:ind w:firstLine="720"/>
        <w:rPr>
          <w:rFonts w:ascii="Times New Roman" w:hAnsi="Times New Roman"/>
          <w:sz w:val="24"/>
          <w:szCs w:val="24"/>
        </w:rPr>
      </w:pPr>
      <w:r w:rsidRPr="00C36EBB">
        <w:rPr>
          <w:rFonts w:ascii="Times New Roman" w:hAnsi="Times New Roman"/>
          <w:sz w:val="24"/>
        </w:rPr>
        <w:t>The Construct Aware level of meaning</w:t>
      </w:r>
      <w:r w:rsidR="00C36EBB" w:rsidRPr="00C36EBB">
        <w:rPr>
          <w:rFonts w:ascii="Times New Roman" w:hAnsi="Times New Roman"/>
          <w:sz w:val="24"/>
        </w:rPr>
        <w:t xml:space="preserve"> making brings </w:t>
      </w:r>
      <w:proofErr w:type="gramStart"/>
      <w:r w:rsidR="00C36EBB" w:rsidRPr="00C36EBB">
        <w:rPr>
          <w:rFonts w:ascii="Times New Roman" w:hAnsi="Times New Roman"/>
          <w:sz w:val="24"/>
        </w:rPr>
        <w:t>many strengths</w:t>
      </w:r>
      <w:proofErr w:type="gramEnd"/>
      <w:r w:rsidR="00C36EBB" w:rsidRPr="00C36EBB">
        <w:rPr>
          <w:rFonts w:ascii="Times New Roman" w:hAnsi="Times New Roman"/>
          <w:sz w:val="24"/>
        </w:rPr>
        <w:t xml:space="preserve"> for</w:t>
      </w:r>
      <w:r w:rsidRPr="00C36EBB">
        <w:rPr>
          <w:rFonts w:ascii="Times New Roman" w:hAnsi="Times New Roman"/>
          <w:sz w:val="24"/>
        </w:rPr>
        <w:t xml:space="preserve"> a researcher. Epistemological flexibility allows </w:t>
      </w:r>
      <w:r w:rsidR="00C36EBB" w:rsidRPr="00C36EBB">
        <w:rPr>
          <w:rFonts w:ascii="Times New Roman" w:hAnsi="Times New Roman"/>
          <w:sz w:val="24"/>
        </w:rPr>
        <w:t xml:space="preserve">me </w:t>
      </w:r>
      <w:r w:rsidR="002D5EFF" w:rsidRPr="00C36EBB">
        <w:rPr>
          <w:rFonts w:ascii="Times New Roman" w:hAnsi="Times New Roman"/>
          <w:sz w:val="24"/>
        </w:rPr>
        <w:t xml:space="preserve">to inhabit a number of non-native perspectives, while also accounting for them with a minimal degree of ‘warping’ due to my own personal </w:t>
      </w:r>
      <w:proofErr w:type="spellStart"/>
      <w:r w:rsidR="002D5EFF" w:rsidRPr="00C36EBB">
        <w:rPr>
          <w:rFonts w:ascii="Times New Roman" w:hAnsi="Times New Roman"/>
          <w:sz w:val="24"/>
        </w:rPr>
        <w:t>egoic</w:t>
      </w:r>
      <w:proofErr w:type="spellEnd"/>
      <w:r w:rsidR="002D5EFF" w:rsidRPr="00C36EBB">
        <w:rPr>
          <w:rFonts w:ascii="Times New Roman" w:hAnsi="Times New Roman"/>
          <w:sz w:val="24"/>
        </w:rPr>
        <w:t xml:space="preserve"> biases. </w:t>
      </w:r>
      <w:r w:rsidR="00C36EBB" w:rsidRPr="00C36EBB">
        <w:rPr>
          <w:rFonts w:ascii="Times New Roman" w:hAnsi="Times New Roman"/>
          <w:sz w:val="24"/>
        </w:rPr>
        <w:t>“</w:t>
      </w:r>
      <w:r w:rsidR="00C36EBB" w:rsidRPr="00C36EBB">
        <w:rPr>
          <w:rFonts w:ascii="Times New Roman" w:hAnsi="Times New Roman"/>
          <w:sz w:val="24"/>
          <w:szCs w:val="24"/>
        </w:rPr>
        <w:t>Unlike earlier stages, Construct-aware persons are aware of the ego’s clever and vigilant machinations at self-pres</w:t>
      </w:r>
      <w:r w:rsidR="00C36EBB">
        <w:rPr>
          <w:rFonts w:ascii="Times New Roman" w:hAnsi="Times New Roman"/>
          <w:sz w:val="24"/>
          <w:szCs w:val="24"/>
        </w:rPr>
        <w:t>ervation” (</w:t>
      </w:r>
      <w:r w:rsidR="00C36EBB" w:rsidRPr="00C36EBB">
        <w:rPr>
          <w:rFonts w:ascii="Times New Roman" w:hAnsi="Times New Roman"/>
          <w:sz w:val="24"/>
          <w:szCs w:val="24"/>
        </w:rPr>
        <w:t>C</w:t>
      </w:r>
      <w:r w:rsidR="00C36EBB">
        <w:rPr>
          <w:rFonts w:ascii="Times New Roman" w:hAnsi="Times New Roman"/>
          <w:sz w:val="24"/>
          <w:szCs w:val="24"/>
        </w:rPr>
        <w:t>ook-</w:t>
      </w:r>
      <w:proofErr w:type="spellStart"/>
      <w:r w:rsidR="00C36EBB" w:rsidRPr="00C36EBB">
        <w:rPr>
          <w:rFonts w:ascii="Times New Roman" w:hAnsi="Times New Roman"/>
          <w:sz w:val="24"/>
          <w:szCs w:val="24"/>
        </w:rPr>
        <w:t>G</w:t>
      </w:r>
      <w:r w:rsidR="00C36EBB">
        <w:rPr>
          <w:rFonts w:ascii="Times New Roman" w:hAnsi="Times New Roman"/>
          <w:sz w:val="24"/>
          <w:szCs w:val="24"/>
        </w:rPr>
        <w:t>reuter</w:t>
      </w:r>
      <w:proofErr w:type="spellEnd"/>
      <w:r w:rsidR="00C36EBB" w:rsidRPr="00C36EBB">
        <w:rPr>
          <w:rFonts w:ascii="Times New Roman" w:hAnsi="Times New Roman"/>
          <w:sz w:val="24"/>
          <w:szCs w:val="24"/>
        </w:rPr>
        <w:t xml:space="preserve">, </w:t>
      </w:r>
      <w:r w:rsidR="00C36EBB">
        <w:rPr>
          <w:rFonts w:ascii="Times New Roman" w:hAnsi="Times New Roman"/>
          <w:sz w:val="24"/>
          <w:szCs w:val="24"/>
        </w:rPr>
        <w:t xml:space="preserve">2007, p </w:t>
      </w:r>
      <w:r w:rsidR="00C36EBB" w:rsidRPr="00C36EBB">
        <w:rPr>
          <w:rFonts w:ascii="Times New Roman" w:hAnsi="Times New Roman"/>
          <w:sz w:val="24"/>
          <w:szCs w:val="24"/>
        </w:rPr>
        <w:t>28)</w:t>
      </w:r>
      <w:r w:rsidR="00C36EBB">
        <w:rPr>
          <w:rFonts w:ascii="Times New Roman" w:hAnsi="Times New Roman"/>
          <w:sz w:val="24"/>
          <w:szCs w:val="24"/>
        </w:rPr>
        <w:t xml:space="preserve">. </w:t>
      </w:r>
      <w:r w:rsidR="00B24C0E">
        <w:rPr>
          <w:rFonts w:ascii="Times New Roman" w:hAnsi="Times New Roman"/>
          <w:sz w:val="24"/>
          <w:szCs w:val="24"/>
        </w:rPr>
        <w:t xml:space="preserve">As in Appendix </w:t>
      </w:r>
      <w:r w:rsidR="00635316">
        <w:rPr>
          <w:rFonts w:ascii="Times New Roman" w:hAnsi="Times New Roman"/>
          <w:sz w:val="24"/>
          <w:szCs w:val="24"/>
        </w:rPr>
        <w:t>A</w:t>
      </w:r>
      <w:r w:rsidR="00B24C0E">
        <w:rPr>
          <w:rFonts w:ascii="Times New Roman" w:hAnsi="Times New Roman"/>
          <w:sz w:val="24"/>
          <w:szCs w:val="24"/>
        </w:rPr>
        <w:t xml:space="preserve">, these machinations at self-preservation are integral to one’s meaning making, and the ability to observe them allows for a meaning making that is not exclusively sourced on the psyche’s abstract flight </w:t>
      </w:r>
      <w:r w:rsidR="00B24C0E" w:rsidRPr="00B24C0E">
        <w:rPr>
          <w:rFonts w:ascii="Times New Roman" w:hAnsi="Times New Roman"/>
          <w:sz w:val="24"/>
          <w:szCs w:val="24"/>
        </w:rPr>
        <w:t xml:space="preserve">from impermanence. </w:t>
      </w:r>
      <w:r w:rsidRPr="00B24C0E">
        <w:rPr>
          <w:rFonts w:ascii="Times New Roman" w:hAnsi="Times New Roman"/>
          <w:sz w:val="24"/>
        </w:rPr>
        <w:t>This is an early phase of what I have been calling a ‘post-metaphysical way of being,’ and is necessary for the complex accounting of multiple persp</w:t>
      </w:r>
      <w:r w:rsidR="00C36EBB" w:rsidRPr="00B24C0E">
        <w:rPr>
          <w:rFonts w:ascii="Times New Roman" w:hAnsi="Times New Roman"/>
          <w:sz w:val="24"/>
        </w:rPr>
        <w:t xml:space="preserve">ectives as being equally ‘real.’ Additionally, this is important for the overall project of Integral Research, which is a generative comparison and interpenetration of multiple enacted </w:t>
      </w:r>
      <w:proofErr w:type="spellStart"/>
      <w:r w:rsidR="00C36EBB" w:rsidRPr="00B24C0E">
        <w:rPr>
          <w:rFonts w:ascii="Times New Roman" w:hAnsi="Times New Roman"/>
          <w:sz w:val="24"/>
        </w:rPr>
        <w:t>constructival</w:t>
      </w:r>
      <w:proofErr w:type="spellEnd"/>
      <w:r w:rsidR="00C36EBB" w:rsidRPr="00B24C0E">
        <w:rPr>
          <w:rFonts w:ascii="Times New Roman" w:hAnsi="Times New Roman"/>
          <w:sz w:val="24"/>
        </w:rPr>
        <w:t xml:space="preserve">-perspective sets of reality between individuals and groups of researchers. </w:t>
      </w:r>
      <w:r w:rsidR="0010266B" w:rsidRPr="00B24C0E">
        <w:rPr>
          <w:rFonts w:ascii="Times New Roman" w:hAnsi="Times New Roman"/>
          <w:sz w:val="24"/>
        </w:rPr>
        <w:t xml:space="preserve">The cross-paradigmatic capabilities of this stage of meaning-making are also necessary for a truly embodied and creative Integral Research, where the researcher is not only modeling earlier researchers, but also generating new and fecund combinations of perspectives and methodologies. </w:t>
      </w:r>
      <w:r w:rsidR="00C36EBB" w:rsidRPr="00B24C0E">
        <w:rPr>
          <w:rFonts w:ascii="Times New Roman" w:hAnsi="Times New Roman"/>
          <w:sz w:val="24"/>
        </w:rPr>
        <w:t>Add to this the “capacity to draw from and appreciate insights from non-rational sources of information” (Cook-</w:t>
      </w:r>
      <w:proofErr w:type="spellStart"/>
      <w:r w:rsidR="00C36EBB" w:rsidRPr="00B24C0E">
        <w:rPr>
          <w:rFonts w:ascii="Times New Roman" w:hAnsi="Times New Roman"/>
          <w:sz w:val="24"/>
        </w:rPr>
        <w:t>Greuter</w:t>
      </w:r>
      <w:proofErr w:type="spellEnd"/>
      <w:r w:rsidR="00C36EBB" w:rsidRPr="00B24C0E">
        <w:rPr>
          <w:rFonts w:ascii="Times New Roman" w:hAnsi="Times New Roman"/>
          <w:sz w:val="24"/>
        </w:rPr>
        <w:t xml:space="preserve">, </w:t>
      </w:r>
      <w:r w:rsidR="002A48AE">
        <w:rPr>
          <w:rFonts w:ascii="Times New Roman" w:hAnsi="Times New Roman"/>
          <w:sz w:val="24"/>
        </w:rPr>
        <w:t>2007, p 30), and the Construct-a</w:t>
      </w:r>
      <w:r w:rsidR="00C36EBB" w:rsidRPr="00B24C0E">
        <w:rPr>
          <w:rFonts w:ascii="Times New Roman" w:hAnsi="Times New Roman"/>
          <w:sz w:val="24"/>
        </w:rPr>
        <w:t>ware individual as researcher has the potential for emergent and encompassing enactments of data as truth, goodness, and beauty. With an emphasis on methodology, any project of Integral Research properly carried out develops valid data, but construct awareness brings along the ability to enact worldviews creatively through re</w:t>
      </w:r>
      <w:r w:rsidR="002A48AE">
        <w:rPr>
          <w:rFonts w:ascii="Times New Roman" w:hAnsi="Times New Roman"/>
          <w:sz w:val="24"/>
        </w:rPr>
        <w:t xml:space="preserve">search, as opposed to </w:t>
      </w:r>
      <w:r w:rsidR="00635316">
        <w:rPr>
          <w:rFonts w:ascii="Times New Roman" w:hAnsi="Times New Roman"/>
          <w:sz w:val="24"/>
        </w:rPr>
        <w:t>an attempt</w:t>
      </w:r>
      <w:r w:rsidR="00C36EBB" w:rsidRPr="00B24C0E">
        <w:rPr>
          <w:rFonts w:ascii="Times New Roman" w:hAnsi="Times New Roman"/>
          <w:sz w:val="24"/>
        </w:rPr>
        <w:t xml:space="preserve"> </w:t>
      </w:r>
      <w:r w:rsidR="00C36EBB" w:rsidRPr="00C501D9">
        <w:rPr>
          <w:rFonts w:ascii="Times New Roman" w:hAnsi="Times New Roman"/>
          <w:sz w:val="24"/>
        </w:rPr>
        <w:t xml:space="preserve">explicitly or subtly aimed at uncovering a pre-existing truth. </w:t>
      </w:r>
    </w:p>
    <w:p w:rsidR="00EF55A9" w:rsidRPr="000F2F2F" w:rsidRDefault="002D5EFF" w:rsidP="000F2F2F">
      <w:pPr>
        <w:pStyle w:val="NormalWeb"/>
        <w:spacing w:before="2" w:after="2" w:line="360" w:lineRule="auto"/>
        <w:rPr>
          <w:rFonts w:ascii="Times New Roman" w:hAnsi="Times New Roman"/>
          <w:sz w:val="24"/>
          <w:szCs w:val="24"/>
        </w:rPr>
      </w:pPr>
      <w:r w:rsidRPr="00C501D9">
        <w:rPr>
          <w:rFonts w:ascii="Times New Roman" w:hAnsi="Times New Roman"/>
          <w:sz w:val="24"/>
        </w:rPr>
        <w:tab/>
      </w:r>
      <w:r w:rsidR="002A48AE" w:rsidRPr="00C501D9">
        <w:rPr>
          <w:rFonts w:ascii="Times New Roman" w:hAnsi="Times New Roman"/>
          <w:sz w:val="24"/>
        </w:rPr>
        <w:t xml:space="preserve">Construct awareness brings weaknesses to a researcher as well. </w:t>
      </w:r>
      <w:r w:rsidRPr="00C501D9">
        <w:rPr>
          <w:rFonts w:ascii="Times New Roman" w:hAnsi="Times New Roman"/>
          <w:sz w:val="24"/>
        </w:rPr>
        <w:t xml:space="preserve">Construct Aware individuals can often feel as if they’ve “swallowed a tsunami” (O’Fallon, 2010, p 60), as the release of a sense of reality as arising from personal identifications of and within the </w:t>
      </w:r>
      <w:proofErr w:type="spellStart"/>
      <w:r w:rsidRPr="00C501D9">
        <w:rPr>
          <w:rFonts w:ascii="Times New Roman" w:hAnsi="Times New Roman"/>
          <w:sz w:val="24"/>
        </w:rPr>
        <w:t>egoic</w:t>
      </w:r>
      <w:proofErr w:type="spellEnd"/>
      <w:r w:rsidRPr="00C501D9">
        <w:rPr>
          <w:rFonts w:ascii="Times New Roman" w:hAnsi="Times New Roman"/>
          <w:sz w:val="24"/>
        </w:rPr>
        <w:t xml:space="preserve"> personality structure that had previously and for all of the mental life been understood to reveal and contain reality opens the individual to a constant and layered phenomenological world where every apparent object of consciousness shines in immediacy. Where once reality had been carefully structured to allow only certain streams of experience through, at Construct Aware, the dam has burst. “All objects” in the Construct Aware individual’s consciousness “are human-made constructs, including such abstract constructs as the ego, three-dimensional space and time. All are based upon layers and layers of symbolic abstraction” (Cook-</w:t>
      </w:r>
      <w:proofErr w:type="spellStart"/>
      <w:r w:rsidRPr="00C501D9">
        <w:rPr>
          <w:rFonts w:ascii="Times New Roman" w:hAnsi="Times New Roman"/>
          <w:sz w:val="24"/>
        </w:rPr>
        <w:t>Greuter</w:t>
      </w:r>
      <w:proofErr w:type="spellEnd"/>
      <w:r w:rsidRPr="00C501D9">
        <w:rPr>
          <w:rFonts w:ascii="Times New Roman" w:hAnsi="Times New Roman"/>
          <w:sz w:val="24"/>
        </w:rPr>
        <w:t>, 2007, p 27). This can make it extremely difficult to find footing and grounding for any presentation of data. “Final knowledge about the self or anything else is seen as illusive and unattainable through effort and reason because all conscious thought is seen as constructed, and, therefore, split off from the underlying, cohesive, non-dual truth” (Cook-</w:t>
      </w:r>
      <w:proofErr w:type="spellStart"/>
      <w:r w:rsidRPr="00C501D9">
        <w:rPr>
          <w:rFonts w:ascii="Times New Roman" w:hAnsi="Times New Roman"/>
          <w:sz w:val="24"/>
        </w:rPr>
        <w:t>Greuter</w:t>
      </w:r>
      <w:proofErr w:type="spellEnd"/>
      <w:r w:rsidRPr="00C501D9">
        <w:rPr>
          <w:rFonts w:ascii="Times New Roman" w:hAnsi="Times New Roman"/>
          <w:sz w:val="24"/>
        </w:rPr>
        <w:t>, 2007, p 27).</w:t>
      </w:r>
      <w:r w:rsidR="00EF55A9" w:rsidRPr="00C501D9">
        <w:rPr>
          <w:rFonts w:ascii="Times New Roman" w:hAnsi="Times New Roman"/>
          <w:sz w:val="24"/>
        </w:rPr>
        <w:t xml:space="preserve"> </w:t>
      </w:r>
      <w:r w:rsidR="002A48AE" w:rsidRPr="00C501D9">
        <w:rPr>
          <w:rFonts w:ascii="Times New Roman" w:hAnsi="Times New Roman"/>
          <w:sz w:val="24"/>
        </w:rPr>
        <w:t xml:space="preserve">I resonate strongly with this description, and it can often be difficult for me to even write a sentence on the page. </w:t>
      </w:r>
      <w:r w:rsidR="00FA10ED" w:rsidRPr="00C501D9">
        <w:rPr>
          <w:rFonts w:ascii="Times New Roman" w:hAnsi="Times New Roman"/>
          <w:sz w:val="24"/>
        </w:rPr>
        <w:t xml:space="preserve">Sentences seem simplistic, or inadequate, or conversely entirely too complex and filled with caveats. Additionally, the cultural tendency to offer abstract explanation is strong. When everything is a construct, it can be difficult to prioritize constructs in communication, especially with the function of knowledge creation. </w:t>
      </w:r>
      <w:r w:rsidR="00C501D9" w:rsidRPr="00C501D9">
        <w:rPr>
          <w:rFonts w:ascii="Times New Roman" w:hAnsi="Times New Roman"/>
          <w:sz w:val="24"/>
        </w:rPr>
        <w:t>“</w:t>
      </w:r>
      <w:r w:rsidR="00C501D9" w:rsidRPr="00C501D9">
        <w:rPr>
          <w:rFonts w:ascii="Times New Roman" w:hAnsi="Times New Roman"/>
          <w:sz w:val="24"/>
          <w:szCs w:val="24"/>
        </w:rPr>
        <w:t>No matter what level of abstraction and what level of cognitive insight one gains, one is always separated from</w:t>
      </w:r>
      <w:r w:rsidR="00C501D9">
        <w:rPr>
          <w:rFonts w:ascii="Times New Roman" w:hAnsi="Times New Roman"/>
          <w:sz w:val="24"/>
          <w:szCs w:val="24"/>
        </w:rPr>
        <w:t xml:space="preserve"> </w:t>
      </w:r>
      <w:r w:rsidR="00C501D9" w:rsidRPr="00C501D9">
        <w:rPr>
          <w:rFonts w:ascii="Times New Roman" w:hAnsi="Times New Roman"/>
          <w:sz w:val="24"/>
          <w:szCs w:val="24"/>
        </w:rPr>
        <w:t xml:space="preserve">the underlying </w:t>
      </w:r>
      <w:proofErr w:type="spellStart"/>
      <w:r w:rsidR="00C501D9" w:rsidRPr="00C501D9">
        <w:rPr>
          <w:rFonts w:ascii="Times New Roman" w:hAnsi="Times New Roman"/>
          <w:sz w:val="24"/>
          <w:szCs w:val="24"/>
        </w:rPr>
        <w:t>nondual</w:t>
      </w:r>
      <w:proofErr w:type="spellEnd"/>
      <w:r w:rsidR="00C501D9" w:rsidRPr="00C501D9">
        <w:rPr>
          <w:rFonts w:ascii="Times New Roman" w:hAnsi="Times New Roman"/>
          <w:sz w:val="24"/>
          <w:szCs w:val="24"/>
        </w:rPr>
        <w:t xml:space="preserve"> reality” (Cook-</w:t>
      </w:r>
      <w:proofErr w:type="spellStart"/>
      <w:r w:rsidR="00C501D9" w:rsidRPr="00C501D9">
        <w:rPr>
          <w:rFonts w:ascii="Times New Roman" w:hAnsi="Times New Roman"/>
          <w:sz w:val="24"/>
          <w:szCs w:val="24"/>
        </w:rPr>
        <w:t>Greuter</w:t>
      </w:r>
      <w:proofErr w:type="spellEnd"/>
      <w:r w:rsidR="00C501D9" w:rsidRPr="00C501D9">
        <w:rPr>
          <w:rFonts w:ascii="Times New Roman" w:hAnsi="Times New Roman"/>
          <w:sz w:val="24"/>
          <w:szCs w:val="24"/>
        </w:rPr>
        <w:t xml:space="preserve">, 2007, p 28). </w:t>
      </w:r>
      <w:r w:rsidR="00C501D9">
        <w:rPr>
          <w:rFonts w:ascii="Times New Roman" w:hAnsi="Times New Roman"/>
          <w:sz w:val="24"/>
          <w:szCs w:val="24"/>
        </w:rPr>
        <w:t>Not yet fluent in a kind of communication that is entirely post-abstract,</w:t>
      </w:r>
      <w:r w:rsidR="00C501D9">
        <w:rPr>
          <w:rStyle w:val="FootnoteReference"/>
          <w:rFonts w:ascii="Times New Roman" w:hAnsi="Times New Roman"/>
          <w:sz w:val="24"/>
          <w:szCs w:val="24"/>
        </w:rPr>
        <w:footnoteReference w:id="40"/>
      </w:r>
      <w:r w:rsidR="00C501D9">
        <w:rPr>
          <w:rFonts w:ascii="Times New Roman" w:hAnsi="Times New Roman"/>
          <w:sz w:val="24"/>
          <w:szCs w:val="24"/>
        </w:rPr>
        <w:t xml:space="preserve"> I have felt at times a great deal of awkwardness around communicating great abstractions about the essential lacuna of abstract communication. </w:t>
      </w:r>
      <w:r w:rsidR="00FA10ED" w:rsidRPr="00C501D9">
        <w:rPr>
          <w:rFonts w:ascii="Times New Roman" w:hAnsi="Times New Roman"/>
          <w:sz w:val="24"/>
        </w:rPr>
        <w:t>Furthermore, as this stage is transitional, no longer entirely personal, but neither entirely transpersonal, I feel the possibility for massive confusion is high. The fundamental and seed boundaries out of which the personality grows are in the process of becoming empty (assuming a developmental trajectory),</w:t>
      </w:r>
      <w:r w:rsidR="00A75242">
        <w:rPr>
          <w:rFonts w:ascii="Times New Roman" w:hAnsi="Times New Roman"/>
          <w:sz w:val="24"/>
        </w:rPr>
        <w:t xml:space="preserve"> and so while at the Construct A</w:t>
      </w:r>
      <w:r w:rsidR="00FA10ED" w:rsidRPr="00C501D9">
        <w:rPr>
          <w:rFonts w:ascii="Times New Roman" w:hAnsi="Times New Roman"/>
          <w:sz w:val="24"/>
        </w:rPr>
        <w:t xml:space="preserve">ware level one’s subtle meaning making </w:t>
      </w:r>
      <w:r w:rsidR="00FA10ED" w:rsidRPr="00C501D9">
        <w:rPr>
          <w:rFonts w:ascii="Times New Roman" w:hAnsi="Times New Roman"/>
          <w:i/>
          <w:sz w:val="24"/>
        </w:rPr>
        <w:t>can</w:t>
      </w:r>
      <w:r w:rsidR="00FA10ED" w:rsidRPr="00C501D9">
        <w:rPr>
          <w:rFonts w:ascii="Times New Roman" w:hAnsi="Times New Roman"/>
          <w:sz w:val="24"/>
        </w:rPr>
        <w:t xml:space="preserve"> be apparent to an unprecedented extent, the subtle boundaries that are </w:t>
      </w:r>
      <w:r w:rsidR="00FA10ED" w:rsidRPr="00C501D9">
        <w:rPr>
          <w:rFonts w:ascii="Times New Roman" w:hAnsi="Times New Roman"/>
          <w:i/>
          <w:sz w:val="24"/>
        </w:rPr>
        <w:t>not</w:t>
      </w:r>
      <w:r w:rsidR="00FA10ED" w:rsidRPr="00C501D9">
        <w:rPr>
          <w:rFonts w:ascii="Times New Roman" w:hAnsi="Times New Roman"/>
          <w:sz w:val="24"/>
        </w:rPr>
        <w:t xml:space="preserve"> empty within one’s overall life-world are likely</w:t>
      </w:r>
      <w:r w:rsidR="00A75242">
        <w:rPr>
          <w:rFonts w:ascii="Times New Roman" w:hAnsi="Times New Roman"/>
          <w:sz w:val="24"/>
        </w:rPr>
        <w:t xml:space="preserve"> to be those that are the most i</w:t>
      </w:r>
      <w:r w:rsidR="00FA10ED" w:rsidRPr="00C501D9">
        <w:rPr>
          <w:rFonts w:ascii="Times New Roman" w:hAnsi="Times New Roman"/>
          <w:sz w:val="24"/>
        </w:rPr>
        <w:t xml:space="preserve">ngrained, and the most distorting. Said differently, as no one psychometric score is perfectly descriptive of a person’s life world, those areas in my life where fundamental boundaries and my own subtle ego are not empty are likely to be central stage in any presentation. </w:t>
      </w:r>
      <w:r w:rsidR="00CE7914">
        <w:rPr>
          <w:rFonts w:ascii="Times New Roman" w:hAnsi="Times New Roman"/>
          <w:sz w:val="24"/>
        </w:rPr>
        <w:t xml:space="preserve">A central example of this may be the following: </w:t>
      </w:r>
      <w:r w:rsidR="00CE7914">
        <w:rPr>
          <w:rFonts w:ascii="Times New Roman" w:hAnsi="Times New Roman"/>
          <w:sz w:val="24"/>
          <w:szCs w:val="24"/>
        </w:rPr>
        <w:t>“they want to face their own profound need for theories and explanations. They hope to unearth the limits of the rational mind, and to unlearn their automatic, conditioned responses based on memory and continuous, everyday cultural reinforcement” (Cook-</w:t>
      </w:r>
      <w:proofErr w:type="spellStart"/>
      <w:r w:rsidR="00CE7914">
        <w:rPr>
          <w:rFonts w:ascii="Times New Roman" w:hAnsi="Times New Roman"/>
          <w:sz w:val="24"/>
          <w:szCs w:val="24"/>
        </w:rPr>
        <w:t>Greuter</w:t>
      </w:r>
      <w:proofErr w:type="spellEnd"/>
      <w:r w:rsidR="00CE7914">
        <w:rPr>
          <w:rFonts w:ascii="Times New Roman" w:hAnsi="Times New Roman"/>
          <w:sz w:val="24"/>
          <w:szCs w:val="24"/>
        </w:rPr>
        <w:t xml:space="preserve">, 2007, p 28). </w:t>
      </w:r>
      <w:r w:rsidR="000F2F2F">
        <w:rPr>
          <w:rFonts w:ascii="Times New Roman" w:hAnsi="Times New Roman"/>
          <w:sz w:val="24"/>
          <w:szCs w:val="24"/>
        </w:rPr>
        <w:t>“To deal with the fundamental assumptions about human nature and one’s need to make order out of the chaos is one of the main existential concerns of men and women at these two highest stages of ego development” (Cook-</w:t>
      </w:r>
      <w:proofErr w:type="spellStart"/>
      <w:r w:rsidR="000F2F2F">
        <w:rPr>
          <w:rFonts w:ascii="Times New Roman" w:hAnsi="Times New Roman"/>
          <w:sz w:val="24"/>
          <w:szCs w:val="24"/>
        </w:rPr>
        <w:t>Greuter</w:t>
      </w:r>
      <w:proofErr w:type="spellEnd"/>
      <w:r w:rsidR="000F2F2F">
        <w:rPr>
          <w:rFonts w:ascii="Times New Roman" w:hAnsi="Times New Roman"/>
          <w:sz w:val="24"/>
          <w:szCs w:val="24"/>
        </w:rPr>
        <w:t xml:space="preserve">, 2007, p 28). </w:t>
      </w:r>
      <w:r w:rsidR="00CE7914">
        <w:rPr>
          <w:rFonts w:ascii="Times New Roman" w:hAnsi="Times New Roman"/>
          <w:sz w:val="24"/>
          <w:szCs w:val="24"/>
        </w:rPr>
        <w:t>I have experienced this much as I experienced the experiential paradox that occurs when one is making meani</w:t>
      </w:r>
      <w:r w:rsidR="00C35064">
        <w:rPr>
          <w:rFonts w:ascii="Times New Roman" w:hAnsi="Times New Roman"/>
          <w:sz w:val="24"/>
          <w:szCs w:val="24"/>
        </w:rPr>
        <w:t>ng chiefly as an Individualist, when</w:t>
      </w:r>
      <w:r w:rsidR="00CE7914">
        <w:rPr>
          <w:rFonts w:ascii="Times New Roman" w:hAnsi="Times New Roman"/>
          <w:sz w:val="24"/>
          <w:szCs w:val="24"/>
        </w:rPr>
        <w:t xml:space="preserve"> the embodied understanding of </w:t>
      </w:r>
      <w:r w:rsidR="00C35064">
        <w:rPr>
          <w:rFonts w:ascii="Times New Roman" w:hAnsi="Times New Roman"/>
          <w:sz w:val="24"/>
          <w:szCs w:val="24"/>
        </w:rPr>
        <w:t xml:space="preserve">the role of </w:t>
      </w:r>
      <w:r w:rsidR="00CE7914">
        <w:rPr>
          <w:rFonts w:ascii="Times New Roman" w:hAnsi="Times New Roman"/>
          <w:sz w:val="24"/>
          <w:szCs w:val="24"/>
        </w:rPr>
        <w:t>context</w:t>
      </w:r>
      <w:r w:rsidR="00C35064">
        <w:rPr>
          <w:rFonts w:ascii="Times New Roman" w:hAnsi="Times New Roman"/>
          <w:sz w:val="24"/>
          <w:szCs w:val="24"/>
        </w:rPr>
        <w:t xml:space="preserve"> in meaning-making</w:t>
      </w:r>
      <w:r w:rsidR="00CE7914">
        <w:rPr>
          <w:rFonts w:ascii="Times New Roman" w:hAnsi="Times New Roman"/>
          <w:sz w:val="24"/>
          <w:szCs w:val="24"/>
        </w:rPr>
        <w:t xml:space="preserve">, and becoming context aware, brings about the dissolution of the most essential frames of reference through which one had implicitly understood the self and world. When everything is meaningful in context, everything appears to become meaningless. Another way to phrase this is that when there is no objective truth without subjectivity, meaning is arbitrary. The profound depression that I felt during this period in my life itself belied the meaning that was immediately present to me, and was finally my way out of this period. Sure, everything may be meaningless, but if there were truly no meaning, it </w:t>
      </w:r>
      <w:r w:rsidR="00CE7914">
        <w:rPr>
          <w:rFonts w:ascii="Times New Roman" w:hAnsi="Times New Roman"/>
          <w:i/>
          <w:sz w:val="24"/>
          <w:szCs w:val="24"/>
        </w:rPr>
        <w:t>could not</w:t>
      </w:r>
      <w:r w:rsidR="00CE7914">
        <w:rPr>
          <w:rFonts w:ascii="Times New Roman" w:hAnsi="Times New Roman"/>
          <w:sz w:val="24"/>
          <w:szCs w:val="24"/>
        </w:rPr>
        <w:t xml:space="preserve"> mean anything to me! Similarly, I experience now a drive </w:t>
      </w:r>
      <w:r w:rsidR="000F2F2F">
        <w:rPr>
          <w:rFonts w:ascii="Times New Roman" w:hAnsi="Times New Roman"/>
          <w:sz w:val="24"/>
          <w:szCs w:val="24"/>
        </w:rPr>
        <w:t>and a “profound need” to make meaning out of the limits of the rational mind’s meaning making. I have experienced a much more minor and occasional depression along with th</w:t>
      </w:r>
      <w:r w:rsidR="00A75242">
        <w:rPr>
          <w:rFonts w:ascii="Times New Roman" w:hAnsi="Times New Roman"/>
          <w:sz w:val="24"/>
          <w:szCs w:val="24"/>
        </w:rPr>
        <w:t>e sudden hollowness</w:t>
      </w:r>
      <w:r w:rsidR="000F2F2F">
        <w:rPr>
          <w:rFonts w:ascii="Times New Roman" w:hAnsi="Times New Roman"/>
          <w:sz w:val="24"/>
          <w:szCs w:val="24"/>
        </w:rPr>
        <w:t xml:space="preserve"> of all that I have felt to be meaningful from the perspective of my subtle ego, and this excitement and drive to make meaning. At this point, however, I am still not entirely sure how (and whether) this drive to make meaning without reference to the subtle ego leads out of the morass of construct horizontality (the inability to prioritize constructs), or whether it does in the first place and if I am mistaken in this intuition. </w:t>
      </w:r>
    </w:p>
    <w:p w:rsidR="002D5EFF" w:rsidRPr="000F2F2F" w:rsidRDefault="00C501D9" w:rsidP="002D5EFF">
      <w:pPr>
        <w:spacing w:line="360" w:lineRule="auto"/>
        <w:rPr>
          <w:rFonts w:ascii="Times New Roman" w:hAnsi="Times New Roman"/>
        </w:rPr>
      </w:pPr>
      <w:r>
        <w:rPr>
          <w:rFonts w:ascii="Times New Roman" w:hAnsi="Times New Roman"/>
        </w:rPr>
        <w:tab/>
        <w:t xml:space="preserve">My paper emerges from this way of making meaning with its benefits and drawbacks. </w:t>
      </w:r>
      <w:r w:rsidR="005E10C2" w:rsidRPr="005E10C2">
        <w:rPr>
          <w:rFonts w:ascii="Times New Roman" w:hAnsi="Times New Roman"/>
        </w:rPr>
        <w:t>W</w:t>
      </w:r>
      <w:r w:rsidRPr="005E10C2">
        <w:rPr>
          <w:rFonts w:ascii="Times New Roman" w:hAnsi="Times New Roman"/>
        </w:rPr>
        <w:t xml:space="preserve">hat I have noticed about these spaces in the last two years tracks my own development: I am obsessed with the inadequacy of meaning making emerging from subtle boundaries, my main attention is on awareness itself, and I am beginning to touch upon awakening, within the emergence of an evolutionary way of </w:t>
      </w:r>
      <w:r w:rsidR="00A75242">
        <w:rPr>
          <w:rFonts w:ascii="Times New Roman" w:hAnsi="Times New Roman"/>
        </w:rPr>
        <w:t>being as the world together</w:t>
      </w:r>
      <w:r w:rsidR="005E10C2" w:rsidRPr="005E10C2">
        <w:rPr>
          <w:rFonts w:ascii="Times New Roman" w:hAnsi="Times New Roman"/>
        </w:rPr>
        <w:t>. This</w:t>
      </w:r>
      <w:r w:rsidR="00C35064">
        <w:rPr>
          <w:rFonts w:ascii="Times New Roman" w:hAnsi="Times New Roman"/>
        </w:rPr>
        <w:t>, not coincidentally,</w:t>
      </w:r>
      <w:r w:rsidR="005E10C2" w:rsidRPr="005E10C2">
        <w:rPr>
          <w:rFonts w:ascii="Times New Roman" w:hAnsi="Times New Roman"/>
        </w:rPr>
        <w:t xml:space="preserve"> is exactly the trajectory I have seen in We Space practice, and its progression and development at this moment in time. </w:t>
      </w:r>
      <w:r w:rsidR="00C35064">
        <w:rPr>
          <w:rFonts w:ascii="Times New Roman" w:hAnsi="Times New Roman"/>
        </w:rPr>
        <w:t xml:space="preserve">Rather than seeing this as a problem, though, it is much the point of establishing the first-person perspective in research. </w:t>
      </w:r>
      <w:r w:rsidR="005E10C2" w:rsidRPr="005E10C2">
        <w:rPr>
          <w:rFonts w:ascii="Times New Roman" w:hAnsi="Times New Roman"/>
        </w:rPr>
        <w:t>The following interpretations are all likely helpful in understanding this: I am seeing</w:t>
      </w:r>
      <w:r w:rsidR="00A75242">
        <w:rPr>
          <w:rFonts w:ascii="Times New Roman" w:hAnsi="Times New Roman"/>
        </w:rPr>
        <w:t>/ seeing</w:t>
      </w:r>
      <w:r w:rsidR="005E10C2" w:rsidRPr="005E10C2">
        <w:rPr>
          <w:rFonts w:ascii="Times New Roman" w:hAnsi="Times New Roman"/>
        </w:rPr>
        <w:t xml:space="preserve"> thro</w:t>
      </w:r>
      <w:r w:rsidR="00C35064">
        <w:rPr>
          <w:rFonts w:ascii="Times New Roman" w:hAnsi="Times New Roman"/>
        </w:rPr>
        <w:t>ugh my own epistemological lens;</w:t>
      </w:r>
      <w:r w:rsidR="005E10C2" w:rsidRPr="005E10C2">
        <w:rPr>
          <w:rFonts w:ascii="Times New Roman" w:hAnsi="Times New Roman"/>
        </w:rPr>
        <w:t xml:space="preserve"> We Space, and culture on the edge of evolution, is genuinely just beginning to ground in the causal, and touch on awak</w:t>
      </w:r>
      <w:r w:rsidR="00C35064">
        <w:rPr>
          <w:rFonts w:ascii="Times New Roman" w:hAnsi="Times New Roman"/>
        </w:rPr>
        <w:t>ening;</w:t>
      </w:r>
      <w:r w:rsidR="005E10C2" w:rsidRPr="005E10C2">
        <w:rPr>
          <w:rFonts w:ascii="Times New Roman" w:hAnsi="Times New Roman"/>
        </w:rPr>
        <w:t xml:space="preserve"> and I have been attracted to this subject because of this elision. This relates to my focus on inquiry as a living iteration of intent and openness, speaking and listening from present awareness and not an uncritical orientation to one’s self-story, the potential for these practices to reveal </w:t>
      </w:r>
      <w:proofErr w:type="spellStart"/>
      <w:r w:rsidR="005E10C2" w:rsidRPr="005E10C2">
        <w:rPr>
          <w:rFonts w:ascii="Times New Roman" w:hAnsi="Times New Roman"/>
        </w:rPr>
        <w:t>nondual</w:t>
      </w:r>
      <w:proofErr w:type="spellEnd"/>
      <w:r w:rsidR="005E10C2" w:rsidRPr="005E10C2">
        <w:rPr>
          <w:rFonts w:ascii="Times New Roman" w:hAnsi="Times New Roman"/>
        </w:rPr>
        <w:t xml:space="preserve"> awareness and the dissolution of fundamental metaphysical boundaries, and an emphasis on constant creative discovery, change and evolution. “Construct-aware individuals are at the first stage that looks at all experience fully i</w:t>
      </w:r>
      <w:r w:rsidR="005E10C2">
        <w:rPr>
          <w:rFonts w:ascii="Times New Roman" w:hAnsi="Times New Roman"/>
        </w:rPr>
        <w:t>n terms of change and evolution” (Cook-</w:t>
      </w:r>
      <w:proofErr w:type="spellStart"/>
      <w:r w:rsidR="005E10C2">
        <w:rPr>
          <w:rFonts w:ascii="Times New Roman" w:hAnsi="Times New Roman"/>
        </w:rPr>
        <w:t>G</w:t>
      </w:r>
      <w:r w:rsidR="000F2F2F">
        <w:rPr>
          <w:rFonts w:ascii="Times New Roman" w:hAnsi="Times New Roman"/>
        </w:rPr>
        <w:t>reuter</w:t>
      </w:r>
      <w:proofErr w:type="spellEnd"/>
      <w:r w:rsidR="000F2F2F">
        <w:rPr>
          <w:rFonts w:ascii="Times New Roman" w:hAnsi="Times New Roman"/>
        </w:rPr>
        <w:t>, p 31). With an appreciat</w:t>
      </w:r>
      <w:r w:rsidR="00C35064">
        <w:rPr>
          <w:rFonts w:ascii="Times New Roman" w:hAnsi="Times New Roman"/>
        </w:rPr>
        <w:t>ion for the human need to make m</w:t>
      </w:r>
      <w:r w:rsidR="000F2F2F">
        <w:rPr>
          <w:rFonts w:ascii="Times New Roman" w:hAnsi="Times New Roman"/>
        </w:rPr>
        <w:t xml:space="preserve">eaning, and transparency to my own subtle and historical ways of meaning making, I am also able to </w:t>
      </w:r>
      <w:r w:rsidR="002D5EFF">
        <w:t>honor people in their present developmental stage without wanting or needing them to be more advanced, or projecting developmental capacities onto them that are stage-inappropriate, while simultaneously holdi</w:t>
      </w:r>
      <w:r w:rsidR="000F2F2F">
        <w:t xml:space="preserve">ng out the challenge of growth, an orientation that I think is critical to hold We Space. </w:t>
      </w:r>
    </w:p>
    <w:p w:rsidR="003E2B48" w:rsidRDefault="002D5EFF" w:rsidP="002D5EFF">
      <w:pPr>
        <w:spacing w:line="360" w:lineRule="auto"/>
      </w:pPr>
      <w:r>
        <w:tab/>
        <w:t xml:space="preserve"> </w:t>
      </w:r>
      <w:r w:rsidR="000F2F2F">
        <w:t>At least dimly self-aware of all of this</w:t>
      </w:r>
      <w:r w:rsidR="003F0B22">
        <w:t xml:space="preserve">, I have put a focus on staying close to my data, </w:t>
      </w:r>
      <w:r w:rsidR="000F2F2F">
        <w:t xml:space="preserve">and </w:t>
      </w:r>
      <w:r w:rsidR="003F0B22">
        <w:t>on being concise</w:t>
      </w:r>
      <w:r w:rsidR="000F2F2F">
        <w:t>.</w:t>
      </w:r>
      <w:r w:rsidR="003F0B22">
        <w:t xml:space="preserve"> </w:t>
      </w:r>
      <w:r w:rsidR="000F2F2F">
        <w:t xml:space="preserve">I have recognized and disclosed that awakeness is a little too </w:t>
      </w:r>
      <w:proofErr w:type="gramStart"/>
      <w:r w:rsidR="000F2F2F">
        <w:t>ill-defined</w:t>
      </w:r>
      <w:proofErr w:type="gramEnd"/>
      <w:r w:rsidR="000F2F2F">
        <w:t xml:space="preserve"> for me to speak authoritatively about, </w:t>
      </w:r>
      <w:r w:rsidR="003F0B22">
        <w:t xml:space="preserve">which is also perhaps why I’ve left these sections even more than usual to my interviewees. </w:t>
      </w:r>
      <w:r w:rsidR="000F2F2F">
        <w:t xml:space="preserve">Another factor that shapes the final paper is the difficulty in being certain when something is </w:t>
      </w:r>
      <w:proofErr w:type="gramStart"/>
      <w:r w:rsidR="000F2F2F">
        <w:t>a discernment</w:t>
      </w:r>
      <w:proofErr w:type="gramEnd"/>
      <w:r w:rsidR="000F2F2F">
        <w:t xml:space="preserve">, i.e. when there is a legitimate reason for differentiating one phenomenon from the other, and when a distinction I make is structurally metaphysical. Nonetheless, construct awareness should be sufficient for </w:t>
      </w:r>
      <w:r w:rsidR="00A23CED">
        <w:t xml:space="preserve">the apperception </w:t>
      </w:r>
      <w:r w:rsidR="000F2F2F">
        <w:t>an</w:t>
      </w:r>
      <w:r w:rsidR="00A23CED">
        <w:t>d</w:t>
      </w:r>
      <w:r w:rsidR="000F2F2F">
        <w:t xml:space="preserve"> articulation </w:t>
      </w:r>
      <w:r w:rsidR="0069745C">
        <w:t xml:space="preserve">of this emerging </w:t>
      </w:r>
      <w:r w:rsidR="000F2F2F">
        <w:t xml:space="preserve">evolutionary </w:t>
      </w:r>
      <w:r w:rsidR="00A23CED">
        <w:t>worldview</w:t>
      </w:r>
      <w:r w:rsidR="0069745C">
        <w:t xml:space="preserve">. If I am presenting a type of my mind in this paper through the subject, I have not avoided doing so, but </w:t>
      </w:r>
      <w:r w:rsidR="00A23CED">
        <w:t xml:space="preserve">have </w:t>
      </w:r>
      <w:r w:rsidR="0069745C">
        <w:t xml:space="preserve">rather seen it as natural. My wish is that this is </w:t>
      </w:r>
      <w:r w:rsidR="00A23CED">
        <w:t>sufficient</w:t>
      </w:r>
      <w:r w:rsidR="0069745C">
        <w:t xml:space="preserve"> to open up the exploration of We Space, to start </w:t>
      </w:r>
      <w:r w:rsidR="00A23CED">
        <w:t xml:space="preserve">and join </w:t>
      </w:r>
      <w:r w:rsidR="0069745C">
        <w:t xml:space="preserve">ongoing conversations. </w:t>
      </w:r>
    </w:p>
    <w:p w:rsidR="00A75242" w:rsidRDefault="00A75242" w:rsidP="00C35064">
      <w:pPr>
        <w:spacing w:line="360" w:lineRule="auto"/>
        <w:rPr>
          <w:rFonts w:ascii="Times New Roman" w:hAnsi="Times New Roman"/>
          <w:b/>
        </w:rPr>
      </w:pPr>
    </w:p>
    <w:p w:rsidR="00A75242" w:rsidRDefault="00A75242" w:rsidP="00A23CED">
      <w:pPr>
        <w:spacing w:line="360" w:lineRule="auto"/>
        <w:jc w:val="center"/>
        <w:rPr>
          <w:rFonts w:ascii="Times New Roman" w:hAnsi="Times New Roman"/>
          <w:b/>
        </w:rPr>
      </w:pPr>
    </w:p>
    <w:p w:rsidR="00C71059" w:rsidRPr="00A23CED" w:rsidRDefault="00C71059" w:rsidP="00A23CED">
      <w:pPr>
        <w:spacing w:line="360" w:lineRule="auto"/>
        <w:jc w:val="center"/>
        <w:rPr>
          <w:rFonts w:ascii="Times New Roman" w:hAnsi="Times New Roman"/>
          <w:b/>
        </w:rPr>
      </w:pPr>
      <w:r w:rsidRPr="00A23CED">
        <w:rPr>
          <w:rFonts w:ascii="Times New Roman" w:hAnsi="Times New Roman"/>
          <w:b/>
        </w:rPr>
        <w:t xml:space="preserve">Results and Discussion: </w:t>
      </w:r>
      <w:r w:rsidR="00A23CED">
        <w:rPr>
          <w:rFonts w:ascii="Times New Roman" w:hAnsi="Times New Roman"/>
          <w:b/>
        </w:rPr>
        <w:t xml:space="preserve">First Person </w:t>
      </w:r>
      <w:r w:rsidRPr="00A23CED">
        <w:rPr>
          <w:rFonts w:ascii="Times New Roman" w:hAnsi="Times New Roman"/>
          <w:b/>
        </w:rPr>
        <w:t>Intuitive Inquiry</w:t>
      </w:r>
    </w:p>
    <w:p w:rsidR="00073EAF" w:rsidRDefault="00CB160B" w:rsidP="00CB160B">
      <w:pPr>
        <w:spacing w:line="360" w:lineRule="auto"/>
        <w:rPr>
          <w:rFonts w:ascii="Times New Roman" w:hAnsi="Times New Roman"/>
        </w:rPr>
      </w:pPr>
      <w:r>
        <w:rPr>
          <w:rFonts w:ascii="Times New Roman" w:hAnsi="Times New Roman"/>
        </w:rPr>
        <w:tab/>
        <w:t>Returning to my earlier lenses, I was surprised to find how many of them still fit within my overall rubric and understanding of We Space practices. I “overturned” none of them, something which at first I felt concerned by. Had I learned nothing? As I began to come up with my current lenses, however, I began to feel someth</w:t>
      </w:r>
      <w:r w:rsidR="005D7FA4">
        <w:rPr>
          <w:rFonts w:ascii="Times New Roman" w:hAnsi="Times New Roman"/>
        </w:rPr>
        <w:t xml:space="preserve">ing rather magical, </w:t>
      </w:r>
      <w:r>
        <w:rPr>
          <w:rFonts w:ascii="Times New Roman" w:hAnsi="Times New Roman"/>
        </w:rPr>
        <w:t xml:space="preserve">embodied in </w:t>
      </w:r>
      <w:r w:rsidR="000F5B18">
        <w:rPr>
          <w:rFonts w:ascii="Times New Roman" w:hAnsi="Times New Roman"/>
        </w:rPr>
        <w:t>lens</w:t>
      </w:r>
      <w:r w:rsidR="00A23CED">
        <w:rPr>
          <w:rFonts w:ascii="Times New Roman" w:hAnsi="Times New Roman"/>
        </w:rPr>
        <w:t xml:space="preserve"> 10.</w:t>
      </w:r>
      <w:r>
        <w:rPr>
          <w:rFonts w:ascii="Times New Roman" w:hAnsi="Times New Roman"/>
        </w:rPr>
        <w:t xml:space="preserve"> </w:t>
      </w:r>
      <w:r w:rsidR="009F5123">
        <w:rPr>
          <w:rFonts w:ascii="Times New Roman" w:hAnsi="Times New Roman"/>
        </w:rPr>
        <w:t>We Space is pointing at something that is absolutely radically new. My intention</w:t>
      </w:r>
      <w:r>
        <w:rPr>
          <w:rFonts w:ascii="Times New Roman" w:hAnsi="Times New Roman"/>
        </w:rPr>
        <w:t xml:space="preserve">s were never simply ‘off’ by so much as to be irrelevant to my current understandings, </w:t>
      </w:r>
      <w:r w:rsidR="009F5123">
        <w:rPr>
          <w:rFonts w:ascii="Times New Roman" w:hAnsi="Times New Roman"/>
        </w:rPr>
        <w:t>but that is be</w:t>
      </w:r>
      <w:r w:rsidR="00A75242">
        <w:rPr>
          <w:rFonts w:ascii="Times New Roman" w:hAnsi="Times New Roman"/>
        </w:rPr>
        <w:t>cause they acted more like the entrances to</w:t>
      </w:r>
      <w:r w:rsidR="009F5123">
        <w:rPr>
          <w:rFonts w:ascii="Times New Roman" w:hAnsi="Times New Roman"/>
        </w:rPr>
        <w:t xml:space="preserve"> a mine: the place that I began digging, the entrance to deeper understandings. In a few cases, the lens flipped, and I realized that I was looking through the wrong end of the telescope. Many of the original lenses are subsumed in later understandings as well, as many anthills lead to the same colony. </w:t>
      </w:r>
      <w:r w:rsidR="00A23CED">
        <w:rPr>
          <w:rFonts w:ascii="Times New Roman" w:hAnsi="Times New Roman"/>
        </w:rPr>
        <w:t>The original lenses are included as Appendix</w:t>
      </w:r>
      <w:r w:rsidR="00A75242">
        <w:rPr>
          <w:rFonts w:ascii="Times New Roman" w:hAnsi="Times New Roman"/>
        </w:rPr>
        <w:t xml:space="preserve"> E</w:t>
      </w:r>
      <w:r w:rsidR="00A23CED">
        <w:rPr>
          <w:rFonts w:ascii="Times New Roman" w:hAnsi="Times New Roman"/>
        </w:rPr>
        <w:t xml:space="preserve">. </w:t>
      </w:r>
      <w:r w:rsidR="0061595E">
        <w:rPr>
          <w:rFonts w:ascii="Times New Roman" w:hAnsi="Times New Roman"/>
        </w:rPr>
        <w:t xml:space="preserve">The </w:t>
      </w:r>
      <w:r w:rsidR="00073EAF">
        <w:rPr>
          <w:rFonts w:ascii="Times New Roman" w:hAnsi="Times New Roman"/>
        </w:rPr>
        <w:t xml:space="preserve">final </w:t>
      </w:r>
      <w:r w:rsidR="0061595E">
        <w:rPr>
          <w:rFonts w:ascii="Times New Roman" w:hAnsi="Times New Roman"/>
        </w:rPr>
        <w:t>lenses are in a generally narrative order</w:t>
      </w:r>
      <w:r w:rsidR="00C35064">
        <w:rPr>
          <w:rFonts w:ascii="Times New Roman" w:hAnsi="Times New Roman"/>
        </w:rPr>
        <w:t xml:space="preserve"> below</w:t>
      </w:r>
      <w:r w:rsidR="0061595E">
        <w:rPr>
          <w:rFonts w:ascii="Times New Roman" w:hAnsi="Times New Roman"/>
        </w:rPr>
        <w:t xml:space="preserve">, but are not ranked by importance, comprehensiveness, or the like. </w:t>
      </w:r>
      <w:r w:rsidR="00A23CED">
        <w:rPr>
          <w:rFonts w:ascii="Times New Roman" w:hAnsi="Times New Roman"/>
        </w:rPr>
        <w:t xml:space="preserve">These represent the current understandings that I have come to regarding We Space, and as such echo much of what is present in the second-person phase of the project. </w:t>
      </w:r>
    </w:p>
    <w:p w:rsidR="00A23CED" w:rsidRDefault="00A23CED" w:rsidP="00A23CED">
      <w:pPr>
        <w:spacing w:line="360" w:lineRule="auto"/>
        <w:rPr>
          <w:rFonts w:ascii="Times New Roman" w:hAnsi="Times New Roman"/>
        </w:rPr>
      </w:pPr>
    </w:p>
    <w:p w:rsidR="00A23CED" w:rsidRDefault="00773043" w:rsidP="00A23CED">
      <w:pPr>
        <w:spacing w:line="360" w:lineRule="auto"/>
        <w:rPr>
          <w:rFonts w:ascii="Times New Roman" w:hAnsi="Times New Roman"/>
        </w:rPr>
      </w:pPr>
      <w:r>
        <w:rPr>
          <w:rFonts w:ascii="Times New Roman" w:hAnsi="Times New Roman"/>
          <w:i/>
        </w:rPr>
        <w:t>Current</w:t>
      </w:r>
      <w:r w:rsidR="00073EAF">
        <w:rPr>
          <w:rFonts w:ascii="Times New Roman" w:hAnsi="Times New Roman"/>
          <w:i/>
        </w:rPr>
        <w:t xml:space="preserve"> Lenses</w:t>
      </w:r>
      <w:r w:rsidR="00F1664E">
        <w:rPr>
          <w:rFonts w:ascii="Times New Roman" w:hAnsi="Times New Roman"/>
          <w:i/>
        </w:rPr>
        <w:t xml:space="preserve"> </w:t>
      </w:r>
    </w:p>
    <w:p w:rsidR="009F5123" w:rsidRPr="009F5123" w:rsidRDefault="009F5123" w:rsidP="009F5123">
      <w:pPr>
        <w:spacing w:line="360" w:lineRule="auto"/>
        <w:ind w:firstLine="720"/>
        <w:rPr>
          <w:rFonts w:ascii="Times New Roman" w:hAnsi="Times New Roman" w:cs="Times New Roman"/>
          <w:szCs w:val="20"/>
        </w:rPr>
      </w:pPr>
      <w:r>
        <w:rPr>
          <w:rFonts w:ascii="Times New Roman" w:hAnsi="Times New Roman" w:cs="Times New Roman"/>
          <w:color w:val="000000"/>
          <w:szCs w:val="30"/>
        </w:rPr>
        <w:t xml:space="preserve">Lens 1: </w:t>
      </w:r>
      <w:r w:rsidRPr="009F5123">
        <w:rPr>
          <w:rFonts w:ascii="Times New Roman" w:hAnsi="Times New Roman" w:cs="Times New Roman"/>
          <w:i/>
          <w:color w:val="000000"/>
          <w:szCs w:val="30"/>
        </w:rPr>
        <w:t>Intersubjective Practices are the conscious practice of relationality, a fundamental aspect of being-in-the-world.</w:t>
      </w:r>
      <w:r w:rsidRPr="00CB160B">
        <w:rPr>
          <w:rFonts w:ascii="Times New Roman" w:hAnsi="Times New Roman" w:cs="Times New Roman"/>
          <w:color w:val="000000"/>
          <w:szCs w:val="30"/>
        </w:rPr>
        <w:t xml:space="preserve"> </w:t>
      </w:r>
      <w:r>
        <w:rPr>
          <w:rFonts w:ascii="Times New Roman" w:hAnsi="Times New Roman" w:cs="Times New Roman"/>
          <w:color w:val="000000"/>
          <w:szCs w:val="30"/>
        </w:rPr>
        <w:t xml:space="preserve">This lens is definitional and foundational, but missing entirely from my original lenses. </w:t>
      </w:r>
      <w:r w:rsidR="00773043">
        <w:rPr>
          <w:rFonts w:ascii="Times New Roman" w:hAnsi="Times New Roman" w:cs="Times New Roman"/>
          <w:color w:val="000000"/>
          <w:szCs w:val="30"/>
        </w:rPr>
        <w:t>This</w:t>
      </w:r>
      <w:r>
        <w:rPr>
          <w:rFonts w:ascii="Times New Roman" w:hAnsi="Times New Roman" w:cs="Times New Roman"/>
          <w:color w:val="000000"/>
          <w:szCs w:val="30"/>
        </w:rPr>
        <w:t xml:space="preserve"> is telling: I had been thinking of We Space practice as something that can only happen with a certain developmental achievement. While this is true of the kind of </w:t>
      </w:r>
      <w:r w:rsidR="00C31402">
        <w:rPr>
          <w:rFonts w:ascii="Times New Roman" w:hAnsi="Times New Roman" w:cs="Times New Roman"/>
          <w:color w:val="000000"/>
          <w:szCs w:val="30"/>
        </w:rPr>
        <w:t>awakened</w:t>
      </w:r>
      <w:r>
        <w:rPr>
          <w:rFonts w:ascii="Times New Roman" w:hAnsi="Times New Roman" w:cs="Times New Roman"/>
          <w:color w:val="000000"/>
          <w:szCs w:val="30"/>
        </w:rPr>
        <w:t xml:space="preserve"> self-reflexive ‘I of the We’ that got me interested in We Space in the first place, and is true as well of the other developmentally dependent practices that I discovered and practiced along the way</w:t>
      </w:r>
      <w:r w:rsidR="00773043">
        <w:rPr>
          <w:rFonts w:ascii="Times New Roman" w:hAnsi="Times New Roman" w:cs="Times New Roman"/>
          <w:color w:val="000000"/>
          <w:szCs w:val="30"/>
        </w:rPr>
        <w:t xml:space="preserve"> and which I no</w:t>
      </w:r>
      <w:r w:rsidR="00F80D25">
        <w:rPr>
          <w:rFonts w:ascii="Times New Roman" w:hAnsi="Times New Roman" w:cs="Times New Roman"/>
          <w:color w:val="000000"/>
          <w:szCs w:val="30"/>
        </w:rPr>
        <w:t>w</w:t>
      </w:r>
      <w:r w:rsidR="00773043">
        <w:rPr>
          <w:rFonts w:ascii="Times New Roman" w:hAnsi="Times New Roman" w:cs="Times New Roman"/>
          <w:color w:val="000000"/>
          <w:szCs w:val="30"/>
        </w:rPr>
        <w:t xml:space="preserve"> include as being ‘We Space,’ </w:t>
      </w:r>
      <w:r>
        <w:rPr>
          <w:rFonts w:ascii="Times New Roman" w:hAnsi="Times New Roman" w:cs="Times New Roman"/>
          <w:color w:val="000000"/>
          <w:szCs w:val="30"/>
        </w:rPr>
        <w:t>the extension of We Space as something humans do in practice spaces to the em</w:t>
      </w:r>
      <w:r w:rsidR="00773043">
        <w:rPr>
          <w:rFonts w:ascii="Times New Roman" w:hAnsi="Times New Roman" w:cs="Times New Roman"/>
          <w:color w:val="000000"/>
          <w:szCs w:val="30"/>
        </w:rPr>
        <w:t xml:space="preserve">bodied recognition that we are fundamentally relational, and that this aspect of self/humanity can always be approached consciously </w:t>
      </w:r>
      <w:r>
        <w:rPr>
          <w:rFonts w:ascii="Times New Roman" w:hAnsi="Times New Roman" w:cs="Times New Roman"/>
          <w:color w:val="000000"/>
          <w:szCs w:val="30"/>
        </w:rPr>
        <w:t>has been profound</w:t>
      </w:r>
      <w:r w:rsidR="00773043">
        <w:rPr>
          <w:rFonts w:ascii="Times New Roman" w:hAnsi="Times New Roman" w:cs="Times New Roman"/>
          <w:color w:val="000000"/>
          <w:szCs w:val="30"/>
        </w:rPr>
        <w:t>, and feels deeply compassionate</w:t>
      </w:r>
      <w:r>
        <w:rPr>
          <w:rFonts w:ascii="Times New Roman" w:hAnsi="Times New Roman" w:cs="Times New Roman"/>
          <w:color w:val="000000"/>
          <w:szCs w:val="30"/>
        </w:rPr>
        <w:t>. It is as if my focus had been exclusively developmental</w:t>
      </w:r>
      <w:r w:rsidR="0061595E">
        <w:rPr>
          <w:rFonts w:ascii="Times New Roman" w:hAnsi="Times New Roman" w:cs="Times New Roman"/>
          <w:color w:val="000000"/>
          <w:szCs w:val="30"/>
        </w:rPr>
        <w:t xml:space="preserve"> and evolutionary as I started the project: We Space was a ladder into profound states of consciousness, but </w:t>
      </w:r>
      <w:r w:rsidR="00773043">
        <w:rPr>
          <w:rFonts w:ascii="Times New Roman" w:hAnsi="Times New Roman" w:cs="Times New Roman"/>
          <w:color w:val="000000"/>
          <w:szCs w:val="30"/>
        </w:rPr>
        <w:t xml:space="preserve">outside of We Space, or occasional moments of mutual intimacy and inquiry, </w:t>
      </w:r>
      <w:r w:rsidR="00C35064">
        <w:rPr>
          <w:rFonts w:ascii="Times New Roman" w:hAnsi="Times New Roman" w:cs="Times New Roman"/>
          <w:color w:val="000000"/>
          <w:szCs w:val="30"/>
        </w:rPr>
        <w:t>I could</w:t>
      </w:r>
      <w:r w:rsidR="0061595E">
        <w:rPr>
          <w:rFonts w:ascii="Times New Roman" w:hAnsi="Times New Roman" w:cs="Times New Roman"/>
          <w:color w:val="000000"/>
          <w:szCs w:val="30"/>
        </w:rPr>
        <w:t xml:space="preserve"> </w:t>
      </w:r>
      <w:r w:rsidR="00C35064">
        <w:rPr>
          <w:rFonts w:ascii="Times New Roman" w:hAnsi="Times New Roman" w:cs="Times New Roman"/>
          <w:color w:val="000000"/>
          <w:szCs w:val="30"/>
        </w:rPr>
        <w:t xml:space="preserve">frequently </w:t>
      </w:r>
      <w:r w:rsidR="0061595E">
        <w:rPr>
          <w:rFonts w:ascii="Times New Roman" w:hAnsi="Times New Roman" w:cs="Times New Roman"/>
          <w:color w:val="000000"/>
          <w:szCs w:val="30"/>
        </w:rPr>
        <w:t xml:space="preserve">relate to others who are not capable of such intersubjectivity as if they were not subjects themselves. Obviously, this was not a conscious orientation. As I prepare to become a father this sense has stuck in my mind as well. Even with an infant, even with Nature, the Earth, even with oneself, there is a </w:t>
      </w:r>
      <w:r w:rsidR="00A75242">
        <w:rPr>
          <w:rFonts w:ascii="Times New Roman" w:hAnsi="Times New Roman" w:cs="Times New Roman"/>
          <w:color w:val="000000"/>
          <w:szCs w:val="30"/>
        </w:rPr>
        <w:t>way of being as the world with other</w:t>
      </w:r>
      <w:r w:rsidR="0061595E">
        <w:rPr>
          <w:rFonts w:ascii="Times New Roman" w:hAnsi="Times New Roman" w:cs="Times New Roman"/>
          <w:color w:val="000000"/>
          <w:szCs w:val="30"/>
        </w:rPr>
        <w:t xml:space="preserve"> that enters into relationship fully while entirely embracing and respecting the other’s autonomy and agency</w:t>
      </w:r>
      <w:r w:rsidR="005D7FA4">
        <w:rPr>
          <w:rFonts w:ascii="Times New Roman" w:hAnsi="Times New Roman" w:cs="Times New Roman"/>
          <w:color w:val="000000"/>
          <w:szCs w:val="30"/>
        </w:rPr>
        <w:t xml:space="preserve"> </w:t>
      </w:r>
      <w:r w:rsidR="005D7FA4">
        <w:rPr>
          <w:rFonts w:ascii="Times New Roman" w:hAnsi="Times New Roman" w:cs="Times New Roman"/>
          <w:i/>
          <w:color w:val="000000"/>
          <w:szCs w:val="30"/>
        </w:rPr>
        <w:t xml:space="preserve">even and </w:t>
      </w:r>
      <w:r w:rsidR="00773043">
        <w:rPr>
          <w:rFonts w:ascii="Times New Roman" w:hAnsi="Times New Roman" w:cs="Times New Roman"/>
          <w:i/>
          <w:color w:val="000000"/>
          <w:szCs w:val="30"/>
        </w:rPr>
        <w:t>especially if they are only dimly aware of their own autonomy and agency</w:t>
      </w:r>
      <w:r w:rsidR="0061595E">
        <w:rPr>
          <w:rFonts w:ascii="Times New Roman" w:hAnsi="Times New Roman" w:cs="Times New Roman"/>
          <w:color w:val="000000"/>
          <w:szCs w:val="30"/>
        </w:rPr>
        <w:t xml:space="preserve">. It does not matter who that other is. While intersubjective states of the kind that have been my focus here might not be available in the space between these subjects, a skillful We Space practitioner is practicing co-creation with every other he or she encounters. </w:t>
      </w:r>
    </w:p>
    <w:p w:rsidR="00CB160B" w:rsidRPr="00ED5016" w:rsidRDefault="0061595E" w:rsidP="00CB160B">
      <w:pPr>
        <w:spacing w:line="360" w:lineRule="auto"/>
        <w:rPr>
          <w:rFonts w:ascii="Times New Roman" w:hAnsi="Times New Roman"/>
        </w:rPr>
      </w:pPr>
      <w:r>
        <w:rPr>
          <w:rFonts w:ascii="Times New Roman" w:hAnsi="Times New Roman"/>
        </w:rPr>
        <w:tab/>
        <w:t xml:space="preserve">Lens 2: </w:t>
      </w:r>
      <w:r w:rsidRPr="0061595E">
        <w:rPr>
          <w:rFonts w:ascii="Times New Roman" w:hAnsi="Times New Roman" w:cs="Times New Roman"/>
          <w:i/>
          <w:color w:val="000000"/>
          <w:szCs w:val="30"/>
        </w:rPr>
        <w:t xml:space="preserve">This aspect </w:t>
      </w:r>
      <w:r>
        <w:rPr>
          <w:rFonts w:ascii="Times New Roman" w:hAnsi="Times New Roman" w:cs="Times New Roman"/>
          <w:i/>
          <w:color w:val="000000"/>
          <w:szCs w:val="30"/>
        </w:rPr>
        <w:t xml:space="preserve">(relationality) </w:t>
      </w:r>
      <w:r w:rsidRPr="0061595E">
        <w:rPr>
          <w:rFonts w:ascii="Times New Roman" w:hAnsi="Times New Roman" w:cs="Times New Roman"/>
          <w:i/>
          <w:color w:val="000000"/>
          <w:szCs w:val="30"/>
        </w:rPr>
        <w:t>is underdeveloped and often ignored in our culture.</w:t>
      </w:r>
      <w:r>
        <w:rPr>
          <w:rFonts w:ascii="Times New Roman" w:hAnsi="Times New Roman" w:cs="Times New Roman"/>
          <w:color w:val="000000"/>
          <w:szCs w:val="30"/>
        </w:rPr>
        <w:t xml:space="preserve"> To be sure, I think that our cultural notions of independence, especially in America, </w:t>
      </w:r>
      <w:r>
        <w:rPr>
          <w:rFonts w:ascii="Times New Roman" w:hAnsi="Times New Roman" w:cs="Times New Roman"/>
          <w:i/>
          <w:color w:val="000000"/>
          <w:szCs w:val="30"/>
        </w:rPr>
        <w:t>ask</w:t>
      </w:r>
      <w:r>
        <w:rPr>
          <w:rFonts w:ascii="Times New Roman" w:hAnsi="Times New Roman" w:cs="Times New Roman"/>
          <w:color w:val="000000"/>
          <w:szCs w:val="30"/>
        </w:rPr>
        <w:t xml:space="preserve"> us to treat each other as objects</w:t>
      </w:r>
      <w:r w:rsidR="00ED5016">
        <w:rPr>
          <w:rFonts w:ascii="Times New Roman" w:hAnsi="Times New Roman" w:cs="Times New Roman"/>
          <w:color w:val="000000"/>
          <w:szCs w:val="30"/>
        </w:rPr>
        <w:t xml:space="preserve">, or competitors. In this I see a deep and subtle distrust of the other, one that does not easily allow for the kind of relationality We Space </w:t>
      </w:r>
      <w:r w:rsidR="003D4F47">
        <w:rPr>
          <w:rFonts w:ascii="Times New Roman" w:hAnsi="Times New Roman" w:cs="Times New Roman"/>
          <w:color w:val="000000"/>
          <w:szCs w:val="30"/>
        </w:rPr>
        <w:t>awake</w:t>
      </w:r>
      <w:r w:rsidR="00ED5016">
        <w:rPr>
          <w:rFonts w:ascii="Times New Roman" w:hAnsi="Times New Roman" w:cs="Times New Roman"/>
          <w:color w:val="000000"/>
          <w:szCs w:val="30"/>
        </w:rPr>
        <w:t xml:space="preserve">ns the potential of. And yet, the deeply healing experience of We Space and practice community speaks to a readiness in the participants, and one that I feel comes out of an imbalance. In AQAL terms, our focus is on developing our Systems, and perhaps secondarily on our own personal selves through therapy or meditation. We are almost </w:t>
      </w:r>
      <w:r w:rsidR="00ED5016">
        <w:rPr>
          <w:rFonts w:ascii="Times New Roman" w:hAnsi="Times New Roman" w:cs="Times New Roman"/>
          <w:i/>
          <w:color w:val="000000"/>
          <w:szCs w:val="30"/>
        </w:rPr>
        <w:t>blind</w:t>
      </w:r>
      <w:r w:rsidR="00ED5016">
        <w:rPr>
          <w:rFonts w:ascii="Times New Roman" w:hAnsi="Times New Roman" w:cs="Times New Roman"/>
          <w:color w:val="000000"/>
          <w:szCs w:val="30"/>
        </w:rPr>
        <w:t xml:space="preserve"> to the equally as deep relational aspect of our lives, and it is as if we are walking around on one leg. </w:t>
      </w:r>
    </w:p>
    <w:p w:rsidR="00073EAF" w:rsidRDefault="00073EAF" w:rsidP="00CB160B">
      <w:pPr>
        <w:spacing w:line="360" w:lineRule="auto"/>
        <w:rPr>
          <w:rFonts w:ascii="Times New Roman" w:hAnsi="Times New Roman" w:cs="Times New Roman"/>
          <w:color w:val="000000"/>
          <w:szCs w:val="30"/>
        </w:rPr>
      </w:pPr>
      <w:r>
        <w:rPr>
          <w:rFonts w:ascii="Times New Roman" w:hAnsi="Times New Roman"/>
        </w:rPr>
        <w:tab/>
        <w:t xml:space="preserve">Lens 3: </w:t>
      </w:r>
      <w:r w:rsidRPr="00073EAF">
        <w:rPr>
          <w:rFonts w:ascii="Times New Roman" w:hAnsi="Times New Roman" w:cs="Times New Roman"/>
          <w:i/>
          <w:color w:val="000000"/>
          <w:szCs w:val="30"/>
        </w:rPr>
        <w:t>Intersubjective Practices challenge our developmentally earned notions of independence, or hermetic “billiard-ball” inter-self-hood, and</w:t>
      </w:r>
      <w:r w:rsidR="00453465">
        <w:rPr>
          <w:rFonts w:ascii="Times New Roman" w:hAnsi="Times New Roman" w:cs="Times New Roman"/>
          <w:i/>
          <w:color w:val="000000"/>
          <w:szCs w:val="30"/>
        </w:rPr>
        <w:t>, founded on respect for the other’s subjectivity,</w:t>
      </w:r>
      <w:r w:rsidRPr="00073EAF">
        <w:rPr>
          <w:rFonts w:ascii="Times New Roman" w:hAnsi="Times New Roman" w:cs="Times New Roman"/>
          <w:i/>
          <w:color w:val="000000"/>
          <w:szCs w:val="30"/>
        </w:rPr>
        <w:t xml:space="preserve"> open up a</w:t>
      </w:r>
      <w:r w:rsidR="00453465">
        <w:rPr>
          <w:rFonts w:ascii="Times New Roman" w:hAnsi="Times New Roman" w:cs="Times New Roman"/>
          <w:i/>
          <w:color w:val="000000"/>
          <w:szCs w:val="30"/>
        </w:rPr>
        <w:t xml:space="preserve"> similarly developmentally earned</w:t>
      </w:r>
      <w:r w:rsidRPr="00073EAF">
        <w:rPr>
          <w:rFonts w:ascii="Times New Roman" w:hAnsi="Times New Roman" w:cs="Times New Roman"/>
          <w:i/>
          <w:color w:val="000000"/>
          <w:szCs w:val="30"/>
        </w:rPr>
        <w:t xml:space="preserve"> inter-relationality </w:t>
      </w:r>
      <w:r w:rsidR="00453465">
        <w:rPr>
          <w:rFonts w:ascii="Times New Roman" w:hAnsi="Times New Roman" w:cs="Times New Roman"/>
          <w:i/>
          <w:color w:val="000000"/>
          <w:szCs w:val="30"/>
        </w:rPr>
        <w:t xml:space="preserve">in which an individual can take the perspective of the relationship. </w:t>
      </w:r>
      <w:r>
        <w:rPr>
          <w:rFonts w:ascii="Times New Roman" w:hAnsi="Times New Roman" w:cs="Times New Roman"/>
          <w:color w:val="000000"/>
          <w:szCs w:val="30"/>
        </w:rPr>
        <w:t xml:space="preserve">This is complementary to the above lens. While the ‘hermetic’ self, or a view of self and other where each is an entirely separate entity, is a developmental achievement, We Space will challenge that sense </w:t>
      </w:r>
      <w:r>
        <w:rPr>
          <w:rFonts w:ascii="Times New Roman" w:hAnsi="Times New Roman" w:cs="Times New Roman"/>
          <w:i/>
          <w:color w:val="000000"/>
          <w:szCs w:val="30"/>
        </w:rPr>
        <w:t xml:space="preserve">when it is over-ripe, </w:t>
      </w:r>
      <w:r>
        <w:rPr>
          <w:rFonts w:ascii="Times New Roman" w:hAnsi="Times New Roman" w:cs="Times New Roman"/>
          <w:color w:val="000000"/>
          <w:szCs w:val="30"/>
        </w:rPr>
        <w:t xml:space="preserve">or when the individual is prepared for transformation. I further believe that </w:t>
      </w:r>
      <w:r w:rsidR="00453465">
        <w:rPr>
          <w:rFonts w:ascii="Times New Roman" w:hAnsi="Times New Roman" w:cs="Times New Roman"/>
          <w:color w:val="000000"/>
          <w:szCs w:val="30"/>
        </w:rPr>
        <w:t xml:space="preserve">a child reared by parents with a fundamental respect for the child’s subjectivity </w:t>
      </w:r>
      <w:r>
        <w:rPr>
          <w:rFonts w:ascii="Times New Roman" w:hAnsi="Times New Roman" w:cs="Times New Roman"/>
          <w:color w:val="000000"/>
          <w:szCs w:val="30"/>
        </w:rPr>
        <w:t>will come to understand his or herself as a separate and healthy ego-self witho</w:t>
      </w:r>
      <w:r w:rsidR="00350844">
        <w:rPr>
          <w:rFonts w:ascii="Times New Roman" w:hAnsi="Times New Roman" w:cs="Times New Roman"/>
          <w:color w:val="000000"/>
          <w:szCs w:val="30"/>
        </w:rPr>
        <w:t>ut as many developmental ‘scars</w:t>
      </w:r>
      <w:r>
        <w:rPr>
          <w:rFonts w:ascii="Times New Roman" w:hAnsi="Times New Roman" w:cs="Times New Roman"/>
          <w:color w:val="000000"/>
          <w:szCs w:val="30"/>
        </w:rPr>
        <w:t>.</w:t>
      </w:r>
      <w:r w:rsidR="00350844">
        <w:rPr>
          <w:rFonts w:ascii="Times New Roman" w:hAnsi="Times New Roman" w:cs="Times New Roman"/>
          <w:color w:val="000000"/>
          <w:szCs w:val="30"/>
        </w:rPr>
        <w:t>’</w:t>
      </w:r>
      <w:r>
        <w:rPr>
          <w:rFonts w:ascii="Times New Roman" w:hAnsi="Times New Roman" w:cs="Times New Roman"/>
          <w:color w:val="000000"/>
          <w:szCs w:val="30"/>
        </w:rPr>
        <w:t xml:space="preserve"> It may well be impossible to develop much beyond the totally separate self </w:t>
      </w:r>
      <w:r w:rsidR="00350844">
        <w:rPr>
          <w:rFonts w:ascii="Times New Roman" w:hAnsi="Times New Roman" w:cs="Times New Roman"/>
          <w:color w:val="000000"/>
          <w:szCs w:val="30"/>
        </w:rPr>
        <w:t xml:space="preserve">anywhere except a meditation cushion </w:t>
      </w:r>
      <w:r>
        <w:rPr>
          <w:rFonts w:ascii="Times New Roman" w:hAnsi="Times New Roman" w:cs="Times New Roman"/>
          <w:i/>
          <w:color w:val="000000"/>
          <w:szCs w:val="30"/>
        </w:rPr>
        <w:t>without</w:t>
      </w:r>
      <w:r>
        <w:rPr>
          <w:rFonts w:ascii="Times New Roman" w:hAnsi="Times New Roman" w:cs="Times New Roman"/>
          <w:color w:val="000000"/>
          <w:szCs w:val="30"/>
        </w:rPr>
        <w:t xml:space="preserve"> a practice of relationality, however informal. </w:t>
      </w:r>
    </w:p>
    <w:p w:rsidR="00A23CED" w:rsidRDefault="00073EAF" w:rsidP="00CB160B">
      <w:pPr>
        <w:spacing w:line="360" w:lineRule="auto"/>
        <w:rPr>
          <w:rFonts w:ascii="Times New Roman" w:hAnsi="Times New Roman" w:cs="Times New Roman"/>
          <w:color w:val="000000"/>
          <w:szCs w:val="30"/>
        </w:rPr>
      </w:pPr>
      <w:r>
        <w:rPr>
          <w:rFonts w:ascii="Times New Roman" w:hAnsi="Times New Roman" w:cs="Times New Roman"/>
          <w:color w:val="000000"/>
          <w:szCs w:val="30"/>
        </w:rPr>
        <w:tab/>
        <w:t xml:space="preserve">Lens 4: </w:t>
      </w:r>
      <w:r w:rsidRPr="00073EAF">
        <w:rPr>
          <w:rFonts w:ascii="Times New Roman" w:hAnsi="Times New Roman" w:cs="Times New Roman"/>
          <w:i/>
          <w:color w:val="000000"/>
          <w:szCs w:val="30"/>
        </w:rPr>
        <w:t>There is a developmental trajectory of these practices, both within the practices (i.e., a ‘practice space’ can develop from one kind of being-with-other to the next) and within the individuals (i.e. these practices represent a potent way of facilitating development of an individuals being-in-the-world-with other, that is, the development of their first person experience of self, their 2nd person ways of relating, and their 3rd person understandings of what is real).</w:t>
      </w:r>
      <w:r w:rsidR="008E2563">
        <w:rPr>
          <w:rFonts w:ascii="Times New Roman" w:hAnsi="Times New Roman" w:cs="Times New Roman"/>
          <w:color w:val="000000"/>
          <w:szCs w:val="30"/>
        </w:rPr>
        <w:t xml:space="preserve"> Again, by locating a trajectory of practices as being developmental, I mean to say that there is a transcend-and-include relationship to them. Without the balanced interplay of self and other of circling, entering a space of shared awareness becomes </w:t>
      </w:r>
      <w:r w:rsidR="00350844">
        <w:rPr>
          <w:rFonts w:ascii="Times New Roman" w:hAnsi="Times New Roman" w:cs="Times New Roman"/>
          <w:color w:val="000000"/>
          <w:szCs w:val="30"/>
        </w:rPr>
        <w:t xml:space="preserve">much more difficult. The causal </w:t>
      </w:r>
      <w:r w:rsidR="008E2563">
        <w:rPr>
          <w:rFonts w:ascii="Times New Roman" w:hAnsi="Times New Roman" w:cs="Times New Roman"/>
          <w:color w:val="000000"/>
          <w:szCs w:val="30"/>
        </w:rPr>
        <w:t xml:space="preserve">space transcends the balanced interplay of circling, but includes it as well. As for the second piece, by constantly and consistently shedding light on metaphysically defended boundaries, boundaries that are implicit in the subjectivity of the self and </w:t>
      </w:r>
      <w:r w:rsidR="008E2563">
        <w:rPr>
          <w:rFonts w:ascii="Times New Roman" w:hAnsi="Times New Roman" w:cs="Times New Roman"/>
          <w:i/>
          <w:color w:val="000000"/>
          <w:szCs w:val="30"/>
        </w:rPr>
        <w:t>not</w:t>
      </w:r>
      <w:r w:rsidR="008E2563">
        <w:rPr>
          <w:rFonts w:ascii="Times New Roman" w:hAnsi="Times New Roman" w:cs="Times New Roman"/>
          <w:color w:val="000000"/>
          <w:szCs w:val="30"/>
        </w:rPr>
        <w:t xml:space="preserve"> empty, We Space and intersubjective practices bring about a continuous self-reflexive mode of being that calls an individual to continually grow out of and embrace him or herself. </w:t>
      </w:r>
    </w:p>
    <w:p w:rsidR="008E2563" w:rsidRPr="00350844" w:rsidRDefault="00350844" w:rsidP="00CB160B">
      <w:pPr>
        <w:spacing w:line="360" w:lineRule="auto"/>
        <w:rPr>
          <w:rFonts w:ascii="Times New Roman" w:hAnsi="Times New Roman"/>
          <w:i/>
        </w:rPr>
      </w:pPr>
      <w:r>
        <w:rPr>
          <w:rFonts w:ascii="Times New Roman" w:hAnsi="Times New Roman"/>
        </w:rPr>
        <w:tab/>
        <w:t xml:space="preserve">My sense of this has developed quite a bit in the last eighteen months. I had originally seen the trajectory I am describing here as being primarily about the </w:t>
      </w:r>
      <w:r>
        <w:rPr>
          <w:rFonts w:ascii="Times New Roman" w:hAnsi="Times New Roman"/>
          <w:i/>
        </w:rPr>
        <w:t>practices</w:t>
      </w:r>
      <w:r>
        <w:rPr>
          <w:rFonts w:ascii="Times New Roman" w:hAnsi="Times New Roman"/>
        </w:rPr>
        <w:t xml:space="preserve"> themselves, and what they bring about. While different injunctions can lead to different realizations and experiences, this distinction no longer makes sense to me as being primary, with as much stress as it puts on the practice boundary, and as little as it puts on the ‘real world,’ being in the world aspect of relationality. The two trajectories are more a function of the development of relationships,</w:t>
      </w:r>
      <w:r>
        <w:rPr>
          <w:rStyle w:val="FootnoteReference"/>
          <w:rFonts w:ascii="Times New Roman" w:hAnsi="Times New Roman"/>
        </w:rPr>
        <w:footnoteReference w:id="41"/>
      </w:r>
      <w:r>
        <w:rPr>
          <w:rFonts w:ascii="Times New Roman" w:hAnsi="Times New Roman"/>
        </w:rPr>
        <w:t xml:space="preserve"> and of individual’s capacities and abilities, and not of the practices themselves. With that said, if the framing and context-setting of an engagement is itself a central focus of We Space practice, then </w:t>
      </w:r>
      <w:r>
        <w:rPr>
          <w:rFonts w:ascii="Times New Roman" w:hAnsi="Times New Roman"/>
          <w:szCs w:val="30"/>
        </w:rPr>
        <w:t xml:space="preserve">we can say that certain practices can be framed in such a way as to focus attention on particular aspects of relationality, particularly desired intersubjective phenomena, such as awakened We Space, and on particular capacities and abilities that groups or individuals may want to train. </w:t>
      </w:r>
    </w:p>
    <w:p w:rsidR="00CB160B" w:rsidRPr="008E2563" w:rsidRDefault="008E2563" w:rsidP="00CB160B">
      <w:pPr>
        <w:spacing w:line="360" w:lineRule="auto"/>
        <w:rPr>
          <w:rFonts w:ascii="Times New Roman" w:hAnsi="Times New Roman"/>
        </w:rPr>
      </w:pPr>
      <w:r>
        <w:rPr>
          <w:rFonts w:ascii="Times New Roman" w:hAnsi="Times New Roman" w:cs="Times New Roman"/>
          <w:color w:val="000000"/>
          <w:szCs w:val="30"/>
        </w:rPr>
        <w:tab/>
        <w:t xml:space="preserve">Lens 5: </w:t>
      </w:r>
      <w:r w:rsidR="007B1E0B">
        <w:rPr>
          <w:rFonts w:ascii="Times New Roman" w:hAnsi="Times New Roman" w:cs="Times New Roman"/>
          <w:i/>
          <w:color w:val="000000"/>
          <w:szCs w:val="30"/>
        </w:rPr>
        <w:t>The</w:t>
      </w:r>
      <w:r w:rsidRPr="008E2563">
        <w:rPr>
          <w:rFonts w:ascii="Times New Roman" w:hAnsi="Times New Roman" w:cs="Times New Roman"/>
          <w:i/>
          <w:color w:val="000000"/>
          <w:szCs w:val="30"/>
        </w:rPr>
        <w:t xml:space="preserve"> 2nd person field can develop from feelings of empathy, insight and understanding of the other, as well as insight, empathy, understanding, healing and ownership of self and shadow, into a self-aware field of intersubjective awareness where participants can feel fully in community while not sacrificing any autonomy, out of which can further emerge an “I of the We,” a group mind not reducible to any of the participants, but dependent on their full participation</w:t>
      </w:r>
      <w:r w:rsidR="007B1E0B">
        <w:rPr>
          <w:rFonts w:ascii="Times New Roman" w:hAnsi="Times New Roman" w:cs="Times New Roman"/>
          <w:color w:val="000000"/>
          <w:szCs w:val="30"/>
        </w:rPr>
        <w:t xml:space="preserve">. The first stage, which is personal/subtle work, brings the separate sense of self into community, while healing it as well, giving it a solid and healthy foundation for relating. The second stage brings one from the sense of being a body-mind, a whole and healthy separate self, to being presence, shared presence and awareness. Boundaries between I/We, Self/Other, Inner/Outer, are becoming object, but may not be entirely transparent. Finally, in the space of </w:t>
      </w:r>
      <w:r w:rsidR="00C31402">
        <w:rPr>
          <w:rFonts w:ascii="Times New Roman" w:hAnsi="Times New Roman" w:cs="Times New Roman"/>
          <w:color w:val="000000"/>
          <w:szCs w:val="30"/>
        </w:rPr>
        <w:t>awakened</w:t>
      </w:r>
      <w:r w:rsidR="007B1E0B">
        <w:rPr>
          <w:rFonts w:ascii="Times New Roman" w:hAnsi="Times New Roman" w:cs="Times New Roman"/>
          <w:color w:val="000000"/>
          <w:szCs w:val="30"/>
        </w:rPr>
        <w:t xml:space="preserve"> intersubjectivity, a group mind emerges which calls upon each individual’s full presence and autonomy, while having a life and presence of its own</w:t>
      </w:r>
      <w:r w:rsidR="00350844">
        <w:rPr>
          <w:rFonts w:ascii="Times New Roman" w:hAnsi="Times New Roman" w:cs="Times New Roman"/>
          <w:color w:val="000000"/>
          <w:szCs w:val="30"/>
        </w:rPr>
        <w:t>.  These are broad strokes that</w:t>
      </w:r>
      <w:r w:rsidR="007B1E0B">
        <w:rPr>
          <w:rFonts w:ascii="Times New Roman" w:hAnsi="Times New Roman" w:cs="Times New Roman"/>
          <w:color w:val="000000"/>
          <w:szCs w:val="30"/>
        </w:rPr>
        <w:t xml:space="preserve"> necessarily leave out many nuances, but they articulate three distinctly different practice spaces. </w:t>
      </w:r>
    </w:p>
    <w:p w:rsidR="00C242D0" w:rsidRDefault="00CB160B" w:rsidP="007B1E0B">
      <w:pPr>
        <w:spacing w:line="360" w:lineRule="auto"/>
        <w:rPr>
          <w:rFonts w:ascii="Times New Roman" w:hAnsi="Times New Roman" w:cs="Times New Roman"/>
          <w:color w:val="000000"/>
          <w:szCs w:val="30"/>
        </w:rPr>
      </w:pPr>
      <w:r w:rsidRPr="00CB160B">
        <w:rPr>
          <w:rFonts w:ascii="Times New Roman" w:hAnsi="Times New Roman" w:cs="Times New Roman"/>
          <w:color w:val="000000"/>
          <w:szCs w:val="30"/>
        </w:rPr>
        <w:t xml:space="preserve"> </w:t>
      </w:r>
      <w:r w:rsidR="007B1E0B">
        <w:rPr>
          <w:rFonts w:ascii="Times New Roman" w:hAnsi="Times New Roman" w:cs="Times New Roman"/>
          <w:color w:val="000000"/>
          <w:szCs w:val="30"/>
        </w:rPr>
        <w:tab/>
        <w:t>Lens 6</w:t>
      </w:r>
      <w:r w:rsidR="007B1E0B" w:rsidRPr="007B1E0B">
        <w:rPr>
          <w:rFonts w:ascii="Times New Roman" w:hAnsi="Times New Roman" w:cs="Times New Roman"/>
          <w:i/>
          <w:color w:val="000000"/>
          <w:szCs w:val="30"/>
        </w:rPr>
        <w:t>: The ‘needs’ expressed by persons in each separate state express a trajectory from ego-based survival needs, to needs for autonomy-in-communion, to needs for self-transcendence, to needs for the creative manifestation of future possibilities.</w:t>
      </w:r>
      <w:r w:rsidR="007B1E0B">
        <w:rPr>
          <w:rFonts w:ascii="Times New Roman" w:hAnsi="Times New Roman" w:cs="Times New Roman"/>
          <w:color w:val="000000"/>
          <w:szCs w:val="30"/>
        </w:rPr>
        <w:t xml:space="preserve"> Following the above, the first stage takes participants into a greater space of self-understanding, and ability to be with others in intimacy, from </w:t>
      </w:r>
      <w:r w:rsidR="006D18BD">
        <w:rPr>
          <w:rFonts w:ascii="Times New Roman" w:hAnsi="Times New Roman" w:cs="Times New Roman"/>
          <w:color w:val="000000"/>
          <w:szCs w:val="30"/>
        </w:rPr>
        <w:t>a way-of-being that is mostly automatic, using the fuel of the need for autonomy-in-communion, breaking down ma</w:t>
      </w:r>
      <w:r w:rsidR="00A75242">
        <w:rPr>
          <w:rFonts w:ascii="Times New Roman" w:hAnsi="Times New Roman" w:cs="Times New Roman"/>
          <w:color w:val="000000"/>
          <w:szCs w:val="30"/>
        </w:rPr>
        <w:t>ny of the constructions upon which attachment to personalities is</w:t>
      </w:r>
      <w:r w:rsidR="006D18BD">
        <w:rPr>
          <w:rFonts w:ascii="Times New Roman" w:hAnsi="Times New Roman" w:cs="Times New Roman"/>
          <w:color w:val="000000"/>
          <w:szCs w:val="30"/>
        </w:rPr>
        <w:t xml:space="preserve"> based. The second stage takes individuals and brings them into an experience of identity with non-local, non-temporal, shared awareness, fueled by the need for self-transcendence. The final stage that I have been able to discern brings about the “I of the We” from the </w:t>
      </w:r>
      <w:r w:rsidR="00C31402">
        <w:rPr>
          <w:rFonts w:ascii="Times New Roman" w:hAnsi="Times New Roman" w:cs="Times New Roman"/>
          <w:color w:val="000000"/>
          <w:szCs w:val="30"/>
        </w:rPr>
        <w:t>awakened</w:t>
      </w:r>
      <w:r w:rsidR="006D18BD">
        <w:rPr>
          <w:rFonts w:ascii="Times New Roman" w:hAnsi="Times New Roman" w:cs="Times New Roman"/>
          <w:color w:val="000000"/>
          <w:szCs w:val="30"/>
        </w:rPr>
        <w:t xml:space="preserve"> intersubjective field, fueled by a need to serve the further unfolding and future potentials of humanity and evolution-through-humanity. </w:t>
      </w:r>
    </w:p>
    <w:p w:rsidR="001674F0" w:rsidRDefault="00C242D0" w:rsidP="007B1E0B">
      <w:pPr>
        <w:spacing w:line="360" w:lineRule="auto"/>
        <w:rPr>
          <w:rFonts w:ascii="Times New Roman" w:hAnsi="Times New Roman" w:cs="Times New Roman"/>
          <w:color w:val="000000"/>
          <w:szCs w:val="30"/>
        </w:rPr>
      </w:pPr>
      <w:r>
        <w:rPr>
          <w:rFonts w:ascii="Times New Roman" w:hAnsi="Times New Roman" w:cs="Times New Roman"/>
          <w:color w:val="000000"/>
          <w:szCs w:val="30"/>
        </w:rPr>
        <w:tab/>
        <w:t xml:space="preserve">Lens 7: </w:t>
      </w:r>
      <w:r w:rsidRPr="00C242D0">
        <w:rPr>
          <w:rFonts w:ascii="Times New Roman" w:hAnsi="Times New Roman" w:cs="Times New Roman"/>
          <w:i/>
          <w:color w:val="000000"/>
          <w:szCs w:val="30"/>
        </w:rPr>
        <w:t>The trajectory of these practices is towards greater autonomy and greater community, and</w:t>
      </w:r>
      <w:r w:rsidR="001674F0">
        <w:rPr>
          <w:rFonts w:ascii="Times New Roman" w:hAnsi="Times New Roman" w:cs="Times New Roman"/>
          <w:i/>
          <w:color w:val="000000"/>
          <w:szCs w:val="30"/>
        </w:rPr>
        <w:t xml:space="preserve"> We Space</w:t>
      </w:r>
      <w:r w:rsidRPr="00C242D0">
        <w:rPr>
          <w:rFonts w:ascii="Times New Roman" w:hAnsi="Times New Roman" w:cs="Times New Roman"/>
          <w:i/>
          <w:color w:val="000000"/>
          <w:szCs w:val="30"/>
        </w:rPr>
        <w:t xml:space="preserve"> is so a deeply developmentally perspectival practice, where our implicit metaphysical categories are challenged, brought into a dynamic balance, and can eventually become transparent, or empty.</w:t>
      </w:r>
      <w:r>
        <w:rPr>
          <w:rFonts w:ascii="Times New Roman" w:hAnsi="Times New Roman" w:cs="Times New Roman"/>
          <w:color w:val="000000"/>
          <w:szCs w:val="30"/>
        </w:rPr>
        <w:t xml:space="preserve"> I have stressed this often, partially because I am wary of terms like “one mind.” Because of the way we locate reality in the boundaries between categories like I/We, Self/</w:t>
      </w:r>
      <w:r w:rsidR="001674F0">
        <w:rPr>
          <w:rFonts w:ascii="Times New Roman" w:hAnsi="Times New Roman" w:cs="Times New Roman"/>
          <w:color w:val="000000"/>
          <w:szCs w:val="30"/>
        </w:rPr>
        <w:t>Other, and out of which grow other locations of reality and our senses of self, it is difficult to conceive of a ‘group consciousness’ that is not an abrogation of individual autonomy. The practices of We Space, however, disclose that while progressive stages of self-identity may alternate between those preferring autonomy and thos</w:t>
      </w:r>
      <w:r w:rsidR="00763B1B">
        <w:rPr>
          <w:rFonts w:ascii="Times New Roman" w:hAnsi="Times New Roman" w:cs="Times New Roman"/>
          <w:color w:val="000000"/>
          <w:szCs w:val="30"/>
        </w:rPr>
        <w:t>e emphasizing community (</w:t>
      </w:r>
      <w:proofErr w:type="spellStart"/>
      <w:r w:rsidR="00763B1B">
        <w:rPr>
          <w:rFonts w:ascii="Times New Roman" w:hAnsi="Times New Roman" w:cs="Times New Roman"/>
          <w:color w:val="000000"/>
          <w:szCs w:val="30"/>
        </w:rPr>
        <w:t>Kegan</w:t>
      </w:r>
      <w:proofErr w:type="spellEnd"/>
      <w:r w:rsidR="00763B1B">
        <w:rPr>
          <w:rFonts w:ascii="Times New Roman" w:hAnsi="Times New Roman" w:cs="Times New Roman"/>
          <w:color w:val="000000"/>
          <w:szCs w:val="30"/>
        </w:rPr>
        <w:t>, 1982, e.g.),</w:t>
      </w:r>
      <w:r w:rsidR="001674F0">
        <w:rPr>
          <w:rFonts w:ascii="Times New Roman" w:hAnsi="Times New Roman" w:cs="Times New Roman"/>
          <w:color w:val="000000"/>
          <w:szCs w:val="30"/>
        </w:rPr>
        <w:t xml:space="preserve"> ultimately the boundaries between autonomy and communion are constructed, and pitting on</w:t>
      </w:r>
      <w:r w:rsidR="00763B1B">
        <w:rPr>
          <w:rFonts w:ascii="Times New Roman" w:hAnsi="Times New Roman" w:cs="Times New Roman"/>
          <w:color w:val="000000"/>
          <w:szCs w:val="30"/>
        </w:rPr>
        <w:t>e against the other limits both.</w:t>
      </w:r>
      <w:r w:rsidR="001674F0">
        <w:rPr>
          <w:rFonts w:ascii="Times New Roman" w:hAnsi="Times New Roman" w:cs="Times New Roman"/>
          <w:color w:val="000000"/>
          <w:szCs w:val="30"/>
        </w:rPr>
        <w:t xml:space="preserve"> Development, even into stages considered more autonomous, entails deeper and deeper</w:t>
      </w:r>
      <w:r w:rsidR="00763B1B">
        <w:rPr>
          <w:rFonts w:ascii="Times New Roman" w:hAnsi="Times New Roman" w:cs="Times New Roman"/>
          <w:color w:val="000000"/>
          <w:szCs w:val="30"/>
        </w:rPr>
        <w:t xml:space="preserve"> possibilities,</w:t>
      </w:r>
      <w:r w:rsidR="001674F0">
        <w:rPr>
          <w:rFonts w:ascii="Times New Roman" w:hAnsi="Times New Roman" w:cs="Times New Roman"/>
          <w:color w:val="000000"/>
          <w:szCs w:val="30"/>
        </w:rPr>
        <w:t xml:space="preserve"> experiences</w:t>
      </w:r>
      <w:r w:rsidR="00763B1B">
        <w:rPr>
          <w:rFonts w:ascii="Times New Roman" w:hAnsi="Times New Roman" w:cs="Times New Roman"/>
          <w:color w:val="000000"/>
          <w:szCs w:val="30"/>
        </w:rPr>
        <w:t>,</w:t>
      </w:r>
      <w:r w:rsidR="001674F0">
        <w:rPr>
          <w:rFonts w:ascii="Times New Roman" w:hAnsi="Times New Roman" w:cs="Times New Roman"/>
          <w:color w:val="000000"/>
          <w:szCs w:val="30"/>
        </w:rPr>
        <w:t xml:space="preserve"> and enactments of community, and vice-versa. In conscious community, I am more myself, and I am also more with you. </w:t>
      </w:r>
    </w:p>
    <w:p w:rsidR="00D15D3C" w:rsidRDefault="001674F0" w:rsidP="00D15D3C">
      <w:pPr>
        <w:spacing w:line="360" w:lineRule="auto"/>
        <w:rPr>
          <w:rFonts w:ascii="Times New Roman" w:hAnsi="Times New Roman" w:cs="Times New Roman"/>
          <w:color w:val="000000"/>
          <w:szCs w:val="30"/>
        </w:rPr>
      </w:pPr>
      <w:r>
        <w:rPr>
          <w:rFonts w:ascii="Times New Roman" w:hAnsi="Times New Roman" w:cs="Times New Roman"/>
          <w:color w:val="000000"/>
          <w:szCs w:val="30"/>
        </w:rPr>
        <w:tab/>
        <w:t xml:space="preserve">Lens 8: </w:t>
      </w:r>
      <w:r w:rsidRPr="001674F0">
        <w:rPr>
          <w:rFonts w:ascii="Times New Roman" w:hAnsi="Times New Roman" w:cs="Times New Roman"/>
          <w:i/>
          <w:color w:val="000000"/>
          <w:szCs w:val="30"/>
        </w:rPr>
        <w:t>The state practice of emptiness of metaphysical boundaries in intersubjectivity</w:t>
      </w:r>
      <w:r w:rsidR="00D15D3C">
        <w:rPr>
          <w:rFonts w:ascii="Times New Roman" w:hAnsi="Times New Roman" w:cs="Times New Roman"/>
          <w:i/>
          <w:color w:val="000000"/>
          <w:szCs w:val="30"/>
        </w:rPr>
        <w:t xml:space="preserve"> sheds light on the ways in which we create our personalities, and</w:t>
      </w:r>
      <w:r w:rsidRPr="001674F0">
        <w:rPr>
          <w:rFonts w:ascii="Times New Roman" w:hAnsi="Times New Roman" w:cs="Times New Roman"/>
          <w:i/>
          <w:color w:val="000000"/>
          <w:szCs w:val="30"/>
        </w:rPr>
        <w:t xml:space="preserve"> can lead towards structural ways-of-being-in-the-world-with-other: it is in fact the direct operation upon this aspect of human being-in-the-world</w:t>
      </w:r>
      <w:r w:rsidR="00D15D3C">
        <w:rPr>
          <w:rFonts w:ascii="Times New Roman" w:hAnsi="Times New Roman" w:cs="Times New Roman"/>
          <w:i/>
          <w:color w:val="000000"/>
          <w:szCs w:val="30"/>
        </w:rPr>
        <w:t>, and an active meditation</w:t>
      </w:r>
      <w:r w:rsidRPr="001674F0">
        <w:rPr>
          <w:rFonts w:ascii="Times New Roman" w:hAnsi="Times New Roman" w:cs="Times New Roman"/>
          <w:i/>
          <w:color w:val="000000"/>
          <w:szCs w:val="30"/>
        </w:rPr>
        <w:t>.</w:t>
      </w:r>
      <w:r w:rsidR="00D15D3C" w:rsidRPr="00D15D3C">
        <w:rPr>
          <w:rFonts w:ascii="Times New Roman" w:hAnsi="Times New Roman" w:cs="Times New Roman"/>
          <w:color w:val="000000"/>
          <w:szCs w:val="30"/>
        </w:rPr>
        <w:t xml:space="preserve"> </w:t>
      </w:r>
    </w:p>
    <w:p w:rsidR="001674F0" w:rsidRDefault="001674F0" w:rsidP="00D15D3C">
      <w:pPr>
        <w:spacing w:line="360" w:lineRule="auto"/>
        <w:rPr>
          <w:rFonts w:ascii="Times New Roman" w:hAnsi="Times New Roman" w:cs="Times New Roman"/>
          <w:szCs w:val="20"/>
        </w:rPr>
      </w:pPr>
      <w:r w:rsidRPr="001674F0">
        <w:rPr>
          <w:rFonts w:ascii="Times New Roman" w:hAnsi="Times New Roman" w:cs="Times New Roman"/>
          <w:i/>
          <w:color w:val="000000"/>
          <w:szCs w:val="30"/>
        </w:rPr>
        <w:t xml:space="preserve"> </w:t>
      </w:r>
      <w:r>
        <w:rPr>
          <w:rFonts w:ascii="Times New Roman" w:hAnsi="Times New Roman" w:cs="Times New Roman"/>
          <w:color w:val="000000"/>
          <w:szCs w:val="30"/>
        </w:rPr>
        <w:t xml:space="preserve">This is another way of saying that We Space is a developmentally potent practice, along with Lenses 7 and 4. The states brought about in formal We Space practice point the way towards </w:t>
      </w:r>
      <w:proofErr w:type="spellStart"/>
      <w:r>
        <w:rPr>
          <w:rFonts w:ascii="Times New Roman" w:hAnsi="Times New Roman" w:cs="Times New Roman"/>
          <w:color w:val="000000"/>
          <w:szCs w:val="30"/>
        </w:rPr>
        <w:t>transpersonality</w:t>
      </w:r>
      <w:proofErr w:type="spellEnd"/>
      <w:r w:rsidR="00D15D3C">
        <w:rPr>
          <w:rFonts w:ascii="Times New Roman" w:hAnsi="Times New Roman" w:cs="Times New Roman"/>
          <w:color w:val="000000"/>
          <w:szCs w:val="30"/>
        </w:rPr>
        <w:t xml:space="preserve"> in an active, engaged way. </w:t>
      </w:r>
    </w:p>
    <w:p w:rsidR="001674F0" w:rsidRPr="00CB160B" w:rsidRDefault="001674F0" w:rsidP="001674F0">
      <w:pPr>
        <w:spacing w:line="360" w:lineRule="auto"/>
        <w:ind w:firstLine="720"/>
        <w:rPr>
          <w:rFonts w:ascii="Times New Roman" w:hAnsi="Times New Roman" w:cs="Times New Roman"/>
          <w:szCs w:val="20"/>
        </w:rPr>
      </w:pPr>
      <w:r>
        <w:rPr>
          <w:rFonts w:ascii="Times New Roman" w:hAnsi="Times New Roman" w:cs="Times New Roman"/>
          <w:szCs w:val="20"/>
        </w:rPr>
        <w:t xml:space="preserve">Lens 9: </w:t>
      </w:r>
      <w:r w:rsidRPr="001674F0">
        <w:rPr>
          <w:rFonts w:ascii="Times New Roman" w:hAnsi="Times New Roman" w:cs="Times New Roman"/>
          <w:i/>
          <w:color w:val="000000"/>
          <w:szCs w:val="30"/>
        </w:rPr>
        <w:t>Many of our crises today as a global humanity stem from our inability to interface and relate with each other, in small and large scopes, from such a way-of-being-in-the-world-with-other. Our technological sophistication has outstripped our ability to create beauty, and goodness</w:t>
      </w:r>
      <w:r w:rsidRPr="00CB160B">
        <w:rPr>
          <w:rFonts w:ascii="Times New Roman" w:hAnsi="Times New Roman" w:cs="Times New Roman"/>
          <w:color w:val="000000"/>
          <w:szCs w:val="30"/>
        </w:rPr>
        <w:t xml:space="preserve">. </w:t>
      </w:r>
      <w:r>
        <w:rPr>
          <w:rFonts w:ascii="Times New Roman" w:hAnsi="Times New Roman" w:cs="Times New Roman"/>
          <w:color w:val="000000"/>
          <w:szCs w:val="30"/>
        </w:rPr>
        <w:t xml:space="preserve">This lens is basically unchanged from the preliminary version—I have just worded it differently now compared to before. </w:t>
      </w:r>
      <w:r w:rsidR="00D15D3C">
        <w:rPr>
          <w:rFonts w:ascii="Times New Roman" w:hAnsi="Times New Roman" w:cs="Times New Roman"/>
          <w:color w:val="000000"/>
          <w:szCs w:val="30"/>
        </w:rPr>
        <w:t>We are developing more and more complex technology, but it is in service of a sense of self and way of being with other that is inherently competitive, and combative. We are overly defensive, we use others as means towards ends, and we are terrified</w:t>
      </w:r>
      <w:r w:rsidR="00763B1B">
        <w:rPr>
          <w:rFonts w:ascii="Times New Roman" w:hAnsi="Times New Roman" w:cs="Times New Roman"/>
          <w:color w:val="000000"/>
          <w:szCs w:val="30"/>
        </w:rPr>
        <w:t xml:space="preserve"> of being affected by the other,</w:t>
      </w:r>
      <w:r w:rsidR="00D15D3C">
        <w:rPr>
          <w:rFonts w:ascii="Times New Roman" w:hAnsi="Times New Roman" w:cs="Times New Roman"/>
          <w:color w:val="000000"/>
          <w:szCs w:val="30"/>
        </w:rPr>
        <w:t xml:space="preserve"> of being in community. This may not be the underlying root of our crises, but it may well be </w:t>
      </w:r>
      <w:r w:rsidR="00763B1B">
        <w:rPr>
          <w:rFonts w:ascii="Times New Roman" w:hAnsi="Times New Roman" w:cs="Times New Roman"/>
          <w:color w:val="000000"/>
          <w:szCs w:val="30"/>
        </w:rPr>
        <w:t xml:space="preserve">thought of as </w:t>
      </w:r>
      <w:r w:rsidR="00D15D3C">
        <w:rPr>
          <w:rFonts w:ascii="Times New Roman" w:hAnsi="Times New Roman" w:cs="Times New Roman"/>
          <w:color w:val="000000"/>
          <w:szCs w:val="30"/>
        </w:rPr>
        <w:t xml:space="preserve">the trunk. </w:t>
      </w:r>
    </w:p>
    <w:p w:rsidR="00BB3F40" w:rsidRDefault="00D15D3C" w:rsidP="00BB3F40">
      <w:pPr>
        <w:spacing w:line="360" w:lineRule="auto"/>
        <w:rPr>
          <w:rFonts w:ascii="Times New Roman" w:hAnsi="Times New Roman"/>
          <w:szCs w:val="20"/>
        </w:rPr>
      </w:pPr>
      <w:r>
        <w:rPr>
          <w:rFonts w:ascii="Times New Roman" w:hAnsi="Times New Roman"/>
          <w:szCs w:val="20"/>
        </w:rPr>
        <w:tab/>
        <w:t xml:space="preserve">Lens 10: </w:t>
      </w:r>
      <w:r>
        <w:rPr>
          <w:rFonts w:ascii="Times New Roman" w:hAnsi="Times New Roman"/>
          <w:i/>
          <w:szCs w:val="20"/>
        </w:rPr>
        <w:t xml:space="preserve">We are just at the beginning of this, and so this account can only be exploratory, its lines meant to evoke rather than explain. </w:t>
      </w:r>
      <w:r>
        <w:rPr>
          <w:rFonts w:ascii="Times New Roman" w:hAnsi="Times New Roman"/>
          <w:szCs w:val="20"/>
        </w:rPr>
        <w:t xml:space="preserve">While I would be rather shocked if any of these lenses turned out to be grossly inadvisable ways of understanding We Space, I would not be surprised if the ‘digging’ of the last two years has been scratching on the surface of the desert with a single hair. There is more potential in our coming to being with each other than I could possibly express in an account like this. </w:t>
      </w:r>
      <w:r w:rsidR="00763B1B">
        <w:rPr>
          <w:rFonts w:ascii="Times New Roman" w:hAnsi="Times New Roman"/>
          <w:szCs w:val="20"/>
        </w:rPr>
        <w:t xml:space="preserve">If </w:t>
      </w:r>
      <w:proofErr w:type="spellStart"/>
      <w:r w:rsidR="00763B1B">
        <w:rPr>
          <w:rFonts w:ascii="Times New Roman" w:hAnsi="Times New Roman"/>
          <w:szCs w:val="20"/>
        </w:rPr>
        <w:t>transpersonality</w:t>
      </w:r>
      <w:proofErr w:type="spellEnd"/>
      <w:r w:rsidR="00763B1B">
        <w:rPr>
          <w:rFonts w:ascii="Times New Roman" w:hAnsi="Times New Roman"/>
          <w:szCs w:val="20"/>
        </w:rPr>
        <w:t xml:space="preserve"> is the opening of a finite individual to infinity, our ways of being with each other conventionally is like adding finite amounts. Coming together in We Space is then not even like adding, or multiplying infinities, but like </w:t>
      </w:r>
      <w:r w:rsidR="00BB3F40">
        <w:rPr>
          <w:rFonts w:ascii="Times New Roman" w:hAnsi="Times New Roman"/>
          <w:szCs w:val="20"/>
        </w:rPr>
        <w:t>raising infinity to the</w:t>
      </w:r>
      <w:r w:rsidR="00783FC8">
        <w:rPr>
          <w:rFonts w:ascii="Times New Roman" w:hAnsi="Times New Roman"/>
          <w:szCs w:val="20"/>
        </w:rPr>
        <w:t xml:space="preserve"> infinity power, and then again.</w:t>
      </w:r>
      <w:r w:rsidR="00BB3F40">
        <w:rPr>
          <w:rFonts w:ascii="Times New Roman" w:hAnsi="Times New Roman"/>
          <w:szCs w:val="20"/>
        </w:rPr>
        <w:t xml:space="preserve"> The metaphor of a baby incubating, or having just been born, comes up often in these spaces, and it is as if the entire history of humanity has been gestation, our entire world and all that we have thought to be real up to this point only the womb. Another common metaphor is that humanity is entering its adulthood, and the implications are similar: we are transitioning from a phase of preparation, and learning how to see ourselves in an entirely new and unfamiliar way, in ways that fundamentally change our ideas of who we are and what we can do. In these tropes, the crises we are undergoing now are initiatory</w:t>
      </w:r>
      <w:r w:rsidR="00763B1B">
        <w:rPr>
          <w:rFonts w:ascii="Times New Roman" w:hAnsi="Times New Roman"/>
          <w:szCs w:val="20"/>
        </w:rPr>
        <w:t>.</w:t>
      </w:r>
      <w:r w:rsidR="00783FC8">
        <w:rPr>
          <w:rStyle w:val="FootnoteReference"/>
          <w:rFonts w:ascii="Times New Roman" w:hAnsi="Times New Roman"/>
          <w:szCs w:val="20"/>
        </w:rPr>
        <w:footnoteReference w:id="42"/>
      </w:r>
      <w:r w:rsidR="00BB3F40">
        <w:rPr>
          <w:rFonts w:ascii="Times New Roman" w:hAnsi="Times New Roman"/>
          <w:szCs w:val="20"/>
        </w:rPr>
        <w:t xml:space="preserve"> </w:t>
      </w:r>
    </w:p>
    <w:p w:rsidR="005311BB" w:rsidRDefault="00BB3F40" w:rsidP="005311BB">
      <w:pPr>
        <w:spacing w:line="360" w:lineRule="auto"/>
        <w:rPr>
          <w:rFonts w:ascii="Times New Roman" w:hAnsi="Times New Roman"/>
          <w:szCs w:val="20"/>
        </w:rPr>
      </w:pPr>
      <w:r>
        <w:rPr>
          <w:rFonts w:ascii="Times New Roman" w:hAnsi="Times New Roman"/>
          <w:szCs w:val="20"/>
        </w:rPr>
        <w:tab/>
        <w:t xml:space="preserve">Lens 11: </w:t>
      </w:r>
      <w:r>
        <w:rPr>
          <w:rFonts w:ascii="Times New Roman" w:hAnsi="Times New Roman"/>
          <w:i/>
          <w:szCs w:val="20"/>
        </w:rPr>
        <w:t>While the experiences of We Spaces are</w:t>
      </w:r>
      <w:r w:rsidR="00763B1B">
        <w:rPr>
          <w:rFonts w:ascii="Times New Roman" w:hAnsi="Times New Roman"/>
          <w:i/>
          <w:szCs w:val="20"/>
        </w:rPr>
        <w:t xml:space="preserve"> horizontally and vertically</w:t>
      </w:r>
      <w:r>
        <w:rPr>
          <w:rFonts w:ascii="Times New Roman" w:hAnsi="Times New Roman"/>
          <w:i/>
          <w:szCs w:val="20"/>
        </w:rPr>
        <w:t xml:space="preserve"> developmentally contingent, the practices are not. </w:t>
      </w:r>
      <w:r>
        <w:rPr>
          <w:rFonts w:ascii="Times New Roman" w:hAnsi="Times New Roman"/>
          <w:szCs w:val="20"/>
        </w:rPr>
        <w:t xml:space="preserve">In the beginning of the process, as mentioned under Lens 1, I put a great deal of emphasis on the fact that certain practices and certain We Spaces were developmentally inappropriate </w:t>
      </w:r>
      <w:r w:rsidR="00823713">
        <w:rPr>
          <w:rFonts w:ascii="Times New Roman" w:hAnsi="Times New Roman"/>
          <w:szCs w:val="20"/>
        </w:rPr>
        <w:t>without the contingent development. Though I think it is extremely important to make discernments about the kind of We Space and practice that is being enacted, and have spent a great deal of energy in this project and paper to make some initial steps towards doing so, the practices themselves are often very simple: the kind of simplicity that, returned to again and again, transforms. In subjective meditation, such a practice is: pay att</w:t>
      </w:r>
      <w:r w:rsidR="00075B6F">
        <w:rPr>
          <w:rFonts w:ascii="Times New Roman" w:hAnsi="Times New Roman"/>
          <w:szCs w:val="20"/>
        </w:rPr>
        <w:t>ention to the breath. The injunction</w:t>
      </w:r>
      <w:r w:rsidR="00823713">
        <w:rPr>
          <w:rFonts w:ascii="Times New Roman" w:hAnsi="Times New Roman"/>
          <w:szCs w:val="20"/>
        </w:rPr>
        <w:t xml:space="preserve"> is constant, the self changes in years of engagement with the practice. Similarly, a practice like “speak from the deepest part of yourself” has no developmental requirement, beyond an ability to understand the sentence. Practically of course, few people will be drawn to these practices </w:t>
      </w:r>
      <w:proofErr w:type="gramStart"/>
      <w:r w:rsidR="00823713">
        <w:rPr>
          <w:rFonts w:ascii="Times New Roman" w:hAnsi="Times New Roman"/>
          <w:szCs w:val="20"/>
        </w:rPr>
        <w:t>who</w:t>
      </w:r>
      <w:proofErr w:type="gramEnd"/>
      <w:r w:rsidR="00823713">
        <w:rPr>
          <w:rFonts w:ascii="Times New Roman" w:hAnsi="Times New Roman"/>
          <w:szCs w:val="20"/>
        </w:rPr>
        <w:t xml:space="preserve"> have not the requisite development to feel a desire for conscious interpersonal engagement. Nevertheless, the most basic dynamics </w:t>
      </w:r>
      <w:r w:rsidR="005311BB">
        <w:rPr>
          <w:rFonts w:ascii="Times New Roman" w:hAnsi="Times New Roman"/>
          <w:szCs w:val="20"/>
        </w:rPr>
        <w:t>of intersubjective practice, which hold from the earliest to the latest practices, can be practiced by anyone.</w:t>
      </w:r>
    </w:p>
    <w:p w:rsidR="00A75242" w:rsidRPr="00075B6F" w:rsidRDefault="00783FC8" w:rsidP="00075B6F">
      <w:pPr>
        <w:spacing w:line="360" w:lineRule="auto"/>
        <w:rPr>
          <w:rFonts w:ascii="Times New Roman" w:hAnsi="Times New Roman" w:cs="Times New Roman"/>
          <w:color w:val="000000"/>
          <w:szCs w:val="30"/>
        </w:rPr>
      </w:pPr>
      <w:r>
        <w:rPr>
          <w:rFonts w:ascii="Times New Roman" w:hAnsi="Times New Roman"/>
          <w:szCs w:val="20"/>
        </w:rPr>
        <w:tab/>
      </w:r>
    </w:p>
    <w:p w:rsidR="00A75242" w:rsidRDefault="00A75242" w:rsidP="00481A8E">
      <w:pPr>
        <w:spacing w:line="360" w:lineRule="auto"/>
        <w:jc w:val="center"/>
        <w:rPr>
          <w:rFonts w:ascii="Times New Roman" w:hAnsi="Times New Roman" w:cs="Times New Roman"/>
          <w:b/>
          <w:color w:val="000000"/>
          <w:szCs w:val="30"/>
        </w:rPr>
      </w:pPr>
    </w:p>
    <w:p w:rsidR="00A75242" w:rsidRDefault="0069745C" w:rsidP="00481A8E">
      <w:pPr>
        <w:spacing w:line="360" w:lineRule="auto"/>
        <w:jc w:val="center"/>
        <w:rPr>
          <w:rFonts w:ascii="Times New Roman" w:hAnsi="Times New Roman" w:cs="Times New Roman"/>
          <w:b/>
          <w:color w:val="000000"/>
          <w:szCs w:val="30"/>
        </w:rPr>
      </w:pPr>
      <w:r w:rsidRPr="00E9596D">
        <w:rPr>
          <w:rFonts w:ascii="Times New Roman" w:hAnsi="Times New Roman" w:cs="Times New Roman"/>
          <w:b/>
          <w:color w:val="000000"/>
          <w:szCs w:val="30"/>
        </w:rPr>
        <w:t>Third-Person Results: Relational Experience</w:t>
      </w:r>
    </w:p>
    <w:p w:rsidR="00481A8E" w:rsidRPr="00A75242" w:rsidRDefault="00A75242" w:rsidP="00A75242">
      <w:pPr>
        <w:spacing w:line="360" w:lineRule="auto"/>
        <w:rPr>
          <w:rFonts w:ascii="Times New Roman" w:hAnsi="Times New Roman" w:cs="Times New Roman"/>
          <w:color w:val="000000"/>
          <w:szCs w:val="30"/>
        </w:rPr>
      </w:pPr>
      <w:r>
        <w:rPr>
          <w:rFonts w:ascii="Times New Roman" w:hAnsi="Times New Roman" w:cs="Times New Roman"/>
          <w:color w:val="000000"/>
          <w:szCs w:val="30"/>
        </w:rPr>
        <w:tab/>
      </w:r>
      <w:r w:rsidR="00075B6F">
        <w:rPr>
          <w:rFonts w:ascii="Times New Roman" w:hAnsi="Times New Roman" w:cs="Times New Roman"/>
          <w:color w:val="000000"/>
          <w:szCs w:val="30"/>
        </w:rPr>
        <w:t xml:space="preserve">As noted in the ‘Method’ section, the aims of this phase of research were modest. I was looking primarily for some confirmation that participants in We Space practices found them significant; that is, that there is something about practicing intersubjective awareness that is meaningful in practitioner’s lives, and that is unique to these sets of practices. I did so both by asking questions distilled from my first and second person phases of research to participants, and by comparing participants’ responses about their experiences to non-participants’ responses. While I do not have the training (or funding!) to do a thorough statistical analysis, nor have I selected responders with this kind of analysis in mind, some clear patterns emerged. </w:t>
      </w:r>
    </w:p>
    <w:p w:rsidR="00A8069A" w:rsidRDefault="00A8069A" w:rsidP="00481A8E">
      <w:pPr>
        <w:spacing w:line="360" w:lineRule="auto"/>
        <w:ind w:firstLine="720"/>
        <w:rPr>
          <w:rFonts w:ascii="Times New Roman" w:hAnsi="Times New Roman" w:cs="Times New Roman"/>
          <w:color w:val="000000"/>
          <w:szCs w:val="30"/>
        </w:rPr>
      </w:pPr>
      <w:r>
        <w:rPr>
          <w:rFonts w:ascii="Times New Roman" w:hAnsi="Times New Roman" w:cs="Times New Roman"/>
          <w:color w:val="000000"/>
          <w:szCs w:val="30"/>
        </w:rPr>
        <w:t>The clearest results came fro</w:t>
      </w:r>
      <w:r w:rsidR="001C1793">
        <w:rPr>
          <w:rFonts w:ascii="Times New Roman" w:hAnsi="Times New Roman" w:cs="Times New Roman"/>
          <w:color w:val="000000"/>
          <w:szCs w:val="30"/>
        </w:rPr>
        <w:t>m my final two questions to the</w:t>
      </w:r>
      <w:r>
        <w:rPr>
          <w:rFonts w:ascii="Times New Roman" w:hAnsi="Times New Roman" w:cs="Times New Roman"/>
          <w:color w:val="000000"/>
          <w:szCs w:val="30"/>
        </w:rPr>
        <w:t xml:space="preserve"> </w:t>
      </w:r>
      <w:r w:rsidR="001C1793">
        <w:rPr>
          <w:rFonts w:ascii="Times New Roman" w:hAnsi="Times New Roman" w:cs="Times New Roman"/>
          <w:color w:val="000000"/>
          <w:szCs w:val="30"/>
        </w:rPr>
        <w:t xml:space="preserve">‘practitioners’ </w:t>
      </w:r>
      <w:r>
        <w:rPr>
          <w:rFonts w:ascii="Times New Roman" w:hAnsi="Times New Roman" w:cs="Times New Roman"/>
          <w:color w:val="000000"/>
          <w:szCs w:val="30"/>
        </w:rPr>
        <w:t>group, and in compar</w:t>
      </w:r>
      <w:r w:rsidR="001C1793">
        <w:rPr>
          <w:rFonts w:ascii="Times New Roman" w:hAnsi="Times New Roman" w:cs="Times New Roman"/>
          <w:color w:val="000000"/>
          <w:szCs w:val="30"/>
        </w:rPr>
        <w:t>ing this group</w:t>
      </w:r>
      <w:r>
        <w:rPr>
          <w:rFonts w:ascii="Times New Roman" w:hAnsi="Times New Roman" w:cs="Times New Roman"/>
          <w:color w:val="000000"/>
          <w:szCs w:val="30"/>
        </w:rPr>
        <w:t xml:space="preserve"> to the people who had never practiced We Space. For question six, </w:t>
      </w:r>
      <w:r w:rsidR="00481A8E">
        <w:rPr>
          <w:rFonts w:ascii="Times New Roman" w:hAnsi="Times New Roman" w:cs="Times New Roman"/>
          <w:color w:val="000000"/>
          <w:szCs w:val="30"/>
        </w:rPr>
        <w:t>“the above [experiences] have generally occurred more often/ with more intensity than in my day-to-day relationships,” 89.4% of participants responded ‘yes.’ In question seven, a</w:t>
      </w:r>
      <w:r>
        <w:rPr>
          <w:rFonts w:ascii="Times New Roman" w:hAnsi="Times New Roman" w:cs="Times New Roman"/>
          <w:color w:val="000000"/>
          <w:szCs w:val="30"/>
        </w:rPr>
        <w:t xml:space="preserve"> staggering 95.3% felt that participating in intersubjective practices positively affected how they showed up in their social environments (work, school, hobbies, etc.), while 93% felt that intersubjective practice had positively affected their sense of self, and their close relationships. 94.2% felt that it had positively impacted their other relationships, and daily interactions. The lowest percentage for this section felt that intersubjective practices had positively affected their sense of drive and purpose, and this was still 82.6% of respondents. While these questions were not designed to say much, they say it clearly: participants in intersubjective practices experience them as being significantly impactful and positive in their lives. </w:t>
      </w:r>
    </w:p>
    <w:p w:rsidR="00ED1BEB" w:rsidRDefault="00615B6E" w:rsidP="0069745C">
      <w:pPr>
        <w:spacing w:line="360" w:lineRule="auto"/>
        <w:rPr>
          <w:rFonts w:ascii="Times New Roman" w:hAnsi="Times New Roman" w:cs="Times New Roman"/>
          <w:color w:val="000000"/>
          <w:szCs w:val="30"/>
        </w:rPr>
      </w:pPr>
      <w:r>
        <w:rPr>
          <w:rFonts w:ascii="Times New Roman" w:hAnsi="Times New Roman" w:cs="Times New Roman"/>
          <w:color w:val="000000"/>
          <w:szCs w:val="30"/>
        </w:rPr>
        <w:tab/>
        <w:t>Comparing the two question-sets regarding specific experiences (question five for practitioners, and question two for non-practitioners), significant trends also appear. First, with the exception of “Community Healing,” which in both groups had the largest cluster in the second-least experience category of “occasio</w:t>
      </w:r>
      <w:r w:rsidR="004664EC">
        <w:rPr>
          <w:rFonts w:ascii="Times New Roman" w:hAnsi="Times New Roman" w:cs="Times New Roman"/>
          <w:color w:val="000000"/>
          <w:szCs w:val="30"/>
        </w:rPr>
        <w:t>nally,” the non-practice group experienced each of the first twelve questions, corresponding to the subtle range of practice, ‘often.’ At the higher end of the frequency</w:t>
      </w:r>
      <w:r w:rsidR="00A75242">
        <w:rPr>
          <w:rFonts w:ascii="Times New Roman" w:hAnsi="Times New Roman" w:cs="Times New Roman"/>
          <w:color w:val="000000"/>
          <w:szCs w:val="30"/>
        </w:rPr>
        <w:t xml:space="preserve"> range,  “ever</w:t>
      </w:r>
      <w:r w:rsidR="00C94FC7">
        <w:rPr>
          <w:rFonts w:ascii="Times New Roman" w:hAnsi="Times New Roman" w:cs="Times New Roman"/>
          <w:color w:val="000000"/>
          <w:szCs w:val="30"/>
        </w:rPr>
        <w:t>y</w:t>
      </w:r>
      <w:r w:rsidR="00A75242">
        <w:rPr>
          <w:rFonts w:ascii="Times New Roman" w:hAnsi="Times New Roman" w:cs="Times New Roman"/>
          <w:color w:val="000000"/>
          <w:szCs w:val="30"/>
        </w:rPr>
        <w:t xml:space="preserve"> t</w:t>
      </w:r>
      <w:r w:rsidR="004664EC">
        <w:rPr>
          <w:rFonts w:ascii="Times New Roman" w:hAnsi="Times New Roman" w:cs="Times New Roman"/>
          <w:color w:val="000000"/>
          <w:szCs w:val="30"/>
        </w:rPr>
        <w:t>ime I am with another,” there were onl</w:t>
      </w:r>
      <w:r w:rsidR="0012044B">
        <w:rPr>
          <w:rFonts w:ascii="Times New Roman" w:hAnsi="Times New Roman" w:cs="Times New Roman"/>
          <w:color w:val="000000"/>
          <w:szCs w:val="30"/>
        </w:rPr>
        <w:t>y a handful of responses at 8.6</w:t>
      </w:r>
      <w:r w:rsidR="004664EC">
        <w:rPr>
          <w:rFonts w:ascii="Times New Roman" w:hAnsi="Times New Roman" w:cs="Times New Roman"/>
          <w:color w:val="000000"/>
          <w:szCs w:val="30"/>
        </w:rPr>
        <w:t xml:space="preserve">%, and the experiences were </w:t>
      </w:r>
      <w:r w:rsidR="0012044B">
        <w:rPr>
          <w:rFonts w:ascii="Times New Roman" w:hAnsi="Times New Roman" w:cs="Times New Roman"/>
          <w:color w:val="000000"/>
          <w:szCs w:val="30"/>
        </w:rPr>
        <w:t>mostly 0.0%, or 2.9%, and never more than 8.6</w:t>
      </w:r>
      <w:r w:rsidR="004664EC">
        <w:rPr>
          <w:rFonts w:ascii="Times New Roman" w:hAnsi="Times New Roman" w:cs="Times New Roman"/>
          <w:color w:val="000000"/>
          <w:szCs w:val="30"/>
        </w:rPr>
        <w:t xml:space="preserve">%. There was also a clear split between the </w:t>
      </w:r>
      <w:r w:rsidR="00A75242">
        <w:rPr>
          <w:rFonts w:ascii="Times New Roman" w:hAnsi="Times New Roman" w:cs="Times New Roman"/>
          <w:color w:val="000000"/>
          <w:szCs w:val="30"/>
        </w:rPr>
        <w:t>most common response cluster</w:t>
      </w:r>
      <w:r w:rsidR="004664EC">
        <w:rPr>
          <w:rFonts w:ascii="Times New Roman" w:hAnsi="Times New Roman" w:cs="Times New Roman"/>
          <w:color w:val="000000"/>
          <w:szCs w:val="30"/>
        </w:rPr>
        <w:t xml:space="preserve"> in the subtle and causal ranges. From experiences 13 to 21, </w:t>
      </w:r>
      <w:r w:rsidR="007067A2">
        <w:rPr>
          <w:rFonts w:ascii="Times New Roman" w:hAnsi="Times New Roman" w:cs="Times New Roman"/>
          <w:color w:val="000000"/>
          <w:szCs w:val="30"/>
        </w:rPr>
        <w:t>the cluster</w:t>
      </w:r>
      <w:r w:rsidR="004664EC">
        <w:rPr>
          <w:rFonts w:ascii="Times New Roman" w:hAnsi="Times New Roman" w:cs="Times New Roman"/>
          <w:color w:val="000000"/>
          <w:szCs w:val="30"/>
        </w:rPr>
        <w:t xml:space="preserve"> dropped a frequency category, going from “often” for every experience but “community healing” to “occasionally,” while the higher end of the fr</w:t>
      </w:r>
      <w:r w:rsidR="0012044B">
        <w:rPr>
          <w:rFonts w:ascii="Times New Roman" w:hAnsi="Times New Roman" w:cs="Times New Roman"/>
          <w:color w:val="000000"/>
          <w:szCs w:val="30"/>
        </w:rPr>
        <w:t>equency spectrum was split evenly between 2.9%, and 5.7%. I was</w:t>
      </w:r>
      <w:r w:rsidR="004664EC">
        <w:rPr>
          <w:rFonts w:ascii="Times New Roman" w:hAnsi="Times New Roman" w:cs="Times New Roman"/>
          <w:color w:val="000000"/>
          <w:szCs w:val="30"/>
        </w:rPr>
        <w:t xml:space="preserve"> surprised that there were as many at the higher end, </w:t>
      </w:r>
      <w:r w:rsidR="0012044B">
        <w:rPr>
          <w:rFonts w:ascii="Times New Roman" w:hAnsi="Times New Roman" w:cs="Times New Roman"/>
          <w:color w:val="000000"/>
          <w:szCs w:val="30"/>
        </w:rPr>
        <w:t xml:space="preserve">and so sifted through the responses one-by-one. As several circles that I mostly draw my friends from on </w:t>
      </w:r>
      <w:r w:rsidR="004664EC">
        <w:rPr>
          <w:rFonts w:ascii="Times New Roman" w:hAnsi="Times New Roman" w:cs="Times New Roman"/>
          <w:color w:val="000000"/>
          <w:szCs w:val="30"/>
        </w:rPr>
        <w:t xml:space="preserve">are self-identified as ‘integral,’ ‘spiritual,’ and/or ‘conscious,’ </w:t>
      </w:r>
      <w:r w:rsidR="0012044B">
        <w:rPr>
          <w:rFonts w:ascii="Times New Roman" w:hAnsi="Times New Roman" w:cs="Times New Roman"/>
          <w:color w:val="000000"/>
          <w:szCs w:val="30"/>
        </w:rPr>
        <w:t>including several people who are relational teachers and therapists, I would not have been surprised if one or two people with an extraordinary relational capacity took the survey and cheerfully clicked off the higher end for each choice. What I found when I looked was therefore surprising. For the most part, people clicked ‘occasionally,’ or ‘often,’ with a subset of respon</w:t>
      </w:r>
      <w:r w:rsidR="00481A8E">
        <w:rPr>
          <w:rFonts w:ascii="Times New Roman" w:hAnsi="Times New Roman" w:cs="Times New Roman"/>
          <w:color w:val="000000"/>
          <w:szCs w:val="30"/>
        </w:rPr>
        <w:t>der</w:t>
      </w:r>
      <w:r w:rsidR="0012044B">
        <w:rPr>
          <w:rFonts w:ascii="Times New Roman" w:hAnsi="Times New Roman" w:cs="Times New Roman"/>
          <w:color w:val="000000"/>
          <w:szCs w:val="30"/>
        </w:rPr>
        <w:t xml:space="preserve">s choosing one or two of the higher two categories. Only two responders checked “every time I am with another” more than twice. My interpretation of this is that people have </w:t>
      </w:r>
      <w:r w:rsidR="007067A2">
        <w:rPr>
          <w:rFonts w:ascii="Times New Roman" w:hAnsi="Times New Roman" w:cs="Times New Roman"/>
          <w:color w:val="000000"/>
          <w:szCs w:val="30"/>
        </w:rPr>
        <w:t xml:space="preserve">individual relational </w:t>
      </w:r>
      <w:r w:rsidR="00ED1BEB">
        <w:rPr>
          <w:rFonts w:ascii="Times New Roman" w:hAnsi="Times New Roman" w:cs="Times New Roman"/>
          <w:color w:val="000000"/>
          <w:szCs w:val="30"/>
        </w:rPr>
        <w:t xml:space="preserve">emphases, and that for them, to be in a relationship </w:t>
      </w:r>
      <w:r w:rsidR="00ED1BEB">
        <w:rPr>
          <w:rFonts w:ascii="Times New Roman" w:hAnsi="Times New Roman" w:cs="Times New Roman"/>
          <w:i/>
          <w:color w:val="000000"/>
          <w:szCs w:val="30"/>
        </w:rPr>
        <w:t>is</w:t>
      </w:r>
      <w:r w:rsidR="00481A8E">
        <w:rPr>
          <w:rFonts w:ascii="Times New Roman" w:hAnsi="Times New Roman" w:cs="Times New Roman"/>
          <w:color w:val="000000"/>
          <w:szCs w:val="30"/>
        </w:rPr>
        <w:t xml:space="preserve"> </w:t>
      </w:r>
      <w:r w:rsidR="00ED1BEB">
        <w:rPr>
          <w:rFonts w:ascii="Times New Roman" w:hAnsi="Times New Roman" w:cs="Times New Roman"/>
          <w:color w:val="000000"/>
          <w:szCs w:val="30"/>
        </w:rPr>
        <w:t xml:space="preserve">to a significant extent, </w:t>
      </w:r>
      <w:r w:rsidR="00481A8E">
        <w:rPr>
          <w:rFonts w:ascii="Times New Roman" w:hAnsi="Times New Roman" w:cs="Times New Roman"/>
          <w:color w:val="000000"/>
          <w:szCs w:val="30"/>
        </w:rPr>
        <w:t>for example, to experience ‘fun’</w:t>
      </w:r>
      <w:r w:rsidR="00ED1BEB">
        <w:rPr>
          <w:rFonts w:ascii="Times New Roman" w:hAnsi="Times New Roman" w:cs="Times New Roman"/>
          <w:color w:val="000000"/>
          <w:szCs w:val="30"/>
        </w:rPr>
        <w:t xml:space="preserve">. As people practice We Space, this begins to even out, opening up an opportunity for the repeated awareness of these possible experiences. </w:t>
      </w:r>
    </w:p>
    <w:p w:rsidR="00416FF7" w:rsidRDefault="00ED1BEB" w:rsidP="0069745C">
      <w:pPr>
        <w:spacing w:line="360" w:lineRule="auto"/>
        <w:rPr>
          <w:rFonts w:ascii="Times New Roman" w:hAnsi="Times New Roman" w:cs="Times New Roman"/>
          <w:color w:val="000000"/>
          <w:szCs w:val="30"/>
        </w:rPr>
      </w:pPr>
      <w:r>
        <w:rPr>
          <w:rFonts w:ascii="Times New Roman" w:hAnsi="Times New Roman" w:cs="Times New Roman"/>
          <w:color w:val="000000"/>
          <w:szCs w:val="30"/>
        </w:rPr>
        <w:tab/>
        <w:t xml:space="preserve">I made one decision in designing these that I still have not found a satisfactory solution to, but that I think leads to an interesting interpretation. While the non-participants were being asked how often they experienced the experiences in relationships, the practitioners were asked how often they experienced the experiences </w:t>
      </w:r>
      <w:r>
        <w:rPr>
          <w:rFonts w:ascii="Times New Roman" w:hAnsi="Times New Roman" w:cs="Times New Roman"/>
          <w:i/>
          <w:color w:val="000000"/>
          <w:szCs w:val="30"/>
        </w:rPr>
        <w:t>during a session</w:t>
      </w:r>
      <w:r>
        <w:rPr>
          <w:rFonts w:ascii="Times New Roman" w:hAnsi="Times New Roman" w:cs="Times New Roman"/>
          <w:color w:val="000000"/>
          <w:szCs w:val="30"/>
        </w:rPr>
        <w:t xml:space="preserve">. With the significant ‘bump’ that occurs in the ‘causal’ area of the </w:t>
      </w:r>
      <w:proofErr w:type="gramStart"/>
      <w:r>
        <w:rPr>
          <w:rFonts w:ascii="Times New Roman" w:hAnsi="Times New Roman" w:cs="Times New Roman"/>
          <w:color w:val="000000"/>
          <w:szCs w:val="30"/>
        </w:rPr>
        <w:t>experiences,</w:t>
      </w:r>
      <w:proofErr w:type="gramEnd"/>
      <w:r>
        <w:rPr>
          <w:rFonts w:ascii="Times New Roman" w:hAnsi="Times New Roman" w:cs="Times New Roman"/>
          <w:color w:val="000000"/>
          <w:szCs w:val="30"/>
        </w:rPr>
        <w:t xml:space="preserve"> one way to interpret this is that in the subtle realm of experience, We Space practices are somewhat more intense than ordinary relating. The difference between the non-practitioners and the practitioners was mostly one of the causal. While the results of non-practitioners went through a significant drop-off in the causal range, the responses of practitioners saw a significant jump in the same range. The most significant jump was in </w:t>
      </w:r>
      <w:r w:rsidR="00416FF7">
        <w:rPr>
          <w:rFonts w:ascii="Times New Roman" w:hAnsi="Times New Roman" w:cs="Times New Roman"/>
          <w:color w:val="000000"/>
          <w:szCs w:val="30"/>
        </w:rPr>
        <w:t>“a greater/deeper sense of presence,” which, over both surveys, was the only experience whose cluster (44.2%</w:t>
      </w:r>
      <w:r w:rsidR="00481A8E">
        <w:rPr>
          <w:rFonts w:ascii="Times New Roman" w:hAnsi="Times New Roman" w:cs="Times New Roman"/>
          <w:color w:val="000000"/>
          <w:szCs w:val="30"/>
        </w:rPr>
        <w:t xml:space="preserve"> of We Space participants</w:t>
      </w:r>
      <w:r w:rsidR="00416FF7">
        <w:rPr>
          <w:rFonts w:ascii="Times New Roman" w:hAnsi="Times New Roman" w:cs="Times New Roman"/>
          <w:color w:val="000000"/>
          <w:szCs w:val="30"/>
        </w:rPr>
        <w:t>) was in the</w:t>
      </w:r>
      <w:r w:rsidR="00C114A5">
        <w:rPr>
          <w:rFonts w:ascii="Times New Roman" w:hAnsi="Times New Roman" w:cs="Times New Roman"/>
          <w:color w:val="000000"/>
          <w:szCs w:val="30"/>
        </w:rPr>
        <w:t xml:space="preserve"> highest frequency range.</w:t>
      </w:r>
    </w:p>
    <w:p w:rsidR="00416FF7" w:rsidRDefault="00416FF7" w:rsidP="0069745C">
      <w:pPr>
        <w:spacing w:line="360" w:lineRule="auto"/>
        <w:rPr>
          <w:rFonts w:ascii="Times New Roman" w:hAnsi="Times New Roman" w:cs="Times New Roman"/>
          <w:color w:val="000000"/>
          <w:szCs w:val="30"/>
        </w:rPr>
      </w:pPr>
      <w:r>
        <w:rPr>
          <w:rFonts w:ascii="Times New Roman" w:hAnsi="Times New Roman" w:cs="Times New Roman"/>
          <w:color w:val="000000"/>
          <w:szCs w:val="30"/>
        </w:rPr>
        <w:tab/>
        <w:t xml:space="preserve">In the </w:t>
      </w:r>
      <w:r w:rsidR="003D4F47">
        <w:rPr>
          <w:rFonts w:ascii="Times New Roman" w:hAnsi="Times New Roman" w:cs="Times New Roman"/>
          <w:color w:val="000000"/>
          <w:szCs w:val="30"/>
        </w:rPr>
        <w:t>Awakening</w:t>
      </w:r>
      <w:r>
        <w:rPr>
          <w:rFonts w:ascii="Times New Roman" w:hAnsi="Times New Roman" w:cs="Times New Roman"/>
          <w:color w:val="000000"/>
          <w:szCs w:val="30"/>
        </w:rPr>
        <w:t xml:space="preserve"> range, which included the final three experiences, the non-practitioners’ responses stayed in the “occasionally” range. The practitioners’ responses similarly dropped from ‘nearly every session,’ the second-most frequent category where the causal experiences were all bunched with the exception of ‘a gre</w:t>
      </w:r>
      <w:r w:rsidR="007067A2">
        <w:rPr>
          <w:rFonts w:ascii="Times New Roman" w:hAnsi="Times New Roman" w:cs="Times New Roman"/>
          <w:color w:val="000000"/>
          <w:szCs w:val="30"/>
        </w:rPr>
        <w:t>ater/deeper sense of presence,’ to ‘often,’</w:t>
      </w:r>
      <w:r>
        <w:rPr>
          <w:rFonts w:ascii="Times New Roman" w:hAnsi="Times New Roman" w:cs="Times New Roman"/>
          <w:color w:val="000000"/>
          <w:szCs w:val="30"/>
        </w:rPr>
        <w:t xml:space="preserve"> remaining one step more frequent than non-practitioners. </w:t>
      </w:r>
      <w:r w:rsidR="00C114A5">
        <w:rPr>
          <w:rFonts w:ascii="Times New Roman" w:hAnsi="Times New Roman" w:cs="Times New Roman"/>
          <w:color w:val="000000"/>
          <w:szCs w:val="30"/>
        </w:rPr>
        <w:t xml:space="preserve">I feel that this supports </w:t>
      </w:r>
      <w:r w:rsidR="00481A8E">
        <w:rPr>
          <w:rFonts w:ascii="Times New Roman" w:hAnsi="Times New Roman" w:cs="Times New Roman"/>
          <w:color w:val="000000"/>
          <w:szCs w:val="30"/>
        </w:rPr>
        <w:t>an interpretation that We Space bring</w:t>
      </w:r>
      <w:r w:rsidR="007067A2">
        <w:rPr>
          <w:rFonts w:ascii="Times New Roman" w:hAnsi="Times New Roman" w:cs="Times New Roman"/>
          <w:color w:val="000000"/>
          <w:szCs w:val="30"/>
        </w:rPr>
        <w:t>s</w:t>
      </w:r>
      <w:r w:rsidR="00481A8E">
        <w:rPr>
          <w:rFonts w:ascii="Times New Roman" w:hAnsi="Times New Roman" w:cs="Times New Roman"/>
          <w:color w:val="000000"/>
          <w:szCs w:val="30"/>
        </w:rPr>
        <w:t xml:space="preserve"> one to experience these positive relational experiences with a greater frequency than in ‘normal’ relating. </w:t>
      </w:r>
    </w:p>
    <w:p w:rsidR="0069745C" w:rsidRDefault="00615B6E" w:rsidP="0069745C">
      <w:pPr>
        <w:spacing w:line="360" w:lineRule="auto"/>
        <w:rPr>
          <w:rFonts w:ascii="Times New Roman" w:hAnsi="Times New Roman" w:cs="Times New Roman"/>
          <w:color w:val="000000"/>
          <w:szCs w:val="30"/>
        </w:rPr>
      </w:pPr>
      <w:r>
        <w:rPr>
          <w:rFonts w:ascii="Times New Roman" w:hAnsi="Times New Roman" w:cs="Times New Roman"/>
          <w:color w:val="000000"/>
          <w:szCs w:val="30"/>
        </w:rPr>
        <w:tab/>
        <w:t>Again, not much can be definitively expressed regarding these results</w:t>
      </w:r>
      <w:r w:rsidR="00416FF7">
        <w:rPr>
          <w:rFonts w:ascii="Times New Roman" w:hAnsi="Times New Roman" w:cs="Times New Roman"/>
          <w:color w:val="000000"/>
          <w:szCs w:val="30"/>
        </w:rPr>
        <w:t xml:space="preserve">. The samples are skewed, </w:t>
      </w:r>
      <w:r>
        <w:rPr>
          <w:rFonts w:ascii="Times New Roman" w:hAnsi="Times New Roman" w:cs="Times New Roman"/>
          <w:color w:val="000000"/>
          <w:szCs w:val="30"/>
        </w:rPr>
        <w:t>the sample sizes are rather small</w:t>
      </w:r>
      <w:r w:rsidR="00416FF7">
        <w:rPr>
          <w:rFonts w:ascii="Times New Roman" w:hAnsi="Times New Roman" w:cs="Times New Roman"/>
          <w:color w:val="000000"/>
          <w:szCs w:val="30"/>
        </w:rPr>
        <w:t xml:space="preserve">, and the questions were not designed </w:t>
      </w:r>
      <w:r w:rsidR="00C114A5">
        <w:rPr>
          <w:rFonts w:ascii="Times New Roman" w:hAnsi="Times New Roman" w:cs="Times New Roman"/>
          <w:color w:val="000000"/>
          <w:szCs w:val="30"/>
        </w:rPr>
        <w:t>to hold a level of scientific adequacy</w:t>
      </w:r>
      <w:r>
        <w:rPr>
          <w:rFonts w:ascii="Times New Roman" w:hAnsi="Times New Roman" w:cs="Times New Roman"/>
          <w:color w:val="000000"/>
          <w:szCs w:val="30"/>
        </w:rPr>
        <w:t xml:space="preserve">. Nevertheless, in the supportive role that the third-person method takes within the overall project, it serves the purpose of broadening my own first-person experiences and intuitions, themselves clarified, expanded, and confirmed by my interviewees and the process of coding the interviews and articulating the findings for this project. </w:t>
      </w:r>
      <w:r w:rsidR="00C114A5">
        <w:rPr>
          <w:rFonts w:ascii="Times New Roman" w:hAnsi="Times New Roman" w:cs="Times New Roman"/>
          <w:color w:val="000000"/>
          <w:szCs w:val="30"/>
        </w:rPr>
        <w:t xml:space="preserve">In terms of validating the central thrust of the research, that We Space represents a significant development of our ways of being-together, I do feel that this survey provides suggestive support. </w:t>
      </w:r>
    </w:p>
    <w:p w:rsidR="001F58EA" w:rsidRDefault="001F58EA" w:rsidP="005311BB">
      <w:pPr>
        <w:spacing w:line="360" w:lineRule="auto"/>
        <w:rPr>
          <w:rFonts w:ascii="Times New Roman" w:hAnsi="Times New Roman" w:cs="Times New Roman"/>
          <w:color w:val="000000"/>
          <w:szCs w:val="30"/>
        </w:rPr>
      </w:pPr>
    </w:p>
    <w:p w:rsidR="001C1793" w:rsidRDefault="003C42A9" w:rsidP="00471610">
      <w:pPr>
        <w:spacing w:line="360" w:lineRule="auto"/>
        <w:jc w:val="center"/>
        <w:rPr>
          <w:rFonts w:ascii="Times New Roman" w:hAnsi="Times New Roman"/>
          <w:b/>
        </w:rPr>
      </w:pPr>
      <w:r>
        <w:rPr>
          <w:rFonts w:ascii="Times New Roman" w:hAnsi="Times New Roman"/>
          <w:b/>
        </w:rPr>
        <w:t>Conclusion: A New Way of Being as the World Together</w:t>
      </w:r>
    </w:p>
    <w:p w:rsidR="00884A53" w:rsidRDefault="003C42A9" w:rsidP="00884A53">
      <w:pPr>
        <w:spacing w:line="360" w:lineRule="auto"/>
        <w:ind w:firstLine="720"/>
        <w:rPr>
          <w:rFonts w:ascii="Times New Roman" w:hAnsi="Times New Roman" w:cs="Times New Roman"/>
          <w:color w:val="333333"/>
          <w:szCs w:val="26"/>
        </w:rPr>
      </w:pPr>
      <w:r>
        <w:rPr>
          <w:rFonts w:ascii="Times New Roman" w:hAnsi="Times New Roman" w:cs="Times New Roman"/>
          <w:color w:val="333333"/>
          <w:szCs w:val="26"/>
        </w:rPr>
        <w:t>We Space</w:t>
      </w:r>
      <w:r w:rsidRPr="00A647DB">
        <w:rPr>
          <w:rFonts w:ascii="Times New Roman" w:hAnsi="Times New Roman" w:cs="Times New Roman"/>
          <w:color w:val="333333"/>
          <w:szCs w:val="26"/>
        </w:rPr>
        <w:t xml:space="preserve"> represent</w:t>
      </w:r>
      <w:r>
        <w:rPr>
          <w:rFonts w:ascii="Times New Roman" w:hAnsi="Times New Roman" w:cs="Times New Roman"/>
          <w:color w:val="333333"/>
          <w:szCs w:val="26"/>
        </w:rPr>
        <w:t>s</w:t>
      </w:r>
      <w:r w:rsidRPr="00A647DB">
        <w:rPr>
          <w:rFonts w:ascii="Times New Roman" w:hAnsi="Times New Roman" w:cs="Times New Roman"/>
          <w:color w:val="333333"/>
          <w:szCs w:val="26"/>
        </w:rPr>
        <w:t xml:space="preserve"> the first signs of an emergent and radically self-aware way of relating, and we are all called to contribute to and deeply affect its ever-unfo</w:t>
      </w:r>
      <w:r>
        <w:rPr>
          <w:rFonts w:ascii="Times New Roman" w:hAnsi="Times New Roman" w:cs="Times New Roman"/>
          <w:color w:val="333333"/>
          <w:szCs w:val="26"/>
        </w:rPr>
        <w:t>lding outcome. If this process</w:t>
      </w:r>
      <w:r w:rsidRPr="00A647DB">
        <w:rPr>
          <w:rFonts w:ascii="Times New Roman" w:hAnsi="Times New Roman" w:cs="Times New Roman"/>
          <w:color w:val="333333"/>
          <w:szCs w:val="26"/>
        </w:rPr>
        <w:t xml:space="preserve"> has brought about only one insight</w:t>
      </w:r>
      <w:r>
        <w:rPr>
          <w:rFonts w:ascii="Times New Roman" w:hAnsi="Times New Roman" w:cs="Times New Roman"/>
          <w:color w:val="333333"/>
          <w:szCs w:val="26"/>
        </w:rPr>
        <w:t xml:space="preserve"> for me</w:t>
      </w:r>
      <w:r w:rsidRPr="00A647DB">
        <w:rPr>
          <w:rFonts w:ascii="Times New Roman" w:hAnsi="Times New Roman" w:cs="Times New Roman"/>
          <w:color w:val="333333"/>
          <w:szCs w:val="26"/>
        </w:rPr>
        <w:t xml:space="preserve">, it is this: we are partners in the creative discovery of our culture, now, and now again. </w:t>
      </w:r>
      <w:r w:rsidR="00235F90">
        <w:rPr>
          <w:rFonts w:ascii="Times New Roman" w:hAnsi="Times New Roman"/>
        </w:rPr>
        <w:t>What begins to come in</w:t>
      </w:r>
      <w:r w:rsidR="00884A53">
        <w:rPr>
          <w:rFonts w:ascii="Times New Roman" w:hAnsi="Times New Roman"/>
        </w:rPr>
        <w:t>to</w:t>
      </w:r>
      <w:r w:rsidR="00235F90">
        <w:rPr>
          <w:rFonts w:ascii="Times New Roman" w:hAnsi="Times New Roman"/>
        </w:rPr>
        <w:t xml:space="preserve"> focu</w:t>
      </w:r>
      <w:r>
        <w:rPr>
          <w:rFonts w:ascii="Times New Roman" w:hAnsi="Times New Roman"/>
        </w:rPr>
        <w:t>s with this view is a new way of being</w:t>
      </w:r>
      <w:r w:rsidR="007067A2">
        <w:rPr>
          <w:rFonts w:ascii="Times New Roman" w:hAnsi="Times New Roman"/>
        </w:rPr>
        <w:t xml:space="preserve"> as the world</w:t>
      </w:r>
      <w:r>
        <w:rPr>
          <w:rFonts w:ascii="Times New Roman" w:hAnsi="Times New Roman"/>
        </w:rPr>
        <w:t xml:space="preserve"> together emerging</w:t>
      </w:r>
      <w:r w:rsidR="00235F90">
        <w:rPr>
          <w:rFonts w:ascii="Times New Roman" w:hAnsi="Times New Roman"/>
        </w:rPr>
        <w:t xml:space="preserve"> as a response to the crises of the age. Another way of saying this is that the problems of our outdated social modes of being have begun to significantly outrun the benefits we have received from them, and we are called to reconvene to develop the new social agreements and ways-of-being that can address these problems, global, and meta-systemic as they are. </w:t>
      </w:r>
      <w:r>
        <w:rPr>
          <w:rFonts w:ascii="Times New Roman" w:hAnsi="Times New Roman"/>
        </w:rPr>
        <w:t>While relationship is a fundamental aspec</w:t>
      </w:r>
      <w:r w:rsidR="00884A53">
        <w:rPr>
          <w:rFonts w:ascii="Times New Roman" w:hAnsi="Times New Roman"/>
        </w:rPr>
        <w:t xml:space="preserve">t of life, We Space, whether </w:t>
      </w:r>
      <w:r>
        <w:rPr>
          <w:rFonts w:ascii="Times New Roman" w:hAnsi="Times New Roman"/>
        </w:rPr>
        <w:t>the intimate, exploratory, self-aware</w:t>
      </w:r>
      <w:r w:rsidR="00786C52">
        <w:rPr>
          <w:rFonts w:ascii="Times New Roman" w:hAnsi="Times New Roman"/>
        </w:rPr>
        <w:t>, or emergent-awake variety, i</w:t>
      </w:r>
      <w:r>
        <w:rPr>
          <w:rFonts w:ascii="Times New Roman" w:hAnsi="Times New Roman"/>
        </w:rPr>
        <w:t xml:space="preserve">s not. </w:t>
      </w:r>
      <w:r w:rsidR="00884A53">
        <w:rPr>
          <w:rFonts w:ascii="Times New Roman" w:hAnsi="Times New Roman"/>
        </w:rPr>
        <w:t>We can apply t</w:t>
      </w:r>
      <w:r>
        <w:rPr>
          <w:rFonts w:ascii="Times New Roman" w:hAnsi="Times New Roman"/>
        </w:rPr>
        <w:t xml:space="preserve">he skills </w:t>
      </w:r>
      <w:r w:rsidR="00884A53">
        <w:rPr>
          <w:rFonts w:ascii="Times New Roman" w:hAnsi="Times New Roman"/>
        </w:rPr>
        <w:t xml:space="preserve">and orientation </w:t>
      </w:r>
      <w:r>
        <w:rPr>
          <w:rFonts w:ascii="Times New Roman" w:hAnsi="Times New Roman"/>
        </w:rPr>
        <w:t xml:space="preserve">learned </w:t>
      </w:r>
      <w:r w:rsidR="00884A53">
        <w:rPr>
          <w:rFonts w:ascii="Times New Roman" w:hAnsi="Times New Roman"/>
        </w:rPr>
        <w:t xml:space="preserve">in such a way of relating to all relational spaces, making </w:t>
      </w:r>
      <w:r w:rsidR="00884A53">
        <w:rPr>
          <w:rFonts w:ascii="Times New Roman" w:hAnsi="Times New Roman"/>
          <w:i/>
        </w:rPr>
        <w:t>any</w:t>
      </w:r>
      <w:r w:rsidR="00884A53">
        <w:rPr>
          <w:rFonts w:ascii="Times New Roman" w:hAnsi="Times New Roman"/>
        </w:rPr>
        <w:t xml:space="preserve"> relational space potentially more self-aware, and this points towards a compassionate, evolutionary way of being as the world together. This is a genuinely new dimension of human being. </w:t>
      </w:r>
    </w:p>
    <w:p w:rsidR="00235F90" w:rsidRPr="00884A53" w:rsidRDefault="00884A53" w:rsidP="00D9443D">
      <w:pPr>
        <w:spacing w:line="360" w:lineRule="auto"/>
        <w:ind w:firstLine="720"/>
        <w:rPr>
          <w:rFonts w:ascii="Times New Roman" w:hAnsi="Times New Roman" w:cs="Times New Roman"/>
          <w:color w:val="333333"/>
          <w:szCs w:val="26"/>
        </w:rPr>
      </w:pPr>
      <w:r>
        <w:rPr>
          <w:rFonts w:ascii="Times New Roman" w:hAnsi="Times New Roman" w:cs="Times New Roman"/>
          <w:color w:val="333333"/>
          <w:szCs w:val="26"/>
        </w:rPr>
        <w:t>This way of being, and its practices, are post-postmodern. The sense of commitment</w:t>
      </w:r>
      <w:r w:rsidR="00D9443D">
        <w:rPr>
          <w:rFonts w:ascii="Times New Roman" w:hAnsi="Times New Roman" w:cs="Times New Roman"/>
          <w:color w:val="333333"/>
          <w:szCs w:val="26"/>
        </w:rPr>
        <w:t xml:space="preserve"> and depth, of ‘staying on the inside,’ and of not indulging the need for personal comfort and pleasure run counter to postmodernism’s feel-good individualism. The emphasis on both intrinsic and extrinsic value, of the irreducible value of each individual and the inescapable value of hierarchical skill and development, can be anathema to the postmo</w:t>
      </w:r>
      <w:r w:rsidR="007067A2">
        <w:rPr>
          <w:rFonts w:ascii="Times New Roman" w:hAnsi="Times New Roman" w:cs="Times New Roman"/>
          <w:color w:val="333333"/>
          <w:szCs w:val="26"/>
        </w:rPr>
        <w:t>dern tendency to see these modes of valuation as being inextricably opposed</w:t>
      </w:r>
      <w:r w:rsidR="00D9443D">
        <w:rPr>
          <w:rFonts w:ascii="Times New Roman" w:hAnsi="Times New Roman" w:cs="Times New Roman"/>
          <w:color w:val="333333"/>
          <w:szCs w:val="26"/>
        </w:rPr>
        <w:t>. Following injunctions and disallowing open dialog can feel limiting, and even repressive, to the postmodern self’s desire for open expression and following the natural flow. The tendency to devote the individual’s energy towards something higher and deeper, to remove the psychological self from the center of the universe, runs counter to postmodernism’s narcissistic streak. While these are suggestive, seen in this light</w:t>
      </w:r>
      <w:r>
        <w:rPr>
          <w:rFonts w:ascii="Times New Roman" w:hAnsi="Times New Roman" w:cs="Times New Roman"/>
          <w:color w:val="333333"/>
          <w:szCs w:val="26"/>
        </w:rPr>
        <w:t xml:space="preserve"> </w:t>
      </w:r>
      <w:proofErr w:type="spellStart"/>
      <w:r>
        <w:rPr>
          <w:rFonts w:ascii="Times New Roman" w:hAnsi="Times New Roman" w:cs="Times New Roman"/>
          <w:color w:val="333333"/>
          <w:szCs w:val="26"/>
        </w:rPr>
        <w:t>postmodernity’s</w:t>
      </w:r>
      <w:proofErr w:type="spellEnd"/>
      <w:r>
        <w:rPr>
          <w:rFonts w:ascii="Times New Roman" w:hAnsi="Times New Roman" w:cs="Times New Roman"/>
          <w:color w:val="333333"/>
          <w:szCs w:val="26"/>
        </w:rPr>
        <w:t xml:space="preserve"> interest in cultural realities is transitional, laying the groundwork for embodied and self-reflexive intersubjective ways of being as </w:t>
      </w:r>
      <w:r w:rsidR="00D9443D">
        <w:rPr>
          <w:rFonts w:ascii="Times New Roman" w:hAnsi="Times New Roman" w:cs="Times New Roman"/>
          <w:color w:val="333333"/>
          <w:szCs w:val="26"/>
        </w:rPr>
        <w:t xml:space="preserve">the world together, but </w:t>
      </w:r>
      <w:r>
        <w:rPr>
          <w:rFonts w:ascii="Times New Roman" w:hAnsi="Times New Roman" w:cs="Times New Roman"/>
          <w:color w:val="333333"/>
          <w:szCs w:val="26"/>
        </w:rPr>
        <w:t>without</w:t>
      </w:r>
      <w:r w:rsidR="00D9443D">
        <w:rPr>
          <w:rFonts w:ascii="Times New Roman" w:hAnsi="Times New Roman" w:cs="Times New Roman"/>
          <w:color w:val="333333"/>
          <w:szCs w:val="26"/>
        </w:rPr>
        <w:t xml:space="preserve"> itself</w:t>
      </w:r>
      <w:r>
        <w:rPr>
          <w:rFonts w:ascii="Times New Roman" w:hAnsi="Times New Roman" w:cs="Times New Roman"/>
          <w:color w:val="333333"/>
          <w:szCs w:val="26"/>
        </w:rPr>
        <w:t xml:space="preserve"> such a set of practices. </w:t>
      </w:r>
    </w:p>
    <w:p w:rsidR="00235F90" w:rsidRPr="00110259" w:rsidRDefault="00D9443D" w:rsidP="001C1793">
      <w:pPr>
        <w:spacing w:line="360" w:lineRule="auto"/>
        <w:rPr>
          <w:rFonts w:ascii="Times New Roman" w:hAnsi="Times New Roman" w:cs="Times New Roman"/>
          <w:color w:val="000000"/>
          <w:szCs w:val="30"/>
        </w:rPr>
      </w:pPr>
      <w:r>
        <w:rPr>
          <w:rFonts w:ascii="Times New Roman" w:hAnsi="Times New Roman" w:cs="Times New Roman"/>
          <w:i/>
          <w:color w:val="000000"/>
          <w:szCs w:val="30"/>
        </w:rPr>
        <w:tab/>
      </w:r>
      <w:r>
        <w:rPr>
          <w:rFonts w:ascii="Times New Roman" w:hAnsi="Times New Roman" w:cs="Times New Roman"/>
          <w:color w:val="000000"/>
          <w:szCs w:val="30"/>
        </w:rPr>
        <w:t xml:space="preserve">These set of practices constitute </w:t>
      </w:r>
      <w:r w:rsidR="001E2596">
        <w:rPr>
          <w:rFonts w:ascii="Times New Roman" w:hAnsi="Times New Roman" w:cs="Times New Roman"/>
          <w:color w:val="000000"/>
          <w:szCs w:val="30"/>
        </w:rPr>
        <w:t>Integral, and further, transpersonal social practices. They are the relational aspect</w:t>
      </w:r>
      <w:r w:rsidR="00AB491C">
        <w:rPr>
          <w:rFonts w:ascii="Times New Roman" w:hAnsi="Times New Roman" w:cs="Times New Roman"/>
          <w:color w:val="000000"/>
          <w:szCs w:val="30"/>
        </w:rPr>
        <w:t xml:space="preserve">s of Integral and evolutionary ways of being as the world </w:t>
      </w:r>
      <w:r w:rsidR="001E2596">
        <w:rPr>
          <w:rFonts w:ascii="Times New Roman" w:hAnsi="Times New Roman" w:cs="Times New Roman"/>
          <w:color w:val="000000"/>
          <w:szCs w:val="30"/>
        </w:rPr>
        <w:t>together. In the Integral stages, by which I mean the chiefly exploratory, and self-aware stages, they are developmental, aiding in the formation of an integrated body/heart/mind, and move towards the integration of the first, second, and third person, through the transparency of subtle boundaries.  While the deep mutual embeddedness of these perspectives poses a problem for postmodernism, in an Integral way of being as the world together, it is seen as the natural result of the constructed, perspectival nature of re</w:t>
      </w:r>
      <w:r w:rsidR="00AB491C">
        <w:rPr>
          <w:rFonts w:ascii="Times New Roman" w:hAnsi="Times New Roman" w:cs="Times New Roman"/>
          <w:color w:val="000000"/>
          <w:szCs w:val="30"/>
        </w:rPr>
        <w:t xml:space="preserve">ality. As transpersonal, evolutionary practices, they reflect the further integration of first, second, and third person perspectives into a seamless moment-to-moment performance and exploration of being, doing, and knowing. Whereas integral ways of being as the world together find more and more refined, nuanced, and articulated expressions </w:t>
      </w:r>
      <w:r w:rsidR="00110259">
        <w:rPr>
          <w:rFonts w:ascii="Times New Roman" w:hAnsi="Times New Roman" w:cs="Times New Roman"/>
          <w:color w:val="000000"/>
          <w:szCs w:val="30"/>
        </w:rPr>
        <w:t xml:space="preserve">and articulations </w:t>
      </w:r>
      <w:r w:rsidR="00AB491C">
        <w:rPr>
          <w:rFonts w:ascii="Times New Roman" w:hAnsi="Times New Roman" w:cs="Times New Roman"/>
          <w:color w:val="000000"/>
          <w:szCs w:val="30"/>
        </w:rPr>
        <w:t xml:space="preserve">of truth, evolutionary truth is </w:t>
      </w:r>
      <w:proofErr w:type="spellStart"/>
      <w:r w:rsidR="00AB491C">
        <w:rPr>
          <w:rFonts w:ascii="Times New Roman" w:hAnsi="Times New Roman" w:cs="Times New Roman"/>
          <w:color w:val="000000"/>
          <w:szCs w:val="30"/>
        </w:rPr>
        <w:t>alethic</w:t>
      </w:r>
      <w:proofErr w:type="spellEnd"/>
      <w:r w:rsidR="00AB491C">
        <w:rPr>
          <w:rFonts w:ascii="Times New Roman" w:hAnsi="Times New Roman" w:cs="Times New Roman"/>
          <w:color w:val="000000"/>
          <w:szCs w:val="30"/>
        </w:rPr>
        <w:t xml:space="preserve">, dissolving the separate arenas of truth construction </w:t>
      </w:r>
      <w:r w:rsidR="00110259">
        <w:rPr>
          <w:rFonts w:ascii="Times New Roman" w:hAnsi="Times New Roman" w:cs="Times New Roman"/>
          <w:color w:val="000000"/>
          <w:szCs w:val="30"/>
        </w:rPr>
        <w:t xml:space="preserve">into the iterative movement towards greater evolution. This is not a linear movement, or process, but it is directional. When the question of what is real, or what is true, is not entangled with the relationship between third-person ontology and first-person epistemology, truth is this movement towards greater depth, which direction relies upon an individual expression of being as a manifestation of a way of knowing third person reality to a second person community. The </w:t>
      </w:r>
      <w:proofErr w:type="spellStart"/>
      <w:r w:rsidR="00110259">
        <w:rPr>
          <w:rFonts w:ascii="Times New Roman" w:hAnsi="Times New Roman" w:cs="Times New Roman"/>
          <w:color w:val="000000"/>
          <w:szCs w:val="30"/>
        </w:rPr>
        <w:t>alethic</w:t>
      </w:r>
      <w:proofErr w:type="spellEnd"/>
      <w:r w:rsidR="00110259">
        <w:rPr>
          <w:rFonts w:ascii="Times New Roman" w:hAnsi="Times New Roman" w:cs="Times New Roman"/>
          <w:color w:val="000000"/>
          <w:szCs w:val="30"/>
        </w:rPr>
        <w:t xml:space="preserve"> direction of the present moment </w:t>
      </w:r>
      <w:r w:rsidR="007067A2">
        <w:rPr>
          <w:rFonts w:ascii="Times New Roman" w:hAnsi="Times New Roman" w:cs="Times New Roman"/>
          <w:color w:val="000000"/>
          <w:szCs w:val="30"/>
        </w:rPr>
        <w:t>is the expressive act of community</w:t>
      </w:r>
      <w:r w:rsidR="00110259">
        <w:rPr>
          <w:rFonts w:ascii="Times New Roman" w:hAnsi="Times New Roman" w:cs="Times New Roman"/>
          <w:color w:val="000000"/>
          <w:szCs w:val="30"/>
        </w:rPr>
        <w:t xml:space="preserve"> in world making, from which I have derived the phrase ‘being as the world together.’ In short, this moment’s being as the world together is an open reception to the direction of the next moment’s being as the world together. </w:t>
      </w:r>
      <w:r w:rsidR="00C25448">
        <w:rPr>
          <w:rFonts w:ascii="Times New Roman" w:hAnsi="Times New Roman" w:cs="Times New Roman"/>
          <w:color w:val="000000"/>
          <w:szCs w:val="30"/>
        </w:rPr>
        <w:t xml:space="preserve">The wisest thing to do is the most loving, and the most beautiful. </w:t>
      </w:r>
    </w:p>
    <w:p w:rsidR="00C25448" w:rsidRDefault="00C25448" w:rsidP="00C25448">
      <w:pPr>
        <w:spacing w:line="360" w:lineRule="auto"/>
        <w:rPr>
          <w:rFonts w:ascii="Times New Roman" w:hAnsi="Times New Roman" w:cs="Times New Roman"/>
          <w:color w:val="333333"/>
          <w:szCs w:val="26"/>
        </w:rPr>
      </w:pPr>
      <w:r>
        <w:rPr>
          <w:rFonts w:ascii="Times New Roman" w:hAnsi="Times New Roman"/>
        </w:rPr>
        <w:tab/>
        <w:t xml:space="preserve"> </w:t>
      </w:r>
      <w:r w:rsidR="003C42A9">
        <w:rPr>
          <w:rFonts w:ascii="Times New Roman" w:hAnsi="Times New Roman" w:cs="Times New Roman"/>
          <w:color w:val="333333"/>
          <w:szCs w:val="26"/>
        </w:rPr>
        <w:t>I am shaping We Space</w:t>
      </w:r>
      <w:r w:rsidR="003C42A9" w:rsidRPr="00A647DB">
        <w:rPr>
          <w:rFonts w:ascii="Times New Roman" w:hAnsi="Times New Roman" w:cs="Times New Roman"/>
          <w:color w:val="333333"/>
          <w:szCs w:val="26"/>
        </w:rPr>
        <w:t xml:space="preserve"> by writin</w:t>
      </w:r>
      <w:r w:rsidR="003C42A9">
        <w:rPr>
          <w:rFonts w:ascii="Times New Roman" w:hAnsi="Times New Roman" w:cs="Times New Roman"/>
          <w:color w:val="333333"/>
          <w:szCs w:val="26"/>
        </w:rPr>
        <w:t>g this, and you are shaping it</w:t>
      </w:r>
      <w:r w:rsidR="003C42A9" w:rsidRPr="00A647DB">
        <w:rPr>
          <w:rFonts w:ascii="Times New Roman" w:hAnsi="Times New Roman" w:cs="Times New Roman"/>
          <w:color w:val="333333"/>
          <w:szCs w:val="26"/>
        </w:rPr>
        <w:t xml:space="preserve"> by reading. The writing is not exclusively active: it is guided by a felt-sense that is and can be </w:t>
      </w:r>
      <w:r w:rsidR="003C42A9" w:rsidRPr="00A647DB">
        <w:rPr>
          <w:rFonts w:ascii="Times New Roman" w:hAnsi="Times New Roman" w:cs="Times New Roman"/>
          <w:i/>
          <w:iCs/>
          <w:color w:val="333333"/>
          <w:szCs w:val="26"/>
        </w:rPr>
        <w:t>off</w:t>
      </w:r>
      <w:r w:rsidR="003C42A9" w:rsidRPr="00A647DB">
        <w:rPr>
          <w:rFonts w:ascii="Times New Roman" w:hAnsi="Times New Roman" w:cs="Times New Roman"/>
          <w:color w:val="333333"/>
          <w:szCs w:val="26"/>
        </w:rPr>
        <w:t xml:space="preserve"> or </w:t>
      </w:r>
      <w:r w:rsidR="003C42A9" w:rsidRPr="00A647DB">
        <w:rPr>
          <w:rFonts w:ascii="Times New Roman" w:hAnsi="Times New Roman" w:cs="Times New Roman"/>
          <w:i/>
          <w:iCs/>
          <w:color w:val="333333"/>
          <w:szCs w:val="26"/>
        </w:rPr>
        <w:t>intuitively inadequate</w:t>
      </w:r>
      <w:r w:rsidR="003C42A9" w:rsidRPr="00A647DB">
        <w:rPr>
          <w:rFonts w:ascii="Times New Roman" w:hAnsi="Times New Roman" w:cs="Times New Roman"/>
          <w:color w:val="333333"/>
          <w:szCs w:val="26"/>
        </w:rPr>
        <w:t>. I am writing to readers, I am writing to reflect an emergent understanding, I am writing according to an ever-receding ever-nearing event horizon, and am surprised to see these words now tapping out of my fingers. Similarly, the reading is not passive: as you read this, you are complementing the activity, allowing my words to open up new spaces of inquiry, and comparing the narrative to your</w:t>
      </w:r>
      <w:r w:rsidR="003C42A9">
        <w:rPr>
          <w:rFonts w:ascii="Times New Roman" w:hAnsi="Times New Roman" w:cs="Times New Roman"/>
          <w:color w:val="333333"/>
          <w:szCs w:val="26"/>
        </w:rPr>
        <w:t xml:space="preserve"> own personal interface with your own view of the</w:t>
      </w:r>
      <w:r w:rsidR="003C42A9" w:rsidRPr="00A647DB">
        <w:rPr>
          <w:rFonts w:ascii="Times New Roman" w:hAnsi="Times New Roman" w:cs="Times New Roman"/>
          <w:color w:val="333333"/>
          <w:szCs w:val="26"/>
        </w:rPr>
        <w:t xml:space="preserve"> ever-receding ever-nearing</w:t>
      </w:r>
      <w:r w:rsidR="003C42A9">
        <w:rPr>
          <w:rFonts w:ascii="Times New Roman" w:hAnsi="Times New Roman" w:cs="Times New Roman"/>
          <w:color w:val="333333"/>
          <w:szCs w:val="26"/>
        </w:rPr>
        <w:t xml:space="preserve"> event horizon.</w:t>
      </w:r>
    </w:p>
    <w:p w:rsidR="007067A2" w:rsidRDefault="00C25448" w:rsidP="00E65C01">
      <w:pPr>
        <w:spacing w:line="360" w:lineRule="auto"/>
        <w:rPr>
          <w:rFonts w:ascii="Times New Roman" w:hAnsi="Times New Roman" w:cs="Times New Roman"/>
          <w:color w:val="333333"/>
          <w:szCs w:val="26"/>
        </w:rPr>
      </w:pPr>
      <w:r>
        <w:rPr>
          <w:rFonts w:ascii="Times New Roman" w:hAnsi="Times New Roman" w:cs="Times New Roman"/>
          <w:color w:val="333333"/>
          <w:szCs w:val="26"/>
        </w:rPr>
        <w:tab/>
        <w:t>Into this space, as a world making personal expression of community, I say: a world ‘in which the free development and flourishing of each unique human being is understood to be the condition, as it is also the consequence, of the free development and flourishing of all’ (</w:t>
      </w:r>
      <w:proofErr w:type="spellStart"/>
      <w:r>
        <w:rPr>
          <w:rFonts w:ascii="Times New Roman" w:hAnsi="Times New Roman" w:cs="Times New Roman"/>
          <w:color w:val="333333"/>
          <w:szCs w:val="26"/>
        </w:rPr>
        <w:t>Bhaskar</w:t>
      </w:r>
      <w:proofErr w:type="spellEnd"/>
      <w:r>
        <w:rPr>
          <w:rFonts w:ascii="Times New Roman" w:hAnsi="Times New Roman" w:cs="Times New Roman"/>
          <w:color w:val="333333"/>
          <w:szCs w:val="26"/>
        </w:rPr>
        <w:t xml:space="preserve">, 2012, p 9) is </w:t>
      </w:r>
      <w:r>
        <w:rPr>
          <w:rFonts w:ascii="Times New Roman" w:hAnsi="Times New Roman" w:cs="Times New Roman"/>
          <w:i/>
          <w:color w:val="333333"/>
          <w:szCs w:val="26"/>
        </w:rPr>
        <w:t>possible</w:t>
      </w:r>
      <w:r>
        <w:rPr>
          <w:rFonts w:ascii="Times New Roman" w:hAnsi="Times New Roman" w:cs="Times New Roman"/>
          <w:color w:val="333333"/>
          <w:szCs w:val="26"/>
        </w:rPr>
        <w:t>, and</w:t>
      </w:r>
      <w:r w:rsidR="007067A2">
        <w:rPr>
          <w:rFonts w:ascii="Times New Roman" w:hAnsi="Times New Roman" w:cs="Times New Roman"/>
          <w:color w:val="333333"/>
          <w:szCs w:val="26"/>
        </w:rPr>
        <w:t xml:space="preserve"> that</w:t>
      </w:r>
      <w:r>
        <w:rPr>
          <w:rFonts w:ascii="Times New Roman" w:hAnsi="Times New Roman" w:cs="Times New Roman"/>
          <w:color w:val="333333"/>
          <w:szCs w:val="26"/>
        </w:rPr>
        <w:t xml:space="preserve"> a major aspect of the way of creating this world is the practice of We Space as it has emerged in this paper</w:t>
      </w:r>
      <w:r>
        <w:rPr>
          <w:rFonts w:ascii="Times New Roman" w:hAnsi="Times New Roman" w:cs="Times New Roman"/>
          <w:i/>
          <w:color w:val="333333"/>
          <w:szCs w:val="26"/>
        </w:rPr>
        <w:t xml:space="preserve">. </w:t>
      </w:r>
      <w:r>
        <w:rPr>
          <w:rFonts w:ascii="Times New Roman" w:hAnsi="Times New Roman" w:cs="Times New Roman"/>
          <w:color w:val="333333"/>
          <w:szCs w:val="26"/>
        </w:rPr>
        <w:t>It is possible in the</w:t>
      </w:r>
      <w:r w:rsidR="007067A2">
        <w:rPr>
          <w:rFonts w:ascii="Times New Roman" w:hAnsi="Times New Roman" w:cs="Times New Roman"/>
          <w:color w:val="333333"/>
          <w:szCs w:val="26"/>
        </w:rPr>
        <w:t xml:space="preserve"> sense I have been using it so far in this paper</w:t>
      </w:r>
      <w:r>
        <w:rPr>
          <w:rFonts w:ascii="Times New Roman" w:hAnsi="Times New Roman" w:cs="Times New Roman"/>
          <w:color w:val="333333"/>
          <w:szCs w:val="26"/>
        </w:rPr>
        <w:t xml:space="preserve">, the sense that Charles Eisenstein uses it in </w:t>
      </w:r>
      <w:r>
        <w:rPr>
          <w:rFonts w:ascii="Times New Roman" w:hAnsi="Times New Roman" w:cs="Times New Roman"/>
          <w:i/>
          <w:color w:val="333333"/>
          <w:szCs w:val="26"/>
        </w:rPr>
        <w:t>Sacred Economics</w:t>
      </w:r>
      <w:r w:rsidR="007067A2">
        <w:rPr>
          <w:rFonts w:ascii="Times New Roman" w:hAnsi="Times New Roman" w:cs="Times New Roman"/>
          <w:color w:val="333333"/>
          <w:szCs w:val="26"/>
        </w:rPr>
        <w:t xml:space="preserve"> (2011</w:t>
      </w:r>
      <w:r>
        <w:rPr>
          <w:rFonts w:ascii="Times New Roman" w:hAnsi="Times New Roman" w:cs="Times New Roman"/>
          <w:color w:val="333333"/>
          <w:szCs w:val="26"/>
        </w:rPr>
        <w:t>): not as one of any number of possibilities, but as something that can genuinely be realized by the committed and long-term effort of humanity coming together. The end of this paper, then, is anothe</w:t>
      </w:r>
      <w:r w:rsidR="007067A2">
        <w:rPr>
          <w:rFonts w:ascii="Times New Roman" w:hAnsi="Times New Roman" w:cs="Times New Roman"/>
          <w:color w:val="333333"/>
          <w:szCs w:val="26"/>
        </w:rPr>
        <w:t>r invitation, another beginning. More strongly, it is an exhortation: join this boundless community by giving your passion to the creative discover</w:t>
      </w:r>
      <w:r w:rsidR="00F80D25">
        <w:rPr>
          <w:rFonts w:ascii="Times New Roman" w:hAnsi="Times New Roman" w:cs="Times New Roman"/>
          <w:color w:val="333333"/>
          <w:szCs w:val="26"/>
        </w:rPr>
        <w:t>y</w:t>
      </w:r>
      <w:r w:rsidR="007067A2">
        <w:rPr>
          <w:rFonts w:ascii="Times New Roman" w:hAnsi="Times New Roman" w:cs="Times New Roman"/>
          <w:color w:val="333333"/>
          <w:szCs w:val="26"/>
        </w:rPr>
        <w:t xml:space="preserve"> of a world we can all celebrate. </w:t>
      </w:r>
    </w:p>
    <w:p w:rsidR="007067A2" w:rsidRDefault="007067A2" w:rsidP="00E65C01">
      <w:pPr>
        <w:spacing w:line="360" w:lineRule="auto"/>
        <w:rPr>
          <w:rFonts w:ascii="Times New Roman" w:hAnsi="Times New Roman" w:cs="Times New Roman"/>
          <w:color w:val="333333"/>
          <w:szCs w:val="26"/>
        </w:rPr>
      </w:pPr>
    </w:p>
    <w:p w:rsidR="007067A2" w:rsidRDefault="007067A2" w:rsidP="00E65C01">
      <w:pPr>
        <w:spacing w:line="360" w:lineRule="auto"/>
        <w:rPr>
          <w:rFonts w:ascii="Times New Roman" w:hAnsi="Times New Roman" w:cs="Times New Roman"/>
          <w:color w:val="333333"/>
          <w:szCs w:val="26"/>
        </w:rPr>
      </w:pPr>
    </w:p>
    <w:p w:rsidR="007067A2" w:rsidRDefault="007067A2" w:rsidP="00E65C01">
      <w:pPr>
        <w:spacing w:line="360" w:lineRule="auto"/>
        <w:rPr>
          <w:rFonts w:ascii="Times New Roman" w:hAnsi="Times New Roman" w:cs="Times New Roman"/>
          <w:color w:val="333333"/>
          <w:szCs w:val="26"/>
        </w:rPr>
      </w:pPr>
    </w:p>
    <w:p w:rsidR="007067A2" w:rsidRDefault="007067A2" w:rsidP="00E65C01">
      <w:pPr>
        <w:spacing w:line="360" w:lineRule="auto"/>
        <w:rPr>
          <w:rFonts w:ascii="Times New Roman" w:hAnsi="Times New Roman" w:cs="Times New Roman"/>
          <w:color w:val="333333"/>
          <w:szCs w:val="26"/>
        </w:rPr>
      </w:pPr>
    </w:p>
    <w:p w:rsidR="001F58EA" w:rsidRPr="001C1793" w:rsidRDefault="001F58EA" w:rsidP="00E65C01">
      <w:pPr>
        <w:spacing w:line="360" w:lineRule="auto"/>
        <w:rPr>
          <w:rFonts w:ascii="Times New Roman" w:hAnsi="Times New Roman"/>
          <w:b/>
        </w:rPr>
      </w:pPr>
    </w:p>
    <w:p w:rsidR="009778C5" w:rsidRPr="003C42A9" w:rsidRDefault="00471610" w:rsidP="009778C5">
      <w:pPr>
        <w:spacing w:line="360" w:lineRule="auto"/>
        <w:rPr>
          <w:rFonts w:ascii="Times New Roman" w:hAnsi="Times New Roman"/>
        </w:rPr>
      </w:pPr>
      <w:r>
        <w:rPr>
          <w:rFonts w:ascii="Times New Roman" w:hAnsi="Times New Roman"/>
        </w:rPr>
        <w:tab/>
      </w:r>
    </w:p>
    <w:p w:rsidR="001F58EA" w:rsidRDefault="001F58EA" w:rsidP="001F58EA">
      <w:pPr>
        <w:spacing w:line="360" w:lineRule="auto"/>
        <w:rPr>
          <w:rFonts w:ascii="Times New Roman" w:hAnsi="Times New Roman"/>
        </w:rPr>
      </w:pPr>
    </w:p>
    <w:p w:rsidR="001F58EA" w:rsidRDefault="001F58EA" w:rsidP="001F58EA">
      <w:pPr>
        <w:spacing w:line="360" w:lineRule="auto"/>
        <w:rPr>
          <w:rFonts w:ascii="Times New Roman" w:hAnsi="Times New Roman"/>
        </w:rPr>
      </w:pPr>
    </w:p>
    <w:p w:rsidR="005F6A26" w:rsidRDefault="005F6A26" w:rsidP="00CC7120">
      <w:pPr>
        <w:spacing w:line="360" w:lineRule="auto"/>
        <w:rPr>
          <w:rFonts w:ascii="Times New Roman" w:hAnsi="Times New Roman"/>
        </w:rPr>
      </w:pPr>
    </w:p>
    <w:p w:rsidR="005F6A26" w:rsidRDefault="005F6A26" w:rsidP="00CC7120">
      <w:pPr>
        <w:spacing w:line="360" w:lineRule="auto"/>
        <w:rPr>
          <w:rFonts w:ascii="Times New Roman" w:hAnsi="Times New Roman"/>
        </w:rPr>
      </w:pPr>
    </w:p>
    <w:p w:rsidR="005F6A26" w:rsidRDefault="005F6A26" w:rsidP="00CC7120">
      <w:pPr>
        <w:spacing w:line="360" w:lineRule="auto"/>
        <w:rPr>
          <w:rFonts w:ascii="Times New Roman" w:hAnsi="Times New Roman"/>
        </w:rPr>
      </w:pPr>
    </w:p>
    <w:p w:rsidR="005F6A26" w:rsidRDefault="005F6A26" w:rsidP="00CC7120">
      <w:pPr>
        <w:spacing w:line="360" w:lineRule="auto"/>
        <w:rPr>
          <w:rFonts w:ascii="Times New Roman" w:hAnsi="Times New Roman"/>
        </w:rPr>
      </w:pPr>
    </w:p>
    <w:p w:rsidR="005F6A26" w:rsidRDefault="005F6A26" w:rsidP="00CC7120">
      <w:pPr>
        <w:spacing w:line="360" w:lineRule="auto"/>
        <w:rPr>
          <w:rFonts w:ascii="Times New Roman" w:hAnsi="Times New Roman"/>
        </w:rPr>
      </w:pPr>
    </w:p>
    <w:p w:rsidR="005F6A26" w:rsidRDefault="005F6A26" w:rsidP="00CC7120">
      <w:pPr>
        <w:spacing w:line="360" w:lineRule="auto"/>
        <w:rPr>
          <w:rFonts w:ascii="Times New Roman" w:hAnsi="Times New Roman"/>
        </w:rPr>
      </w:pPr>
    </w:p>
    <w:p w:rsidR="005F6A26" w:rsidRDefault="005F6A26" w:rsidP="00CC7120">
      <w:pPr>
        <w:spacing w:line="360" w:lineRule="auto"/>
        <w:rPr>
          <w:rFonts w:ascii="Times New Roman" w:hAnsi="Times New Roman"/>
        </w:rPr>
      </w:pPr>
    </w:p>
    <w:p w:rsidR="005F6A26" w:rsidRDefault="005F6A26" w:rsidP="00CC7120">
      <w:pPr>
        <w:spacing w:line="360" w:lineRule="auto"/>
        <w:rPr>
          <w:rFonts w:ascii="Times New Roman" w:hAnsi="Times New Roman"/>
        </w:rPr>
      </w:pPr>
    </w:p>
    <w:p w:rsidR="005F6A26" w:rsidRDefault="005F6A26" w:rsidP="00CC7120">
      <w:pPr>
        <w:spacing w:line="360" w:lineRule="auto"/>
        <w:rPr>
          <w:rFonts w:ascii="Times New Roman" w:hAnsi="Times New Roman"/>
        </w:rPr>
      </w:pPr>
    </w:p>
    <w:p w:rsidR="008F3D2E" w:rsidRDefault="008F3D2E" w:rsidP="00CC7120">
      <w:pPr>
        <w:spacing w:line="360" w:lineRule="auto"/>
        <w:rPr>
          <w:rFonts w:ascii="Times New Roman" w:hAnsi="Times New Roman"/>
        </w:rPr>
      </w:pPr>
    </w:p>
    <w:p w:rsidR="002B2A15" w:rsidRDefault="002B2A15" w:rsidP="007067A2">
      <w:pPr>
        <w:spacing w:line="360" w:lineRule="auto"/>
        <w:jc w:val="center"/>
        <w:rPr>
          <w:rFonts w:ascii="Times New Roman" w:hAnsi="Times New Roman"/>
          <w:b/>
        </w:rPr>
      </w:pPr>
    </w:p>
    <w:p w:rsidR="002B2A15" w:rsidRDefault="002B2A15" w:rsidP="007067A2">
      <w:pPr>
        <w:spacing w:line="360" w:lineRule="auto"/>
        <w:jc w:val="center"/>
        <w:rPr>
          <w:rFonts w:ascii="Times New Roman" w:hAnsi="Times New Roman"/>
          <w:b/>
        </w:rPr>
      </w:pPr>
    </w:p>
    <w:p w:rsidR="002B2A15" w:rsidRDefault="002B2A15" w:rsidP="007067A2">
      <w:pPr>
        <w:spacing w:line="360" w:lineRule="auto"/>
        <w:jc w:val="center"/>
        <w:rPr>
          <w:rFonts w:ascii="Times New Roman" w:hAnsi="Times New Roman"/>
          <w:b/>
        </w:rPr>
      </w:pPr>
    </w:p>
    <w:p w:rsidR="002B2A15" w:rsidRDefault="002B2A15" w:rsidP="007067A2">
      <w:pPr>
        <w:spacing w:line="360" w:lineRule="auto"/>
        <w:jc w:val="center"/>
        <w:rPr>
          <w:rFonts w:ascii="Times New Roman" w:hAnsi="Times New Roman"/>
          <w:b/>
        </w:rPr>
      </w:pPr>
    </w:p>
    <w:p w:rsidR="002B2A15" w:rsidRDefault="002B2A15" w:rsidP="007067A2">
      <w:pPr>
        <w:spacing w:line="360" w:lineRule="auto"/>
        <w:jc w:val="center"/>
        <w:rPr>
          <w:rFonts w:ascii="Times New Roman" w:hAnsi="Times New Roman"/>
          <w:b/>
        </w:rPr>
      </w:pPr>
    </w:p>
    <w:p w:rsidR="002B2A15" w:rsidRDefault="002B2A15" w:rsidP="007067A2">
      <w:pPr>
        <w:spacing w:line="360" w:lineRule="auto"/>
        <w:jc w:val="center"/>
        <w:rPr>
          <w:rFonts w:ascii="Times New Roman" w:hAnsi="Times New Roman"/>
          <w:b/>
        </w:rPr>
      </w:pPr>
    </w:p>
    <w:p w:rsidR="002B2A15" w:rsidRDefault="002B2A15" w:rsidP="007067A2">
      <w:pPr>
        <w:spacing w:line="360" w:lineRule="auto"/>
        <w:jc w:val="center"/>
        <w:rPr>
          <w:rFonts w:ascii="Times New Roman" w:hAnsi="Times New Roman"/>
          <w:b/>
        </w:rPr>
      </w:pPr>
    </w:p>
    <w:p w:rsidR="002B2A15" w:rsidRDefault="002B2A15" w:rsidP="007067A2">
      <w:pPr>
        <w:spacing w:line="360" w:lineRule="auto"/>
        <w:jc w:val="center"/>
        <w:rPr>
          <w:rFonts w:ascii="Times New Roman" w:hAnsi="Times New Roman"/>
          <w:b/>
        </w:rPr>
      </w:pPr>
    </w:p>
    <w:p w:rsidR="002B2A15" w:rsidRDefault="002B2A15" w:rsidP="007067A2">
      <w:pPr>
        <w:spacing w:line="360" w:lineRule="auto"/>
        <w:jc w:val="center"/>
        <w:rPr>
          <w:rFonts w:ascii="Times New Roman" w:hAnsi="Times New Roman"/>
          <w:b/>
        </w:rPr>
      </w:pPr>
    </w:p>
    <w:p w:rsidR="007067A2" w:rsidRPr="0078170A" w:rsidRDefault="007067A2" w:rsidP="007067A2">
      <w:pPr>
        <w:spacing w:line="360" w:lineRule="auto"/>
        <w:jc w:val="center"/>
        <w:rPr>
          <w:rFonts w:ascii="Times New Roman" w:hAnsi="Times New Roman"/>
          <w:b/>
        </w:rPr>
      </w:pPr>
      <w:r>
        <w:rPr>
          <w:rFonts w:ascii="Times New Roman" w:hAnsi="Times New Roman"/>
          <w:b/>
        </w:rPr>
        <w:t xml:space="preserve">Appendix A: </w:t>
      </w:r>
      <w:r w:rsidRPr="0078170A">
        <w:rPr>
          <w:rFonts w:ascii="Times New Roman" w:hAnsi="Times New Roman"/>
          <w:b/>
        </w:rPr>
        <w:t>Development, Post-Dialectics, and Post-Metaphysics</w:t>
      </w:r>
    </w:p>
    <w:p w:rsidR="007067A2" w:rsidRDefault="007067A2" w:rsidP="007067A2">
      <w:pPr>
        <w:spacing w:line="360" w:lineRule="auto"/>
        <w:rPr>
          <w:rFonts w:ascii="Times New Roman" w:hAnsi="Times New Roman"/>
        </w:rPr>
      </w:pPr>
      <w:r>
        <w:rPr>
          <w:rFonts w:ascii="Times New Roman" w:hAnsi="Times New Roman"/>
        </w:rPr>
        <w:tab/>
        <w:t xml:space="preserve">The model of psychological and epistemological development that I rely on in this paper assumes a certain dynamics of development, and a fundamentally constructivist, post-metaphysical viewpoint. Clearly, this in itself is a proper object of study, and I find what I wish to say in no place in its entirety. I had originally intended a scholarly companion to my research that I was not able to put together under the conditions of my degree. Here I present a simplified working model, upon which implicitly much of the background theorizing in my research project is built. I include this as a deeper disclosure of my first person understanding, both to situate and give context to what I am writing. </w:t>
      </w:r>
    </w:p>
    <w:p w:rsidR="007067A2" w:rsidRDefault="007067A2" w:rsidP="007067A2">
      <w:pPr>
        <w:spacing w:line="360" w:lineRule="auto"/>
        <w:rPr>
          <w:rFonts w:ascii="Times New Roman" w:hAnsi="Times New Roman"/>
        </w:rPr>
      </w:pPr>
      <w:r>
        <w:rPr>
          <w:rFonts w:ascii="Times New Roman" w:hAnsi="Times New Roman"/>
        </w:rPr>
        <w:tab/>
        <w:t xml:space="preserve">I am drawing from many sources, chiefly from Wilber (1996a, 1996b, 2000a, 2000b, </w:t>
      </w:r>
      <w:r w:rsidR="005E1C69">
        <w:rPr>
          <w:rFonts w:ascii="Times New Roman" w:hAnsi="Times New Roman"/>
        </w:rPr>
        <w:t xml:space="preserve">2001, </w:t>
      </w:r>
      <w:r>
        <w:rPr>
          <w:rFonts w:ascii="Times New Roman" w:hAnsi="Times New Roman"/>
        </w:rPr>
        <w:t xml:space="preserve">2006), Robert </w:t>
      </w:r>
      <w:proofErr w:type="spellStart"/>
      <w:r>
        <w:rPr>
          <w:rFonts w:ascii="Times New Roman" w:hAnsi="Times New Roman"/>
        </w:rPr>
        <w:t>Kegan</w:t>
      </w:r>
      <w:proofErr w:type="spellEnd"/>
      <w:r>
        <w:rPr>
          <w:rFonts w:ascii="Times New Roman" w:hAnsi="Times New Roman"/>
        </w:rPr>
        <w:t xml:space="preserve"> (</w:t>
      </w:r>
      <w:r w:rsidR="005E1C69">
        <w:rPr>
          <w:rFonts w:ascii="Times New Roman" w:hAnsi="Times New Roman"/>
        </w:rPr>
        <w:t xml:space="preserve">1982, </w:t>
      </w:r>
      <w:r>
        <w:rPr>
          <w:rFonts w:ascii="Times New Roman" w:hAnsi="Times New Roman"/>
        </w:rPr>
        <w:t>1994), Cook-</w:t>
      </w:r>
      <w:proofErr w:type="spellStart"/>
      <w:r>
        <w:rPr>
          <w:rFonts w:ascii="Times New Roman" w:hAnsi="Times New Roman"/>
        </w:rPr>
        <w:t>Greuter</w:t>
      </w:r>
      <w:proofErr w:type="spellEnd"/>
      <w:r>
        <w:rPr>
          <w:rFonts w:ascii="Times New Roman" w:hAnsi="Times New Roman"/>
        </w:rPr>
        <w:t>, (2007), Terri O</w:t>
      </w:r>
      <w:r w:rsidR="00964D1D">
        <w:rPr>
          <w:rFonts w:ascii="Times New Roman" w:hAnsi="Times New Roman"/>
        </w:rPr>
        <w:t xml:space="preserve">’Fallon (2010), H.A.  </w:t>
      </w:r>
      <w:proofErr w:type="spellStart"/>
      <w:r w:rsidR="00964D1D">
        <w:rPr>
          <w:rFonts w:ascii="Times New Roman" w:hAnsi="Times New Roman"/>
        </w:rPr>
        <w:t>Almaas</w:t>
      </w:r>
      <w:proofErr w:type="spellEnd"/>
      <w:r w:rsidR="00964D1D">
        <w:rPr>
          <w:rFonts w:ascii="Times New Roman" w:hAnsi="Times New Roman"/>
        </w:rPr>
        <w:t xml:space="preserve"> (1988) and </w:t>
      </w:r>
      <w:r>
        <w:rPr>
          <w:rFonts w:ascii="Times New Roman" w:hAnsi="Times New Roman"/>
        </w:rPr>
        <w:t xml:space="preserve">the </w:t>
      </w:r>
      <w:proofErr w:type="spellStart"/>
      <w:r>
        <w:rPr>
          <w:rFonts w:ascii="Times New Roman" w:hAnsi="Times New Roman"/>
        </w:rPr>
        <w:t>Enneagram</w:t>
      </w:r>
      <w:proofErr w:type="spellEnd"/>
      <w:r>
        <w:rPr>
          <w:rFonts w:ascii="Times New Roman" w:hAnsi="Times New Roman"/>
        </w:rPr>
        <w:t xml:space="preserve"> writers (</w:t>
      </w:r>
      <w:proofErr w:type="spellStart"/>
      <w:r w:rsidR="00964D1D">
        <w:rPr>
          <w:rFonts w:ascii="Times New Roman" w:hAnsi="Times New Roman"/>
        </w:rPr>
        <w:t>Maitri</w:t>
      </w:r>
      <w:proofErr w:type="spellEnd"/>
      <w:r w:rsidR="00964D1D">
        <w:rPr>
          <w:rFonts w:ascii="Times New Roman" w:hAnsi="Times New Roman"/>
        </w:rPr>
        <w:t xml:space="preserve">, 2000, Palmer, 1991, </w:t>
      </w:r>
      <w:proofErr w:type="spellStart"/>
      <w:r w:rsidR="00964D1D">
        <w:rPr>
          <w:rFonts w:ascii="Times New Roman" w:hAnsi="Times New Roman"/>
        </w:rPr>
        <w:t>Riso</w:t>
      </w:r>
      <w:proofErr w:type="spellEnd"/>
      <w:r w:rsidR="00964D1D">
        <w:rPr>
          <w:rFonts w:ascii="Times New Roman" w:hAnsi="Times New Roman"/>
        </w:rPr>
        <w:t xml:space="preserve"> &amp; Hudson, 1996, 1999, 2000), Gabor Mate (2008), Abraham Maslow (1968, 1971), Kurt Fischer (Fischer &amp; </w:t>
      </w:r>
      <w:proofErr w:type="spellStart"/>
      <w:r w:rsidR="00964D1D">
        <w:rPr>
          <w:rFonts w:ascii="Times New Roman" w:hAnsi="Times New Roman"/>
        </w:rPr>
        <w:t>Mascolo</w:t>
      </w:r>
      <w:proofErr w:type="spellEnd"/>
      <w:r w:rsidR="00964D1D">
        <w:rPr>
          <w:rFonts w:ascii="Times New Roman" w:hAnsi="Times New Roman"/>
        </w:rPr>
        <w:t>, 2010</w:t>
      </w:r>
      <w:r w:rsidR="005E1C69">
        <w:rPr>
          <w:rFonts w:ascii="Times New Roman" w:hAnsi="Times New Roman"/>
        </w:rPr>
        <w:t>),</w:t>
      </w:r>
      <w:r>
        <w:rPr>
          <w:rFonts w:ascii="Times New Roman" w:hAnsi="Times New Roman"/>
        </w:rPr>
        <w:t xml:space="preserve"> </w:t>
      </w:r>
      <w:r w:rsidR="00964D1D">
        <w:rPr>
          <w:rFonts w:ascii="Times New Roman" w:hAnsi="Times New Roman"/>
        </w:rPr>
        <w:t xml:space="preserve">Jean </w:t>
      </w:r>
      <w:proofErr w:type="spellStart"/>
      <w:r w:rsidR="005E1C69">
        <w:rPr>
          <w:rFonts w:ascii="Times New Roman" w:hAnsi="Times New Roman"/>
        </w:rPr>
        <w:t>Gebser</w:t>
      </w:r>
      <w:proofErr w:type="spellEnd"/>
      <w:r w:rsidR="005E1C69">
        <w:rPr>
          <w:rFonts w:ascii="Times New Roman" w:hAnsi="Times New Roman"/>
        </w:rPr>
        <w:t xml:space="preserve"> (1985</w:t>
      </w:r>
      <w:r>
        <w:rPr>
          <w:rFonts w:ascii="Times New Roman" w:hAnsi="Times New Roman"/>
        </w:rPr>
        <w:t xml:space="preserve">), </w:t>
      </w:r>
      <w:r w:rsidR="005E1C69">
        <w:rPr>
          <w:rFonts w:ascii="Times New Roman" w:hAnsi="Times New Roman"/>
        </w:rPr>
        <w:t xml:space="preserve">Allan Combs, (2002, 2009), and others, </w:t>
      </w:r>
      <w:r>
        <w:rPr>
          <w:rFonts w:ascii="Times New Roman" w:hAnsi="Times New Roman"/>
        </w:rPr>
        <w:t>and my experiences with and meaning-making around psychological growth</w:t>
      </w:r>
      <w:r w:rsidR="005E1C69">
        <w:rPr>
          <w:rFonts w:ascii="Times New Roman" w:hAnsi="Times New Roman"/>
        </w:rPr>
        <w:t>,</w:t>
      </w:r>
      <w:r>
        <w:rPr>
          <w:rFonts w:ascii="Times New Roman" w:hAnsi="Times New Roman"/>
        </w:rPr>
        <w:t xml:space="preserve"> which has been an in-depth and living inquiry for me for over ten years, including such practice</w:t>
      </w:r>
      <w:r w:rsidR="005E1C69">
        <w:rPr>
          <w:rFonts w:ascii="Times New Roman" w:hAnsi="Times New Roman"/>
        </w:rPr>
        <w:t>s</w:t>
      </w:r>
      <w:r w:rsidR="002B2A15">
        <w:rPr>
          <w:rFonts w:ascii="Times New Roman" w:hAnsi="Times New Roman"/>
        </w:rPr>
        <w:t xml:space="preserve"> as</w:t>
      </w:r>
      <w:r>
        <w:rPr>
          <w:rFonts w:ascii="Times New Roman" w:hAnsi="Times New Roman"/>
        </w:rPr>
        <w:t xml:space="preserve"> </w:t>
      </w:r>
      <w:proofErr w:type="spellStart"/>
      <w:r>
        <w:rPr>
          <w:rFonts w:ascii="Times New Roman" w:hAnsi="Times New Roman"/>
        </w:rPr>
        <w:t>ad</w:t>
      </w:r>
      <w:r w:rsidR="005E1C69">
        <w:rPr>
          <w:rFonts w:ascii="Times New Roman" w:hAnsi="Times New Roman"/>
        </w:rPr>
        <w:t>vaita</w:t>
      </w:r>
      <w:proofErr w:type="spellEnd"/>
      <w:r w:rsidR="005E1C69">
        <w:rPr>
          <w:rFonts w:ascii="Times New Roman" w:hAnsi="Times New Roman"/>
        </w:rPr>
        <w:t xml:space="preserve"> and non-dual self-inquiry (</w:t>
      </w:r>
      <w:proofErr w:type="spellStart"/>
      <w:r w:rsidR="005E1C69">
        <w:rPr>
          <w:rFonts w:ascii="Times New Roman" w:hAnsi="Times New Roman"/>
        </w:rPr>
        <w:t>Maharshi</w:t>
      </w:r>
      <w:proofErr w:type="spellEnd"/>
      <w:r w:rsidR="005E1C69">
        <w:rPr>
          <w:rFonts w:ascii="Times New Roman" w:hAnsi="Times New Roman"/>
        </w:rPr>
        <w:t xml:space="preserve">, 2000, </w:t>
      </w:r>
      <w:proofErr w:type="spellStart"/>
      <w:r w:rsidR="005E1C69">
        <w:rPr>
          <w:rFonts w:ascii="Times New Roman" w:hAnsi="Times New Roman"/>
        </w:rPr>
        <w:t>Maharaj</w:t>
      </w:r>
      <w:proofErr w:type="spellEnd"/>
      <w:r w:rsidR="005E1C69">
        <w:rPr>
          <w:rFonts w:ascii="Times New Roman" w:hAnsi="Times New Roman"/>
        </w:rPr>
        <w:t>, 1973) and my Buddhist practice (Brown, 2006</w:t>
      </w:r>
      <w:r>
        <w:rPr>
          <w:rFonts w:ascii="Times New Roman" w:hAnsi="Times New Roman"/>
        </w:rPr>
        <w:t>).</w:t>
      </w:r>
    </w:p>
    <w:p w:rsidR="002B2A15" w:rsidRDefault="007067A2" w:rsidP="007067A2">
      <w:pPr>
        <w:spacing w:line="360" w:lineRule="auto"/>
        <w:rPr>
          <w:rFonts w:ascii="Times New Roman" w:hAnsi="Times New Roman"/>
        </w:rPr>
      </w:pPr>
      <w:r>
        <w:rPr>
          <w:rFonts w:ascii="Times New Roman" w:hAnsi="Times New Roman"/>
        </w:rPr>
        <w:tab/>
        <w:t>When I say that this model is fundamentally constructivist, I mean to say that the world as it appears to us is not simply ‘out-there,’ but arises along with our ways of seeing it. The basic meaning is that everything that we think is real is not simply real-as-such, but the product of how we are looking. How are we looking? We are looking through states of consciousness, through shared intersubjective ways of being together and our acculturation, we are looking through individual ways of metabolizing energy, through our identifications, our fears and hopes and desires</w:t>
      </w:r>
      <w:r w:rsidR="005E1C69">
        <w:rPr>
          <w:rFonts w:ascii="Times New Roman" w:hAnsi="Times New Roman"/>
        </w:rPr>
        <w:t>, as an exemplary handful</w:t>
      </w:r>
      <w:r>
        <w:rPr>
          <w:rFonts w:ascii="Times New Roman" w:hAnsi="Times New Roman"/>
        </w:rPr>
        <w:t xml:space="preserve">. This does not mean that </w:t>
      </w:r>
      <w:r>
        <w:rPr>
          <w:rFonts w:ascii="Times New Roman" w:hAnsi="Times New Roman"/>
          <w:i/>
        </w:rPr>
        <w:t>nothing</w:t>
      </w:r>
      <w:r w:rsidR="005E1C69">
        <w:rPr>
          <w:rFonts w:ascii="Times New Roman" w:hAnsi="Times New Roman"/>
        </w:rPr>
        <w:t xml:space="preserve"> is real.</w:t>
      </w:r>
      <w:r>
        <w:rPr>
          <w:rFonts w:ascii="Times New Roman" w:hAnsi="Times New Roman"/>
        </w:rPr>
        <w:t xml:space="preserve"> It means that </w:t>
      </w:r>
      <w:r>
        <w:rPr>
          <w:rFonts w:ascii="Times New Roman" w:hAnsi="Times New Roman"/>
          <w:i/>
        </w:rPr>
        <w:t>we</w:t>
      </w:r>
      <w:r>
        <w:rPr>
          <w:rFonts w:ascii="Times New Roman" w:hAnsi="Times New Roman"/>
        </w:rPr>
        <w:t xml:space="preserve"> are real. The world is never ‘outside’ of us, or ‘around’ us without being us as well. The technical term for this is ‘enacts,’ which I have avoided in this paper mostly for its specialized meaning. Enacts means basically ‘brings about,’ which can sound as if the emphasis is on the first-person, or at least the interior world, whether first person or second person. Even in the language above, ‘looking through’ can appear to mean that a separate and pre-existing subject looks through a lens, and sees an image of the separate and pre-exist</w:t>
      </w:r>
      <w:r w:rsidR="005E1C69">
        <w:rPr>
          <w:rFonts w:ascii="Times New Roman" w:hAnsi="Times New Roman"/>
        </w:rPr>
        <w:t>ing world. I do not intend this. R</w:t>
      </w:r>
      <w:r>
        <w:rPr>
          <w:rFonts w:ascii="Times New Roman" w:hAnsi="Times New Roman"/>
        </w:rPr>
        <w:t xml:space="preserve">ather the subject, </w:t>
      </w:r>
      <w:r w:rsidR="005E1C69">
        <w:rPr>
          <w:rFonts w:ascii="Times New Roman" w:hAnsi="Times New Roman"/>
        </w:rPr>
        <w:t xml:space="preserve">the </w:t>
      </w:r>
      <w:r>
        <w:rPr>
          <w:rFonts w:ascii="Times New Roman" w:hAnsi="Times New Roman"/>
        </w:rPr>
        <w:t>looking, and object are inseparable. Enactment means that the world-spaces of first, second, and third person arise together. Every occasion</w:t>
      </w:r>
      <w:r w:rsidR="005E1C69">
        <w:rPr>
          <w:rFonts w:ascii="Times New Roman" w:hAnsi="Times New Roman"/>
        </w:rPr>
        <w:t>, every ‘thing,’ is composed of</w:t>
      </w:r>
      <w:r>
        <w:rPr>
          <w:rFonts w:ascii="Times New Roman" w:hAnsi="Times New Roman"/>
        </w:rPr>
        <w:t xml:space="preserve"> an I, </w:t>
      </w:r>
      <w:proofErr w:type="gramStart"/>
      <w:r>
        <w:rPr>
          <w:rFonts w:ascii="Times New Roman" w:hAnsi="Times New Roman"/>
        </w:rPr>
        <w:t>an</w:t>
      </w:r>
      <w:proofErr w:type="gramEnd"/>
      <w:r>
        <w:rPr>
          <w:rFonts w:ascii="Times New Roman" w:hAnsi="Times New Roman"/>
        </w:rPr>
        <w:t xml:space="preserve"> It, and a We. </w:t>
      </w:r>
    </w:p>
    <w:p w:rsidR="007067A2" w:rsidRPr="002B2A15" w:rsidRDefault="002B2A15" w:rsidP="007067A2">
      <w:pPr>
        <w:spacing w:line="360" w:lineRule="auto"/>
        <w:rPr>
          <w:rFonts w:ascii="Times New Roman" w:hAnsi="Times New Roman"/>
        </w:rPr>
      </w:pPr>
      <w:r>
        <w:rPr>
          <w:rFonts w:ascii="Times New Roman" w:hAnsi="Times New Roman"/>
        </w:rPr>
        <w:tab/>
        <w:t xml:space="preserve">Neither is this a rejection of ontology, or that there is something ‘real’ beyond our notions and engagement with it. It </w:t>
      </w:r>
      <w:r>
        <w:rPr>
          <w:rFonts w:ascii="Times New Roman" w:hAnsi="Times New Roman"/>
          <w:i/>
        </w:rPr>
        <w:t>is</w:t>
      </w:r>
      <w:r>
        <w:rPr>
          <w:rFonts w:ascii="Times New Roman" w:hAnsi="Times New Roman"/>
        </w:rPr>
        <w:t xml:space="preserve"> to suggest that the ‘problem’ of relating epistemology to ontology only arises within a certain mental/rational/abstract way of enacting a world. As there are no problems of ontology and epistemology for a dog, so is it possible that there may be no essential problem at as-of-yet </w:t>
      </w:r>
      <w:proofErr w:type="gramStart"/>
      <w:r>
        <w:rPr>
          <w:rFonts w:ascii="Times New Roman" w:hAnsi="Times New Roman"/>
        </w:rPr>
        <w:t>ill defined</w:t>
      </w:r>
      <w:proofErr w:type="gramEnd"/>
      <w:r>
        <w:rPr>
          <w:rFonts w:ascii="Times New Roman" w:hAnsi="Times New Roman"/>
        </w:rPr>
        <w:t xml:space="preserve"> reaches of human development. Every ‘thing’ is composed of </w:t>
      </w:r>
      <w:proofErr w:type="gramStart"/>
      <w:r>
        <w:rPr>
          <w:rFonts w:ascii="Times New Roman" w:hAnsi="Times New Roman"/>
        </w:rPr>
        <w:t>an I</w:t>
      </w:r>
      <w:proofErr w:type="gramEnd"/>
      <w:r>
        <w:rPr>
          <w:rFonts w:ascii="Times New Roman" w:hAnsi="Times New Roman"/>
        </w:rPr>
        <w:t xml:space="preserve">, It, and We because you and I are human beings, communicating in subtly bound, mental/rational/abstract language. </w:t>
      </w:r>
    </w:p>
    <w:p w:rsidR="007067A2" w:rsidRPr="00E40413" w:rsidRDefault="007067A2" w:rsidP="007067A2">
      <w:pPr>
        <w:spacing w:line="360" w:lineRule="auto"/>
        <w:rPr>
          <w:rFonts w:ascii="Times New Roman" w:hAnsi="Times New Roman"/>
        </w:rPr>
      </w:pPr>
      <w:r>
        <w:rPr>
          <w:rFonts w:ascii="Times New Roman" w:hAnsi="Times New Roman"/>
        </w:rPr>
        <w:tab/>
        <w:t>What we take as being uncritically real, or real-as-such, has its correlate in our interiors as what I have been calling the subtle boundaries with which we construct reality. Boundaries can seem rather abstract of a term, and can also seem to be referring to a world of separation, as I mention above. Instead, I mean to use boundaries here to indicate our bodily-emotional-mental ways of interpreting</w:t>
      </w:r>
      <w:r w:rsidR="005E1C69">
        <w:rPr>
          <w:rFonts w:ascii="Times New Roman" w:hAnsi="Times New Roman"/>
        </w:rPr>
        <w:t xml:space="preserve"> and being</w:t>
      </w:r>
      <w:r>
        <w:rPr>
          <w:rFonts w:ascii="Times New Roman" w:hAnsi="Times New Roman"/>
        </w:rPr>
        <w:t xml:space="preserve"> reality. Furthermore, these are the products of, and conditions for, our states of consciousness, the interface of our being with our ways of knowing that were never separate. To make a boundary empty is to strip it of its unconsciousness: to see how a bodily-emotional-mental habit of interpretation creates our sense of what is real, and that our interpretation is not ‘just-so.’ </w:t>
      </w:r>
      <w:r w:rsidR="005E1C69">
        <w:rPr>
          <w:rFonts w:ascii="Times New Roman" w:hAnsi="Times New Roman"/>
        </w:rPr>
        <w:t xml:space="preserve">It is also not that what we draw boundaries disappears but, for example, that the boundary between I and we is seen as an activity, and not having a fundamental reality. </w:t>
      </w:r>
    </w:p>
    <w:p w:rsidR="007067A2" w:rsidRDefault="007067A2" w:rsidP="007067A2">
      <w:pPr>
        <w:spacing w:line="360" w:lineRule="auto"/>
        <w:ind w:firstLine="720"/>
        <w:rPr>
          <w:rFonts w:ascii="Times New Roman" w:hAnsi="Times New Roman"/>
        </w:rPr>
      </w:pPr>
      <w:r>
        <w:rPr>
          <w:rFonts w:ascii="Times New Roman" w:hAnsi="Times New Roman"/>
        </w:rPr>
        <w:t>In a way, this articulation is an artifact of the very shift that I am talking about in the paper. As a global society, we are moving into post-metaphysical ways of understanding and being, and I am presently unpacking why that is so, and trying to bring attention to the activity of world-creation that is present in our every activity. If our society were held by and aimed for a post-dial</w:t>
      </w:r>
      <w:r w:rsidR="005E1C69">
        <w:rPr>
          <w:rFonts w:ascii="Times New Roman" w:hAnsi="Times New Roman"/>
        </w:rPr>
        <w:t>ectical, post-metaphysical maturity</w:t>
      </w:r>
      <w:r>
        <w:rPr>
          <w:rFonts w:ascii="Times New Roman" w:hAnsi="Times New Roman"/>
        </w:rPr>
        <w:t xml:space="preserve">, this might well be as ‘obvious,’ as it is obvious today that there is an objective and third-person reality. That is, it might someday be just as obvious that there is no fundamentally real boundary between “I” and “We” as it is obvious today that water freezes at 0 degrees Centigrade. </w:t>
      </w:r>
    </w:p>
    <w:p w:rsidR="007067A2" w:rsidRPr="00822D2C" w:rsidRDefault="007067A2" w:rsidP="007067A2">
      <w:pPr>
        <w:spacing w:line="360" w:lineRule="auto"/>
        <w:ind w:firstLine="720"/>
        <w:rPr>
          <w:rFonts w:ascii="Times New Roman" w:hAnsi="Times New Roman"/>
        </w:rPr>
      </w:pPr>
      <w:r>
        <w:rPr>
          <w:rFonts w:ascii="Times New Roman" w:hAnsi="Times New Roman"/>
        </w:rPr>
        <w:t xml:space="preserve">A constructivist view is also developmental: the objects of consciousness that one ‘enacts’ develop in complexity along with our psychological maturity. In my introduction, I have referred to a ‘world that does not exist yet,’ and this is one example of what I mean. As of now, we have no “world” of the kind I mean, or at most are in a lengthy transition into one. We can look back and extrapolate that yes, </w:t>
      </w:r>
      <w:proofErr w:type="gramStart"/>
      <w:r>
        <w:rPr>
          <w:rFonts w:ascii="Times New Roman" w:hAnsi="Times New Roman"/>
        </w:rPr>
        <w:t>fifty-thousand</w:t>
      </w:r>
      <w:proofErr w:type="gramEnd"/>
      <w:r>
        <w:rPr>
          <w:rFonts w:ascii="Times New Roman" w:hAnsi="Times New Roman"/>
        </w:rPr>
        <w:t xml:space="preserve"> years ago there existed a planet upon which every human, and all of our ancestors, existed, but this was </w:t>
      </w:r>
      <w:r>
        <w:rPr>
          <w:rFonts w:ascii="Times New Roman" w:hAnsi="Times New Roman"/>
          <w:i/>
        </w:rPr>
        <w:t>not</w:t>
      </w:r>
      <w:r>
        <w:rPr>
          <w:rFonts w:ascii="Times New Roman" w:hAnsi="Times New Roman"/>
        </w:rPr>
        <w:t xml:space="preserve"> something any of those ancestors would have understood. We can say reasonably that there was a planet, but there was no Earth. Without rational discourse, which requires the development of an individualized ego, something that has been happening for a handful of thousands of years and only has become the standard of adulthood recently, there would</w:t>
      </w:r>
      <w:r w:rsidR="005E1C69">
        <w:rPr>
          <w:rFonts w:ascii="Times New Roman" w:hAnsi="Times New Roman"/>
        </w:rPr>
        <w:t xml:space="preserve"> not even be a</w:t>
      </w:r>
      <w:r>
        <w:rPr>
          <w:rFonts w:ascii="Times New Roman" w:hAnsi="Times New Roman"/>
        </w:rPr>
        <w:t xml:space="preserve"> means to explain what we meant to those ancestors either, assuming we could travel back and communicate with them. If this is an uncomfortable idea, it may also be taken as an example of what I mean by subtle boundaries. It is hard to imagine that the planet could have existed fifty thousand years ago, and at the same time not existed. That boundary between what exists and what not is something that we assume is ‘real-as-such.’ I am saying that this too is something that we are doing. In this light, what exists and what not is a function of our developmental epistemology, and the audience with which we are communicating. There is a reality, or there would be no basis for the generation of knowledge.</w:t>
      </w:r>
      <w:r>
        <w:rPr>
          <w:rStyle w:val="FootnoteReference"/>
          <w:rFonts w:ascii="Times New Roman" w:hAnsi="Times New Roman"/>
        </w:rPr>
        <w:footnoteReference w:id="43"/>
      </w:r>
      <w:r>
        <w:rPr>
          <w:rFonts w:ascii="Times New Roman" w:hAnsi="Times New Roman"/>
        </w:rPr>
        <w:t xml:space="preserve"> Interpreting this line of thinking as saying that ‘there is no objective reality,’ or as reducing ontology to epistemology</w:t>
      </w:r>
      <w:r w:rsidR="005E1C69">
        <w:rPr>
          <w:rFonts w:ascii="Times New Roman" w:hAnsi="Times New Roman"/>
        </w:rPr>
        <w:t>,</w:t>
      </w:r>
      <w:r>
        <w:rPr>
          <w:rFonts w:ascii="Times New Roman" w:hAnsi="Times New Roman"/>
        </w:rPr>
        <w:t xml:space="preserve"> is </w:t>
      </w:r>
      <w:r w:rsidR="005E1C69">
        <w:rPr>
          <w:rFonts w:ascii="Times New Roman" w:hAnsi="Times New Roman"/>
        </w:rPr>
        <w:t xml:space="preserve">also </w:t>
      </w:r>
      <w:r>
        <w:rPr>
          <w:rFonts w:ascii="Times New Roman" w:hAnsi="Times New Roman"/>
        </w:rPr>
        <w:t xml:space="preserve">an assumption of the metaphysical reality of the boundary between </w:t>
      </w:r>
      <w:r w:rsidR="004000F1">
        <w:rPr>
          <w:rFonts w:ascii="Times New Roman" w:hAnsi="Times New Roman"/>
        </w:rPr>
        <w:t>what is real and</w:t>
      </w:r>
      <w:r>
        <w:rPr>
          <w:rFonts w:ascii="Times New Roman" w:hAnsi="Times New Roman"/>
        </w:rPr>
        <w:t xml:space="preserve"> not, and placing this line of thinking on the ‘not’ side entirely</w:t>
      </w:r>
      <w:r w:rsidR="004000F1">
        <w:rPr>
          <w:rFonts w:ascii="Times New Roman" w:hAnsi="Times New Roman"/>
        </w:rPr>
        <w:t>,</w:t>
      </w:r>
      <w:r>
        <w:rPr>
          <w:rFonts w:ascii="Times New Roman" w:hAnsi="Times New Roman"/>
        </w:rPr>
        <w:t xml:space="preserve"> since it is not saying uncritically that there is a reality. </w:t>
      </w:r>
    </w:p>
    <w:p w:rsidR="004000F1" w:rsidRDefault="007067A2" w:rsidP="007067A2">
      <w:pPr>
        <w:spacing w:line="360" w:lineRule="auto"/>
        <w:rPr>
          <w:rFonts w:ascii="Times New Roman" w:hAnsi="Times New Roman"/>
        </w:rPr>
      </w:pPr>
      <w:r>
        <w:rPr>
          <w:rFonts w:ascii="Times New Roman" w:hAnsi="Times New Roman"/>
        </w:rPr>
        <w:tab/>
        <w:t>F</w:t>
      </w:r>
      <w:r w:rsidR="004000F1">
        <w:rPr>
          <w:rFonts w:ascii="Times New Roman" w:hAnsi="Times New Roman"/>
        </w:rPr>
        <w:t>or this research, there are a few</w:t>
      </w:r>
      <w:r>
        <w:rPr>
          <w:rFonts w:ascii="Times New Roman" w:hAnsi="Times New Roman"/>
        </w:rPr>
        <w:t xml:space="preserve"> crucial points of reference on the spectrum of development. This spectrum is not clean (like, say, a ladd</w:t>
      </w:r>
      <w:r w:rsidR="004000F1">
        <w:rPr>
          <w:rFonts w:ascii="Times New Roman" w:hAnsi="Times New Roman"/>
        </w:rPr>
        <w:t>er): which is to say that this is also a way</w:t>
      </w:r>
      <w:r>
        <w:rPr>
          <w:rFonts w:ascii="Times New Roman" w:hAnsi="Times New Roman"/>
        </w:rPr>
        <w:t xml:space="preserve"> of looking. The first important point is the creation of the self, the first and most fundamental boundary line. Whether this happens in the womb, or after birth, is not entirely important here. What is </w:t>
      </w:r>
      <w:proofErr w:type="spellStart"/>
      <w:r>
        <w:rPr>
          <w:rFonts w:ascii="Times New Roman" w:hAnsi="Times New Roman"/>
        </w:rPr>
        <w:t>is</w:t>
      </w:r>
      <w:proofErr w:type="spellEnd"/>
      <w:r>
        <w:rPr>
          <w:rFonts w:ascii="Times New Roman" w:hAnsi="Times New Roman"/>
        </w:rPr>
        <w:t xml:space="preserve"> that at some point a psychological being forms, and it forms with its seed </w:t>
      </w:r>
      <w:r w:rsidR="004000F1">
        <w:rPr>
          <w:rFonts w:ascii="Times New Roman" w:hAnsi="Times New Roman"/>
        </w:rPr>
        <w:t xml:space="preserve">as </w:t>
      </w:r>
      <w:r>
        <w:rPr>
          <w:rFonts w:ascii="Times New Roman" w:hAnsi="Times New Roman"/>
        </w:rPr>
        <w:t xml:space="preserve">the experience that there is a ‘me’ and a ‘not me,’ both products of this first metaphysical boundary which brings into being </w:t>
      </w:r>
      <w:r w:rsidR="004000F1">
        <w:rPr>
          <w:rFonts w:ascii="Times New Roman" w:hAnsi="Times New Roman"/>
        </w:rPr>
        <w:t xml:space="preserve">self and other, and quickly </w:t>
      </w:r>
      <w:r>
        <w:rPr>
          <w:rFonts w:ascii="Times New Roman" w:hAnsi="Times New Roman"/>
        </w:rPr>
        <w:t>‘inner,’ and ‘outer,’ and ‘singular’ and ‘plural.’</w:t>
      </w:r>
      <w:r>
        <w:rPr>
          <w:rStyle w:val="FootnoteReference"/>
          <w:rFonts w:ascii="Times New Roman" w:hAnsi="Times New Roman"/>
        </w:rPr>
        <w:footnoteReference w:id="44"/>
      </w:r>
      <w:r>
        <w:rPr>
          <w:rFonts w:ascii="Times New Roman" w:hAnsi="Times New Roman"/>
        </w:rPr>
        <w:t xml:space="preserve"> Thi</w:t>
      </w:r>
      <w:r w:rsidR="004000F1">
        <w:rPr>
          <w:rFonts w:ascii="Times New Roman" w:hAnsi="Times New Roman"/>
        </w:rPr>
        <w:t>s is not a simple straight line drawn between self and the world,</w:t>
      </w:r>
      <w:r>
        <w:rPr>
          <w:rFonts w:ascii="Times New Roman" w:hAnsi="Times New Roman"/>
        </w:rPr>
        <w:t xml:space="preserve"> but a way of metabolizing energy, a relationship between self and other. It is also the coming into being of hell, something deeply painful. It is not that before this split, everything was perfect, rather that the split itself creates a projection into a perfected past. ‘I,’ intuiting the anxieties of separate self hood, and namely, that I may be no more, looks on a time of non-anxiety remembered and sees it as all that was good, the time when ‘I’ and ‘other,’ inner and outer, were in perfect synchrony. This is a projection, as there was, in that state, no self, and no other. This is also the seed of time. Fusion is timeless. As a self arises, so does a sense that there was something </w:t>
      </w:r>
      <w:r>
        <w:rPr>
          <w:rFonts w:ascii="Times New Roman" w:hAnsi="Times New Roman"/>
          <w:i/>
        </w:rPr>
        <w:t>else</w:t>
      </w:r>
      <w:r>
        <w:rPr>
          <w:rFonts w:ascii="Times New Roman" w:hAnsi="Times New Roman"/>
        </w:rPr>
        <w:t>,</w:t>
      </w:r>
      <w:r w:rsidR="004000F1">
        <w:rPr>
          <w:rFonts w:ascii="Times New Roman" w:hAnsi="Times New Roman"/>
        </w:rPr>
        <w:t xml:space="preserve"> something lost,</w:t>
      </w:r>
      <w:r>
        <w:rPr>
          <w:rFonts w:ascii="Times New Roman" w:hAnsi="Times New Roman"/>
        </w:rPr>
        <w:t xml:space="preserve"> </w:t>
      </w:r>
      <w:proofErr w:type="gramStart"/>
      <w:r>
        <w:rPr>
          <w:rFonts w:ascii="Times New Roman" w:hAnsi="Times New Roman"/>
        </w:rPr>
        <w:t>the</w:t>
      </w:r>
      <w:proofErr w:type="gramEnd"/>
      <w:r>
        <w:rPr>
          <w:rFonts w:ascii="Times New Roman" w:hAnsi="Times New Roman"/>
        </w:rPr>
        <w:t xml:space="preserve"> state of fusion, and that it was something </w:t>
      </w:r>
      <w:r>
        <w:rPr>
          <w:rFonts w:ascii="Times New Roman" w:hAnsi="Times New Roman"/>
          <w:i/>
        </w:rPr>
        <w:t>different</w:t>
      </w:r>
      <w:r>
        <w:rPr>
          <w:rFonts w:ascii="Times New Roman" w:hAnsi="Times New Roman"/>
        </w:rPr>
        <w:t xml:space="preserve"> than now. Now, I must act, as I am something with agency. But, in acting, in coming-into-being, I destroyed the state of being that looks like perfect communion. I am then terrified of my own agency, as it threatens community, from which I receive everything that nourishes me and sustains me</w:t>
      </w:r>
      <w:r w:rsidR="004000F1">
        <w:rPr>
          <w:rFonts w:ascii="Times New Roman" w:hAnsi="Times New Roman"/>
        </w:rPr>
        <w:t>, and I am terrified of communion and unity, as this would mean the dissolution of my self</w:t>
      </w:r>
      <w:r>
        <w:rPr>
          <w:rFonts w:ascii="Times New Roman" w:hAnsi="Times New Roman"/>
        </w:rPr>
        <w:t xml:space="preserve">. I am a double bind: I must now act to receive nourishment, but my very action creates the gap </w:t>
      </w:r>
      <w:proofErr w:type="gramStart"/>
      <w:r>
        <w:rPr>
          <w:rFonts w:ascii="Times New Roman" w:hAnsi="Times New Roman"/>
        </w:rPr>
        <w:t>between myself and what is nourishing</w:t>
      </w:r>
      <w:proofErr w:type="gramEnd"/>
      <w:r>
        <w:rPr>
          <w:rFonts w:ascii="Times New Roman" w:hAnsi="Times New Roman"/>
        </w:rPr>
        <w:t xml:space="preserve"> (the other.) Whatever orientation I take in the face of this problem becomes the seed out of which my personality grows, the central way in which I metabolize energy, and the way I both ensure my agency and autonomy, negating true community and communion, and ensure my communion, negating true agency. This is, and develops into</w:t>
      </w:r>
      <w:r w:rsidR="00D56490">
        <w:rPr>
          <w:rFonts w:ascii="Times New Roman" w:hAnsi="Times New Roman"/>
        </w:rPr>
        <w:t>,</w:t>
      </w:r>
      <w:r>
        <w:rPr>
          <w:rFonts w:ascii="Times New Roman" w:hAnsi="Times New Roman"/>
        </w:rPr>
        <w:t xml:space="preserve"> who I am, whom I identify myself as. Before I am anything, I am a dynamic energetic pattern response to the terror of my own being. This pattern can take any number of forms: I may take the shape of entirely denying and negating my own agency, hoping that if I just don’t do whatever it was that I did to cause the split, then I’ll get my nourishment, or I can take a rather opposed position, and say ‘well, there’s no going back now, I’m going to be as expressive as possible—I’ll make </w:t>
      </w:r>
      <w:r>
        <w:rPr>
          <w:rFonts w:ascii="Times New Roman" w:hAnsi="Times New Roman"/>
          <w:i/>
        </w:rPr>
        <w:t>sure</w:t>
      </w:r>
      <w:r>
        <w:rPr>
          <w:rFonts w:ascii="Times New Roman" w:hAnsi="Times New Roman"/>
        </w:rPr>
        <w:t xml:space="preserve"> I get my nourishment!’ Whatever the response is to the dawning apprehension of separate self hood, it is a way of answering the question: who am I that I can get my needs met? </w:t>
      </w:r>
    </w:p>
    <w:p w:rsidR="007067A2" w:rsidRDefault="007067A2" w:rsidP="004000F1">
      <w:pPr>
        <w:spacing w:line="360" w:lineRule="auto"/>
        <w:ind w:firstLine="720"/>
        <w:rPr>
          <w:rFonts w:ascii="Times New Roman" w:hAnsi="Times New Roman"/>
        </w:rPr>
      </w:pPr>
      <w:r>
        <w:rPr>
          <w:rFonts w:ascii="Times New Roman" w:hAnsi="Times New Roman"/>
        </w:rPr>
        <w:t>This dynamic creates a direction to development: away from pain, away from anxiety. As I develop, I build more and more elaborate ways of ensuring my nourishment in ways that construct the separate self sense, and negate the possibility of receiving the deepest nourishment that I am always looking for: the being-at-home-in-life, communion with God, i</w:t>
      </w:r>
      <w:r w:rsidR="00D56490">
        <w:rPr>
          <w:rFonts w:ascii="Times New Roman" w:hAnsi="Times New Roman"/>
        </w:rPr>
        <w:t>dentity as spirit: for this there are</w:t>
      </w:r>
      <w:r>
        <w:rPr>
          <w:rFonts w:ascii="Times New Roman" w:hAnsi="Times New Roman"/>
        </w:rPr>
        <w:t xml:space="preserve"> a thousand different ways of saying</w:t>
      </w:r>
      <w:r w:rsidR="00D56490">
        <w:rPr>
          <w:rFonts w:ascii="Times New Roman" w:hAnsi="Times New Roman"/>
        </w:rPr>
        <w:t xml:space="preserve"> it</w:t>
      </w:r>
      <w:r>
        <w:rPr>
          <w:rFonts w:ascii="Times New Roman" w:hAnsi="Times New Roman"/>
        </w:rPr>
        <w:t xml:space="preserve">. Where there is </w:t>
      </w:r>
      <w:proofErr w:type="gramStart"/>
      <w:r>
        <w:rPr>
          <w:rFonts w:ascii="Times New Roman" w:hAnsi="Times New Roman"/>
        </w:rPr>
        <w:t>a</w:t>
      </w:r>
      <w:r w:rsidR="004000F1">
        <w:rPr>
          <w:rFonts w:ascii="Times New Roman" w:hAnsi="Times New Roman"/>
        </w:rPr>
        <w:t>n other</w:t>
      </w:r>
      <w:proofErr w:type="gramEnd"/>
      <w:r w:rsidR="004000F1">
        <w:rPr>
          <w:rFonts w:ascii="Times New Roman" w:hAnsi="Times New Roman"/>
        </w:rPr>
        <w:t>, there is fear, but</w:t>
      </w:r>
      <w:r>
        <w:rPr>
          <w:rFonts w:ascii="Times New Roman" w:hAnsi="Times New Roman"/>
        </w:rPr>
        <w:t xml:space="preserve"> also anger, and shame. Each of these stem from orientations to pain and avoiding pain, in the process creating suffering. </w:t>
      </w:r>
      <w:proofErr w:type="gramStart"/>
      <w:r>
        <w:rPr>
          <w:rFonts w:ascii="Times New Roman" w:hAnsi="Times New Roman"/>
        </w:rPr>
        <w:t>Fear (I don’t want any more pain), shame (I am bad to have caused that pain), Anger (why did you cause that pain).</w:t>
      </w:r>
      <w:proofErr w:type="gramEnd"/>
      <w:r>
        <w:rPr>
          <w:rFonts w:ascii="Times New Roman" w:hAnsi="Times New Roman"/>
        </w:rPr>
        <w:t xml:space="preserve"> This is a grossly simplified account: I merely mean to suggest some of the dynamics that occur in the construction of the self-sense, whether thought of as happening in infancy, or now, moment-to-moment. These emotions that we experience as negativity, fear, shame, anger, are closely interrelated, and create elaborate patterns of defenses. </w:t>
      </w:r>
    </w:p>
    <w:p w:rsidR="007067A2" w:rsidRDefault="007067A2" w:rsidP="007067A2">
      <w:pPr>
        <w:spacing w:line="360" w:lineRule="auto"/>
        <w:ind w:firstLine="720"/>
        <w:rPr>
          <w:rFonts w:ascii="Times New Roman" w:hAnsi="Times New Roman"/>
        </w:rPr>
      </w:pPr>
      <w:r>
        <w:rPr>
          <w:rFonts w:ascii="Times New Roman" w:hAnsi="Times New Roman"/>
        </w:rPr>
        <w:t xml:space="preserve">If this seems grim, it is not. There are positive emotions that arise out of this process, and we are not </w:t>
      </w:r>
      <w:r>
        <w:rPr>
          <w:rFonts w:ascii="Times New Roman" w:hAnsi="Times New Roman"/>
          <w:i/>
        </w:rPr>
        <w:t>merely</w:t>
      </w:r>
      <w:r>
        <w:rPr>
          <w:rFonts w:ascii="Times New Roman" w:hAnsi="Times New Roman"/>
        </w:rPr>
        <w:t xml:space="preserve">, or </w:t>
      </w:r>
      <w:r>
        <w:rPr>
          <w:rFonts w:ascii="Times New Roman" w:hAnsi="Times New Roman"/>
          <w:i/>
        </w:rPr>
        <w:t>actually</w:t>
      </w:r>
      <w:r>
        <w:rPr>
          <w:rFonts w:ascii="Times New Roman" w:hAnsi="Times New Roman"/>
        </w:rPr>
        <w:t xml:space="preserve"> our psyches. In a way, the deeply positive emotions are not implicated in this: they are </w:t>
      </w:r>
      <w:r w:rsidRPr="00472FDD">
        <w:rPr>
          <w:rFonts w:ascii="Times New Roman" w:hAnsi="Times New Roman"/>
          <w:i/>
        </w:rPr>
        <w:t>natural</w:t>
      </w:r>
      <w:r>
        <w:rPr>
          <w:rFonts w:ascii="Times New Roman" w:hAnsi="Times New Roman"/>
          <w:i/>
        </w:rPr>
        <w:t xml:space="preserve">. </w:t>
      </w:r>
      <w:r>
        <w:rPr>
          <w:rFonts w:ascii="Times New Roman" w:hAnsi="Times New Roman"/>
        </w:rPr>
        <w:t xml:space="preserve">There is no reason to be blissful, or to be joyful, grateful, or loving. Additionally, I do not use subtle metaphysical boundaries in a pejorative manner. They are essential in every facet of our lives. I am stating that we have </w:t>
      </w:r>
      <w:r w:rsidR="004000F1">
        <w:rPr>
          <w:rFonts w:ascii="Times New Roman" w:hAnsi="Times New Roman"/>
        </w:rPr>
        <w:t xml:space="preserve">culturally </w:t>
      </w:r>
      <w:r>
        <w:rPr>
          <w:rFonts w:ascii="Times New Roman" w:hAnsi="Times New Roman"/>
        </w:rPr>
        <w:t>come to the end of a particular orientation to these boundaries, a</w:t>
      </w:r>
      <w:r w:rsidR="004000F1">
        <w:rPr>
          <w:rFonts w:ascii="Times New Roman" w:hAnsi="Times New Roman"/>
        </w:rPr>
        <w:t>nd that to</w:t>
      </w:r>
      <w:r>
        <w:rPr>
          <w:rFonts w:ascii="Times New Roman" w:hAnsi="Times New Roman"/>
        </w:rPr>
        <w:t xml:space="preserve"> clean the mess up that we have </w:t>
      </w:r>
      <w:proofErr w:type="gramStart"/>
      <w:r>
        <w:rPr>
          <w:rFonts w:ascii="Times New Roman" w:hAnsi="Times New Roman"/>
        </w:rPr>
        <w:t>created,</w:t>
      </w:r>
      <w:proofErr w:type="gramEnd"/>
      <w:r>
        <w:rPr>
          <w:rFonts w:ascii="Times New Roman" w:hAnsi="Times New Roman"/>
        </w:rPr>
        <w:t xml:space="preserve"> we must mature in a way that makes these boundaries transparent/empty </w:t>
      </w:r>
      <w:r>
        <w:rPr>
          <w:rFonts w:ascii="Times New Roman" w:hAnsi="Times New Roman"/>
          <w:i/>
        </w:rPr>
        <w:t>when it is psychologically appropriate to do so.</w:t>
      </w:r>
      <w:r>
        <w:rPr>
          <w:rFonts w:ascii="Times New Roman" w:hAnsi="Times New Roman"/>
        </w:rPr>
        <w:t xml:space="preserve"> Asking a ten-year-old to do so, or, to be sure, the majority of adults on the planet, is nonsensical. </w:t>
      </w:r>
    </w:p>
    <w:p w:rsidR="007067A2" w:rsidRDefault="007067A2" w:rsidP="007067A2">
      <w:pPr>
        <w:spacing w:line="360" w:lineRule="auto"/>
        <w:ind w:firstLine="720"/>
        <w:rPr>
          <w:rFonts w:ascii="Times New Roman" w:hAnsi="Times New Roman"/>
        </w:rPr>
      </w:pPr>
      <w:r>
        <w:rPr>
          <w:rFonts w:ascii="Times New Roman" w:hAnsi="Times New Roman"/>
        </w:rPr>
        <w:t xml:space="preserve">As these boundaries develop, so do our ways of seeing the world and our sense of time, as we continually make distinctions that separate what is real, until we get to the second major point relevant for this narrative: the modern ego, the separate sense of self. This is the sense of self we are culturally taught to think of as being adult, and is the culmination of the separation of self from other. Time is now linear, abstract. In abstraction, in the identification with a mental idea of </w:t>
      </w:r>
      <w:proofErr w:type="gramStart"/>
      <w:r>
        <w:rPr>
          <w:rFonts w:ascii="Times New Roman" w:hAnsi="Times New Roman"/>
        </w:rPr>
        <w:t>who</w:t>
      </w:r>
      <w:proofErr w:type="gramEnd"/>
      <w:r>
        <w:rPr>
          <w:rFonts w:ascii="Times New Roman" w:hAnsi="Times New Roman"/>
        </w:rPr>
        <w:t xml:space="preserve"> I am, one that has moved out of the body, and its emotions, I can now exist in my own understanding as being entirely separate from them. In abstraction, without reference to the practical body, I project myself into a future that is an extension of the past (i.e., that is determined,) and of my attempts to find an identity that is incorruptible, that is not subject to death. I am oriented to time such that I am always running from the past into the future. </w:t>
      </w:r>
      <w:r w:rsidR="004000F1">
        <w:rPr>
          <w:rFonts w:ascii="Times New Roman" w:hAnsi="Times New Roman"/>
        </w:rPr>
        <w:t xml:space="preserve">This is also the self of ‘knowledge,’ of already knowing before asking, and of third person objective truth, of the separation of subject and object. </w:t>
      </w:r>
    </w:p>
    <w:p w:rsidR="007067A2" w:rsidRDefault="007067A2" w:rsidP="007067A2">
      <w:pPr>
        <w:spacing w:line="360" w:lineRule="auto"/>
        <w:rPr>
          <w:rFonts w:ascii="Times New Roman" w:hAnsi="Times New Roman"/>
        </w:rPr>
      </w:pPr>
      <w:r>
        <w:rPr>
          <w:rFonts w:ascii="Times New Roman" w:hAnsi="Times New Roman"/>
        </w:rPr>
        <w:tab/>
        <w:t>The next important developmental zone for this paper is the space of deconstruction of the separate self.  This happens in several movements corresponding to the Individualist to Unitive self-senses in Cook-</w:t>
      </w:r>
      <w:proofErr w:type="spellStart"/>
      <w:r>
        <w:rPr>
          <w:rFonts w:ascii="Times New Roman" w:hAnsi="Times New Roman"/>
        </w:rPr>
        <w:t>Greuter’s</w:t>
      </w:r>
      <w:proofErr w:type="spellEnd"/>
      <w:r>
        <w:rPr>
          <w:rFonts w:ascii="Times New Roman" w:hAnsi="Times New Roman"/>
        </w:rPr>
        <w:t xml:space="preserve"> model. The Individualist begins the ‘inward arc,’ finding that the idea of an objective and separate world is inextricably tied into the self’s subjectivity. As this subjectivity increases, the self begins to understand the idea of a shadow: that there is a strongly unconscious component to what they take as their selves that affects their identification, their relationships, and how they show up in the world. In We Space, this is primarily the space of healing and intersubjective nourishment. </w:t>
      </w:r>
    </w:p>
    <w:p w:rsidR="007067A2" w:rsidRDefault="007067A2" w:rsidP="007067A2">
      <w:pPr>
        <w:spacing w:line="360" w:lineRule="auto"/>
        <w:rPr>
          <w:rFonts w:ascii="Times New Roman" w:hAnsi="Times New Roman"/>
        </w:rPr>
      </w:pPr>
      <w:r>
        <w:rPr>
          <w:rFonts w:ascii="Times New Roman" w:hAnsi="Times New Roman"/>
        </w:rPr>
        <w:tab/>
        <w:t xml:space="preserve">The Autonomous self-sense begins to be able to access their wholeness, and an active sense of the fluidity of reality. The self can now begin to actively do both the shadow and developmental work of finding subtle metaphysical boundaries of the self, and make them empty. This is greatly facilitated by We Space, as the self is now open to other possible interpretations of reality, and to noticing and working with the friction that arises with others’ subtle boundaries. This is a period of the activity of making empty personal boundaries. </w:t>
      </w:r>
    </w:p>
    <w:p w:rsidR="007067A2" w:rsidRDefault="007067A2" w:rsidP="007067A2">
      <w:pPr>
        <w:spacing w:line="360" w:lineRule="auto"/>
        <w:rPr>
          <w:rFonts w:ascii="Times New Roman" w:hAnsi="Times New Roman"/>
        </w:rPr>
      </w:pPr>
      <w:r>
        <w:rPr>
          <w:rFonts w:ascii="Times New Roman" w:hAnsi="Times New Roman"/>
        </w:rPr>
        <w:tab/>
        <w:t xml:space="preserve">The next self-sense, Construct Aware, takes a major turn. </w:t>
      </w:r>
      <w:r w:rsidR="004000F1">
        <w:rPr>
          <w:rFonts w:ascii="Times New Roman" w:hAnsi="Times New Roman"/>
        </w:rPr>
        <w:t>As the construct of time becomes empty, t</w:t>
      </w:r>
      <w:r>
        <w:rPr>
          <w:rFonts w:ascii="Times New Roman" w:hAnsi="Times New Roman"/>
        </w:rPr>
        <w:t>ime is increasingly experienced as ‘now,’ while the past, and the future, radiate outwards from the present</w:t>
      </w:r>
      <w:r w:rsidR="004000F1">
        <w:rPr>
          <w:rFonts w:ascii="Times New Roman" w:hAnsi="Times New Roman"/>
        </w:rPr>
        <w:t>, reiterated each moment</w:t>
      </w:r>
      <w:r>
        <w:rPr>
          <w:rFonts w:ascii="Times New Roman" w:hAnsi="Times New Roman"/>
        </w:rPr>
        <w:t>. The psyche is more and more transparent m</w:t>
      </w:r>
      <w:r w:rsidR="004000F1">
        <w:rPr>
          <w:rFonts w:ascii="Times New Roman" w:hAnsi="Times New Roman"/>
        </w:rPr>
        <w:t>oment-to-moment, allowing for ‘S</w:t>
      </w:r>
      <w:r>
        <w:rPr>
          <w:rFonts w:ascii="Times New Roman" w:hAnsi="Times New Roman"/>
        </w:rPr>
        <w:t xml:space="preserve">hadow’ moments of reactivity to arise clearly and to be noticed in the moment. Without a sense of being subject to linear time, the self is also freer to choose an orientation in the moment, without it defining an essential self that must be protected. </w:t>
      </w:r>
      <w:r w:rsidR="004000F1">
        <w:rPr>
          <w:rFonts w:ascii="Times New Roman" w:hAnsi="Times New Roman"/>
        </w:rPr>
        <w:t>Movement through c</w:t>
      </w:r>
      <w:r>
        <w:rPr>
          <w:rFonts w:ascii="Times New Roman" w:hAnsi="Times New Roman"/>
        </w:rPr>
        <w:t>onstruct aware</w:t>
      </w:r>
      <w:r w:rsidR="004000F1">
        <w:rPr>
          <w:rFonts w:ascii="Times New Roman" w:hAnsi="Times New Roman"/>
        </w:rPr>
        <w:t>ness</w:t>
      </w:r>
      <w:r>
        <w:rPr>
          <w:rFonts w:ascii="Times New Roman" w:hAnsi="Times New Roman"/>
        </w:rPr>
        <w:t xml:space="preserve"> is the process of making empty the foundational boundaries that started the process of individuation, such as self/other, inner/outer, and I/We. We Space at this stage is much about this dynamic, within the holding space of shared mutual intersubjective awareness. At the last ma</w:t>
      </w:r>
      <w:r w:rsidR="004000F1">
        <w:rPr>
          <w:rFonts w:ascii="Times New Roman" w:hAnsi="Times New Roman"/>
        </w:rPr>
        <w:t>rker relevant for this paper,</w:t>
      </w:r>
      <w:r>
        <w:rPr>
          <w:rFonts w:ascii="Times New Roman" w:hAnsi="Times New Roman"/>
        </w:rPr>
        <w:t xml:space="preserve"> Unitive, or a fully transpersonal way of being as the world together, all experienc</w:t>
      </w:r>
      <w:r w:rsidR="003C585D">
        <w:rPr>
          <w:rFonts w:ascii="Times New Roman" w:hAnsi="Times New Roman"/>
        </w:rPr>
        <w:t xml:space="preserve">e is the flow of emptiness, and </w:t>
      </w:r>
      <w:r>
        <w:rPr>
          <w:rFonts w:ascii="Times New Roman" w:hAnsi="Times New Roman"/>
        </w:rPr>
        <w:t>boundaries that arise with the formation of the separate self, such as reality/non-real, and being/non-b</w:t>
      </w:r>
      <w:r w:rsidR="003C585D">
        <w:rPr>
          <w:rFonts w:ascii="Times New Roman" w:hAnsi="Times New Roman"/>
        </w:rPr>
        <w:t>eing, dissolve becoming tools for</w:t>
      </w:r>
      <w:r>
        <w:rPr>
          <w:rFonts w:ascii="Times New Roman" w:hAnsi="Times New Roman"/>
        </w:rPr>
        <w:t xml:space="preserve"> skillful means towards </w:t>
      </w:r>
      <w:proofErr w:type="spellStart"/>
      <w:r>
        <w:rPr>
          <w:rFonts w:ascii="Times New Roman" w:hAnsi="Times New Roman"/>
        </w:rPr>
        <w:t>alethia</w:t>
      </w:r>
      <w:proofErr w:type="spellEnd"/>
      <w:r>
        <w:rPr>
          <w:rFonts w:ascii="Times New Roman" w:hAnsi="Times New Roman"/>
        </w:rPr>
        <w:t>, the ongoing revelatory movement of evolution.</w:t>
      </w:r>
      <w:r w:rsidR="003C585D">
        <w:rPr>
          <w:rFonts w:ascii="Times New Roman" w:hAnsi="Times New Roman"/>
        </w:rPr>
        <w:t xml:space="preserve"> Cognition is no longer representational, or dialectical: rather life is seen directly, and the world is a creative act that spills directly from one’s social being. This is living as the ‘source code,’ as </w:t>
      </w:r>
      <w:proofErr w:type="spellStart"/>
      <w:r w:rsidR="003C585D">
        <w:rPr>
          <w:rFonts w:ascii="Times New Roman" w:hAnsi="Times New Roman"/>
        </w:rPr>
        <w:t>Hübl</w:t>
      </w:r>
      <w:proofErr w:type="spellEnd"/>
      <w:r w:rsidR="003C585D">
        <w:rPr>
          <w:rFonts w:ascii="Times New Roman" w:hAnsi="Times New Roman"/>
        </w:rPr>
        <w:t xml:space="preserve"> put it in our interview, or a-</w:t>
      </w:r>
      <w:proofErr w:type="spellStart"/>
      <w:r w:rsidR="003C585D">
        <w:rPr>
          <w:rFonts w:ascii="Times New Roman" w:hAnsi="Times New Roman"/>
        </w:rPr>
        <w:t>waring</w:t>
      </w:r>
      <w:proofErr w:type="spellEnd"/>
      <w:r w:rsidR="003C585D">
        <w:rPr>
          <w:rFonts w:ascii="Times New Roman" w:hAnsi="Times New Roman"/>
        </w:rPr>
        <w:t xml:space="preserve"> in </w:t>
      </w:r>
      <w:proofErr w:type="spellStart"/>
      <w:r w:rsidR="003C585D">
        <w:rPr>
          <w:rFonts w:ascii="Times New Roman" w:hAnsi="Times New Roman"/>
        </w:rPr>
        <w:t>Gebser</w:t>
      </w:r>
      <w:proofErr w:type="spellEnd"/>
      <w:r w:rsidR="003C585D">
        <w:rPr>
          <w:rFonts w:ascii="Times New Roman" w:hAnsi="Times New Roman"/>
        </w:rPr>
        <w:t xml:space="preserve">. </w:t>
      </w:r>
      <w:r>
        <w:rPr>
          <w:rFonts w:ascii="Times New Roman" w:hAnsi="Times New Roman"/>
        </w:rPr>
        <w:t xml:space="preserve"> </w:t>
      </w:r>
      <w:r w:rsidR="003C585D">
        <w:rPr>
          <w:rFonts w:ascii="Times New Roman" w:hAnsi="Times New Roman"/>
        </w:rPr>
        <w:t xml:space="preserve">Time here opens up from the present moment to a dynamic future-oriented sense. This future is not the projection of need, or of some desired state extending linearly from the present: it is an open field of creativity and possibility, itself </w:t>
      </w:r>
      <w:r w:rsidR="00A40770">
        <w:rPr>
          <w:rFonts w:ascii="Times New Roman" w:hAnsi="Times New Roman"/>
        </w:rPr>
        <w:t xml:space="preserve">re-iterating moment to moment. </w:t>
      </w:r>
    </w:p>
    <w:p w:rsidR="0028700B" w:rsidRDefault="007067A2" w:rsidP="00197C83">
      <w:pPr>
        <w:spacing w:line="360" w:lineRule="auto"/>
        <w:ind w:firstLine="720"/>
        <w:rPr>
          <w:rFonts w:ascii="Times New Roman" w:hAnsi="Times New Roman"/>
        </w:rPr>
      </w:pPr>
      <w:r>
        <w:rPr>
          <w:rFonts w:ascii="Times New Roman" w:hAnsi="Times New Roman"/>
        </w:rPr>
        <w:t>There is a cultural arc to this as well, one that traces how we investigate and research what is real.</w:t>
      </w:r>
      <w:r w:rsidR="004000F1">
        <w:rPr>
          <w:rStyle w:val="FootnoteReference"/>
          <w:rFonts w:ascii="Times New Roman" w:hAnsi="Times New Roman"/>
        </w:rPr>
        <w:footnoteReference w:id="45"/>
      </w:r>
      <w:r>
        <w:rPr>
          <w:rFonts w:ascii="Times New Roman" w:hAnsi="Times New Roman"/>
        </w:rPr>
        <w:t xml:space="preserve"> In the pre-rational cultures, the first, second, and third person perspectives are not fully differentiated. The medieval church, for example, has authority over what is true (third person), what is good, and codes of conduct and morals (second person) as well as over art, and expressions of self (first person). In the modern age, these three areas are differentiated into their ‘non-overlapping </w:t>
      </w:r>
      <w:proofErr w:type="spellStart"/>
      <w:r>
        <w:rPr>
          <w:rFonts w:ascii="Times New Roman" w:hAnsi="Times New Roman"/>
        </w:rPr>
        <w:t>magesteria</w:t>
      </w:r>
      <w:proofErr w:type="spellEnd"/>
      <w:r>
        <w:rPr>
          <w:rFonts w:ascii="Times New Roman" w:hAnsi="Times New Roman"/>
        </w:rPr>
        <w:t xml:space="preserve">.’ The objective pursuit of truth is divorced from any direct accountability to the social good, and likewise from art and expressions of self. While these are never entirely separable, the </w:t>
      </w:r>
      <w:r>
        <w:rPr>
          <w:rFonts w:ascii="Times New Roman" w:hAnsi="Times New Roman"/>
          <w:i/>
        </w:rPr>
        <w:t>motion</w:t>
      </w:r>
      <w:r>
        <w:rPr>
          <w:rFonts w:ascii="Times New Roman" w:hAnsi="Times New Roman"/>
        </w:rPr>
        <w:t xml:space="preserve"> is towards differentiation, and we are culturally moving into a place where the inseparability of the three is becoming evident.</w:t>
      </w:r>
      <w:r>
        <w:rPr>
          <w:rStyle w:val="FootnoteReference"/>
          <w:rFonts w:ascii="Times New Roman" w:hAnsi="Times New Roman"/>
        </w:rPr>
        <w:footnoteReference w:id="46"/>
      </w:r>
      <w:r>
        <w:rPr>
          <w:rFonts w:ascii="Times New Roman" w:hAnsi="Times New Roman"/>
        </w:rPr>
        <w:t xml:space="preserve"> In the Integral, they are differentiated and non-reducible, but the motion is towards integration.</w:t>
      </w:r>
      <w:r w:rsidR="0028700B">
        <w:rPr>
          <w:rFonts w:ascii="Times New Roman" w:hAnsi="Times New Roman"/>
        </w:rPr>
        <w:t xml:space="preserve"> While postmodernism relies on method to </w:t>
      </w:r>
      <w:proofErr w:type="spellStart"/>
      <w:r w:rsidR="0028700B">
        <w:rPr>
          <w:rFonts w:ascii="Times New Roman" w:hAnsi="Times New Roman"/>
        </w:rPr>
        <w:t>dis</w:t>
      </w:r>
      <w:proofErr w:type="spellEnd"/>
      <w:r w:rsidR="0028700B">
        <w:rPr>
          <w:rFonts w:ascii="Times New Roman" w:hAnsi="Times New Roman"/>
        </w:rPr>
        <w:t>-entangle the increasingly obviously mutually embedded subject and object, Integral methodology acts to ensure that subjectivity is accounted for, either in the subject, or the researcher.</w:t>
      </w:r>
      <w:r>
        <w:rPr>
          <w:rFonts w:ascii="Times New Roman" w:hAnsi="Times New Roman"/>
        </w:rPr>
        <w:t xml:space="preserve"> </w:t>
      </w:r>
      <w:r w:rsidR="0028700B">
        <w:rPr>
          <w:rFonts w:ascii="Times New Roman" w:hAnsi="Times New Roman"/>
        </w:rPr>
        <w:t xml:space="preserve">In disclosing the subjectivity of the researcher, Integral states about the research data: this is both real </w:t>
      </w:r>
      <w:r w:rsidR="0028700B">
        <w:rPr>
          <w:rFonts w:ascii="Times New Roman" w:hAnsi="Times New Roman"/>
          <w:i/>
        </w:rPr>
        <w:t xml:space="preserve">and </w:t>
      </w:r>
      <w:r w:rsidR="0028700B">
        <w:rPr>
          <w:rFonts w:ascii="Times New Roman" w:hAnsi="Times New Roman"/>
        </w:rPr>
        <w:t xml:space="preserve">it’s a way of looking, where a postmodern approach might tend to view opinion pejoratively, “it’s just a way of looking,” or ultimately “it’s my opinion and you have no say in the matter!” disclosing the solidity of the boundary between the two. </w:t>
      </w:r>
      <w:r w:rsidR="00197C83">
        <w:rPr>
          <w:rFonts w:ascii="Times New Roman" w:hAnsi="Times New Roman"/>
        </w:rPr>
        <w:t>Views, perspectives, lenses, metaphors, and dynamics become important ways of enacting knowledge-generation and of describing the construction of the world.</w:t>
      </w:r>
      <w:r w:rsidR="00197C83">
        <w:rPr>
          <w:rStyle w:val="FootnoteReference"/>
          <w:rFonts w:ascii="Times New Roman" w:hAnsi="Times New Roman"/>
        </w:rPr>
        <w:footnoteReference w:id="47"/>
      </w:r>
      <w:r w:rsidR="00197C83">
        <w:rPr>
          <w:rFonts w:ascii="Times New Roman" w:hAnsi="Times New Roman"/>
        </w:rPr>
        <w:t xml:space="preserve"> </w:t>
      </w:r>
      <w:r>
        <w:rPr>
          <w:rFonts w:ascii="Times New Roman" w:hAnsi="Times New Roman"/>
        </w:rPr>
        <w:t xml:space="preserve">In the transpersonal, the separateness is entirely empty, and ‘truth’ is a direction towards greater evolutionary unfolding, something deeply unique and personal, and cultural.  </w:t>
      </w:r>
    </w:p>
    <w:p w:rsidR="0028700B" w:rsidRDefault="0028700B" w:rsidP="0028700B">
      <w:pPr>
        <w:spacing w:line="360" w:lineRule="auto"/>
        <w:rPr>
          <w:rFonts w:ascii="Times New Roman" w:hAnsi="Times New Roman"/>
        </w:rPr>
      </w:pPr>
      <w:r>
        <w:rPr>
          <w:rFonts w:ascii="Times New Roman" w:hAnsi="Times New Roman"/>
        </w:rPr>
        <w:tab/>
        <w:t xml:space="preserve">There are some complications to all of this, of course. While I tend to write as if subtle boundaries come into being at once with the creation of the self, this seems grossly simplified. Boundaries, polarities, and these </w:t>
      </w:r>
      <w:proofErr w:type="gramStart"/>
      <w:r>
        <w:rPr>
          <w:rFonts w:ascii="Times New Roman" w:hAnsi="Times New Roman"/>
        </w:rPr>
        <w:t>dynamics ,</w:t>
      </w:r>
      <w:proofErr w:type="gramEnd"/>
      <w:r>
        <w:rPr>
          <w:rFonts w:ascii="Times New Roman" w:hAnsi="Times New Roman"/>
        </w:rPr>
        <w:t xml:space="preserve"> and even the most advanced ways of being as the world together are subject to polarities which determine modes of action and behavior. Additionally, the one writer I am aware of that I genuinely resonate with and that writes about post-dialectics (and from whom I have stolen that term) is Bonita Roy (2013), and she is rather dismissive of developmental constructions. One further complication is O’Fallon’s recent work with subtle and causal quadrants, which situate a more finely grained version of Cook-</w:t>
      </w:r>
      <w:proofErr w:type="spellStart"/>
      <w:r>
        <w:rPr>
          <w:rFonts w:ascii="Times New Roman" w:hAnsi="Times New Roman"/>
        </w:rPr>
        <w:t>Greuter’s</w:t>
      </w:r>
      <w:proofErr w:type="spellEnd"/>
      <w:r>
        <w:rPr>
          <w:rFonts w:ascii="Times New Roman" w:hAnsi="Times New Roman"/>
        </w:rPr>
        <w:t xml:space="preserve"> self-senses within (AQAL) quadrants that </w:t>
      </w:r>
      <w:r w:rsidR="00197C83">
        <w:rPr>
          <w:rFonts w:ascii="Times New Roman" w:hAnsi="Times New Roman"/>
        </w:rPr>
        <w:t xml:space="preserve">describe the individual level’s focuses. In her account, Individualists and Autonomous selves are both individually subtle, in that their self-senses are based on the subtle ego, and collectively subtle, in that coming together as a group is based on sharing subtle values, etc. Construct </w:t>
      </w:r>
      <w:proofErr w:type="spellStart"/>
      <w:r w:rsidR="00197C83">
        <w:rPr>
          <w:rFonts w:ascii="Times New Roman" w:hAnsi="Times New Roman"/>
        </w:rPr>
        <w:t>Awares</w:t>
      </w:r>
      <w:proofErr w:type="spellEnd"/>
      <w:r w:rsidR="00197C83">
        <w:rPr>
          <w:rFonts w:ascii="Times New Roman" w:hAnsi="Times New Roman"/>
        </w:rPr>
        <w:t xml:space="preserve"> break into the causal quadrants individually, meaning that their sense of self is now based on a causal ego, but their collective attention remains in the subtle: the causal has of yet no way to </w:t>
      </w:r>
      <w:r w:rsidR="00197C83">
        <w:rPr>
          <w:rFonts w:ascii="Times New Roman" w:hAnsi="Times New Roman"/>
          <w:i/>
        </w:rPr>
        <w:t>communicate</w:t>
      </w:r>
      <w:r w:rsidR="00197C83">
        <w:rPr>
          <w:rFonts w:ascii="Times New Roman" w:hAnsi="Times New Roman"/>
        </w:rPr>
        <w:t xml:space="preserve">. All of this is just another footnote to say that any research that is describing these ways of being as the world together is provisional. </w:t>
      </w:r>
      <w:r>
        <w:rPr>
          <w:rFonts w:ascii="Times New Roman" w:hAnsi="Times New Roman"/>
        </w:rPr>
        <w:t xml:space="preserve"> </w:t>
      </w:r>
    </w:p>
    <w:p w:rsidR="007067A2" w:rsidRDefault="007067A2" w:rsidP="0028700B">
      <w:pPr>
        <w:spacing w:line="360" w:lineRule="auto"/>
        <w:rPr>
          <w:rFonts w:ascii="Times New Roman" w:hAnsi="Times New Roman"/>
        </w:rPr>
      </w:pPr>
    </w:p>
    <w:p w:rsidR="00427783" w:rsidRDefault="00427783" w:rsidP="007067A2">
      <w:pPr>
        <w:spacing w:line="360" w:lineRule="auto"/>
        <w:jc w:val="center"/>
        <w:rPr>
          <w:rFonts w:ascii="Times New Roman" w:hAnsi="Times New Roman"/>
        </w:rPr>
      </w:pPr>
    </w:p>
    <w:p w:rsidR="00427783" w:rsidRDefault="00427783" w:rsidP="007067A2">
      <w:pPr>
        <w:spacing w:line="360" w:lineRule="auto"/>
        <w:jc w:val="center"/>
        <w:rPr>
          <w:rFonts w:ascii="Times New Roman" w:hAnsi="Times New Roman"/>
        </w:rPr>
      </w:pPr>
    </w:p>
    <w:p w:rsidR="00427783" w:rsidRDefault="00427783" w:rsidP="007067A2">
      <w:pPr>
        <w:spacing w:line="360" w:lineRule="auto"/>
        <w:jc w:val="center"/>
        <w:rPr>
          <w:rFonts w:ascii="Times New Roman" w:hAnsi="Times New Roman"/>
        </w:rPr>
      </w:pPr>
    </w:p>
    <w:p w:rsidR="00427783" w:rsidRDefault="00427783" w:rsidP="007067A2">
      <w:pPr>
        <w:spacing w:line="360" w:lineRule="auto"/>
        <w:jc w:val="center"/>
        <w:rPr>
          <w:rFonts w:ascii="Times New Roman" w:hAnsi="Times New Roman"/>
        </w:rPr>
      </w:pPr>
    </w:p>
    <w:p w:rsidR="00427783" w:rsidRDefault="00427783" w:rsidP="007067A2">
      <w:pPr>
        <w:spacing w:line="360" w:lineRule="auto"/>
        <w:jc w:val="center"/>
        <w:rPr>
          <w:rFonts w:ascii="Times New Roman" w:hAnsi="Times New Roman"/>
        </w:rPr>
      </w:pPr>
    </w:p>
    <w:p w:rsidR="00427783" w:rsidRDefault="00427783" w:rsidP="007067A2">
      <w:pPr>
        <w:spacing w:line="360" w:lineRule="auto"/>
        <w:jc w:val="center"/>
        <w:rPr>
          <w:rFonts w:ascii="Times New Roman" w:hAnsi="Times New Roman"/>
        </w:rPr>
      </w:pPr>
    </w:p>
    <w:p w:rsidR="00427783" w:rsidRDefault="00427783" w:rsidP="007067A2">
      <w:pPr>
        <w:spacing w:line="360" w:lineRule="auto"/>
        <w:jc w:val="center"/>
        <w:rPr>
          <w:rFonts w:ascii="Times New Roman" w:hAnsi="Times New Roman"/>
        </w:rPr>
      </w:pPr>
    </w:p>
    <w:p w:rsidR="00427783" w:rsidRDefault="00427783" w:rsidP="007067A2">
      <w:pPr>
        <w:spacing w:line="360" w:lineRule="auto"/>
        <w:jc w:val="center"/>
        <w:rPr>
          <w:rFonts w:ascii="Times New Roman" w:hAnsi="Times New Roman"/>
        </w:rPr>
      </w:pPr>
    </w:p>
    <w:p w:rsidR="007067A2" w:rsidRDefault="007067A2" w:rsidP="005F6A26">
      <w:pPr>
        <w:spacing w:line="360" w:lineRule="auto"/>
        <w:rPr>
          <w:rFonts w:ascii="Times New Roman" w:hAnsi="Times New Roman"/>
          <w:b/>
        </w:rPr>
      </w:pPr>
    </w:p>
    <w:p w:rsidR="00427783" w:rsidRDefault="00427783" w:rsidP="00427783">
      <w:pPr>
        <w:spacing w:line="360" w:lineRule="auto"/>
        <w:jc w:val="center"/>
        <w:rPr>
          <w:rFonts w:ascii="Times New Roman" w:hAnsi="Times New Roman"/>
          <w:b/>
        </w:rPr>
      </w:pPr>
      <w:r>
        <w:rPr>
          <w:rFonts w:ascii="Times New Roman" w:hAnsi="Times New Roman"/>
          <w:b/>
        </w:rPr>
        <w:t>Appendix B: Practical Examples of Boundary-Emptiness</w:t>
      </w:r>
    </w:p>
    <w:p w:rsidR="00427783" w:rsidRPr="00427783" w:rsidRDefault="00427783" w:rsidP="00427783">
      <w:pPr>
        <w:spacing w:line="360" w:lineRule="auto"/>
        <w:rPr>
          <w:rFonts w:ascii="Times New Roman" w:hAnsi="Times New Roman"/>
        </w:rPr>
      </w:pPr>
      <w:r>
        <w:rPr>
          <w:rFonts w:ascii="Times New Roman" w:hAnsi="Times New Roman"/>
          <w:b/>
        </w:rPr>
        <w:tab/>
      </w:r>
      <w:r>
        <w:rPr>
          <w:rFonts w:ascii="Times New Roman" w:hAnsi="Times New Roman"/>
        </w:rPr>
        <w:t xml:space="preserve">The following examples of intersubjective awareness with my wife, two in ‘real world’ occasions, and two during practice sessions, help to show what I mean in a grounded and practical way with some of the orientations and actions of We Space. </w:t>
      </w:r>
    </w:p>
    <w:p w:rsidR="00427783" w:rsidRDefault="00427783" w:rsidP="00427783">
      <w:pPr>
        <w:spacing w:line="360" w:lineRule="auto"/>
        <w:ind w:firstLine="720"/>
        <w:rPr>
          <w:rFonts w:ascii="Times New Roman" w:hAnsi="Times New Roman"/>
        </w:rPr>
      </w:pPr>
      <w:r>
        <w:rPr>
          <w:rFonts w:ascii="Times New Roman" w:hAnsi="Times New Roman"/>
        </w:rPr>
        <w:t xml:space="preserve">This first example is an example of disclosure, and of the boundaries that may keep us from disclosure. A few nights ago, I was feeling distant from my wife, and I told her. There is no reason to think that this feeling is any less or more real or important, but it was up in my experience. Feeling distant can become a reason for a fight, an admission or a worry that the relationship is not on the right track, or a reason to retreat further from the relationship. When it is shared openly in a holding space of curiosity and inquiry, when it is not pushed away or indulged, it becomes the fuel for intimacy and connectedness, even and especially if the feeling shared is ‘disconnection.’ As I looked into the feeling with my wife, there were plenty of external reasons for not being entirely connected. My </w:t>
      </w:r>
      <w:r w:rsidRPr="00427783">
        <w:rPr>
          <w:rFonts w:ascii="Times New Roman" w:hAnsi="Times New Roman"/>
        </w:rPr>
        <w:t xml:space="preserve">wife had just been doing some personal psychological process work in drawings and </w:t>
      </w:r>
      <w:r>
        <w:rPr>
          <w:rFonts w:ascii="Times New Roman" w:hAnsi="Times New Roman"/>
        </w:rPr>
        <w:t xml:space="preserve">was </w:t>
      </w:r>
      <w:r w:rsidRPr="00427783">
        <w:rPr>
          <w:rFonts w:ascii="Times New Roman" w:hAnsi="Times New Roman"/>
        </w:rPr>
        <w:t>working through other personal material, and she was feeling tired</w:t>
      </w:r>
      <w:r>
        <w:rPr>
          <w:rFonts w:ascii="Times New Roman" w:hAnsi="Times New Roman"/>
        </w:rPr>
        <w:t>. Nonethe</w:t>
      </w:r>
      <w:r w:rsidRPr="00427783">
        <w:rPr>
          <w:rFonts w:ascii="Times New Roman" w:hAnsi="Times New Roman"/>
        </w:rPr>
        <w:t xml:space="preserve">less, in the brief impromptu investigation we undertook, I realized how pervasive the feeling of “you’re pulling away from me” was in my life, how worried about it I am disposed to be, though in every way my relationship with my wife is fantastic. </w:t>
      </w:r>
      <w:r>
        <w:rPr>
          <w:rFonts w:ascii="Times New Roman" w:hAnsi="Times New Roman"/>
        </w:rPr>
        <w:t>In the moment, the exploration together helped my wife to understand my psyche a little better, while in the long scope I can see the feeling surface more often, knowing what to look for. This gives me a great deal more freedom to act without being under the thumb of the feeling, and also gives me a thread to pull on that goes deeply into my own issues of worth and value, one that may potentially lead to very fruitful places.</w:t>
      </w:r>
    </w:p>
    <w:p w:rsidR="00F1157D" w:rsidRPr="006D7AAA" w:rsidRDefault="00427783" w:rsidP="00F1157D">
      <w:pPr>
        <w:spacing w:line="360" w:lineRule="auto"/>
        <w:rPr>
          <w:rFonts w:ascii="Times New Roman" w:hAnsi="Times New Roman"/>
          <w:szCs w:val="20"/>
        </w:rPr>
      </w:pPr>
      <w:r>
        <w:rPr>
          <w:rFonts w:ascii="Times New Roman" w:hAnsi="Times New Roman"/>
          <w:b/>
        </w:rPr>
        <w:tab/>
      </w:r>
      <w:r>
        <w:rPr>
          <w:rFonts w:ascii="Times New Roman" w:hAnsi="Times New Roman"/>
        </w:rPr>
        <w:t xml:space="preserve">This second example is of a practical, real-world awareness of subtle boundaries in the moment. </w:t>
      </w:r>
      <w:r>
        <w:rPr>
          <w:rFonts w:ascii="Times New Roman" w:hAnsi="Times New Roman" w:cs="Times New Roman"/>
          <w:color w:val="000000"/>
          <w:szCs w:val="30"/>
        </w:rPr>
        <w:t>A few days ago</w:t>
      </w:r>
      <w:r w:rsidRPr="006D7AAA">
        <w:rPr>
          <w:rFonts w:ascii="Times New Roman" w:hAnsi="Times New Roman" w:cs="Times New Roman"/>
          <w:color w:val="000000"/>
          <w:szCs w:val="30"/>
        </w:rPr>
        <w:t xml:space="preserve"> I proposed having a large salad for dinner. My wife said</w:t>
      </w:r>
      <w:r>
        <w:rPr>
          <w:rFonts w:ascii="Times New Roman" w:hAnsi="Times New Roman" w:cs="Times New Roman"/>
          <w:color w:val="000000"/>
          <w:szCs w:val="30"/>
        </w:rPr>
        <w:t>,</w:t>
      </w:r>
      <w:r w:rsidRPr="006D7AAA">
        <w:rPr>
          <w:rFonts w:ascii="Times New Roman" w:hAnsi="Times New Roman" w:cs="Times New Roman"/>
          <w:color w:val="000000"/>
          <w:szCs w:val="30"/>
        </w:rPr>
        <w:t xml:space="preserve"> “ugh, I’m sick of salad” (or something to that effect.)</w:t>
      </w:r>
      <w:r>
        <w:rPr>
          <w:rFonts w:ascii="Times New Roman" w:hAnsi="Times New Roman" w:cs="Times New Roman"/>
          <w:color w:val="000000"/>
          <w:szCs w:val="30"/>
        </w:rPr>
        <w:t xml:space="preserve"> As she said this, I felt somewhat hurt</w:t>
      </w:r>
      <w:r w:rsidR="001C1102">
        <w:rPr>
          <w:rFonts w:ascii="Times New Roman" w:hAnsi="Times New Roman" w:cs="Times New Roman"/>
          <w:color w:val="000000"/>
          <w:szCs w:val="30"/>
        </w:rPr>
        <w:t xml:space="preserve">, but was entirely present with the feeling as it arose. In the past, a similar feeling may have brought me to close down somewhat, to be less available for relationship, to bring up feelings of shame, and affect my mood negatively. Catching the feeling, I was able to quickly find what it was coming out of. </w:t>
      </w:r>
      <w:r w:rsidRPr="006D7AAA">
        <w:rPr>
          <w:rFonts w:ascii="Times New Roman" w:hAnsi="Times New Roman" w:cs="Times New Roman"/>
          <w:color w:val="000000"/>
          <w:szCs w:val="30"/>
        </w:rPr>
        <w:t>I have been eating a mostly whole-foods</w:t>
      </w:r>
      <w:r w:rsidR="001C1102">
        <w:rPr>
          <w:rFonts w:ascii="Times New Roman" w:hAnsi="Times New Roman" w:cs="Times New Roman"/>
          <w:color w:val="000000"/>
          <w:szCs w:val="30"/>
        </w:rPr>
        <w:t xml:space="preserve"> plant based diet for this year, as I have had a history of unhealthy eating, and have gotten to the point where it is more important to me to eat and live healthily and ethically than it is to give in to whatever craving I have at the moment. Food has historically been my primary way of ‘numbing out,’ a psychological move that allows me to escape discomfort. It is also a major way of finding and sharing connection, a </w:t>
      </w:r>
      <w:proofErr w:type="gramStart"/>
      <w:r w:rsidR="001C1102">
        <w:rPr>
          <w:rFonts w:ascii="Times New Roman" w:hAnsi="Times New Roman" w:cs="Times New Roman"/>
          <w:color w:val="000000"/>
          <w:szCs w:val="30"/>
        </w:rPr>
        <w:t>fall-back</w:t>
      </w:r>
      <w:proofErr w:type="gramEnd"/>
      <w:r w:rsidR="001C1102">
        <w:rPr>
          <w:rFonts w:ascii="Times New Roman" w:hAnsi="Times New Roman" w:cs="Times New Roman"/>
          <w:color w:val="000000"/>
          <w:szCs w:val="30"/>
        </w:rPr>
        <w:t xml:space="preserve"> for community. Attached negatively to this complex, and positively to a future image of myself as healthy, where I might live longer, feel better about myself, and so also feel more comfortable socially, I saw my wife’s exclamation as threatening. I had seen her as a partner in this, and was anxious that if she didn’t want to eat salad that evening, all would go up in smoke. I was triggered, however slightly. The boundaries here involve a negative self-sense and identification, as well as the ego’s projection of self into the future, a sense of motivation stemming from avoiding rejection and pain. All of this came together in a mapping of abstractions that was enacted as I cognized my wife’s exclamation, which mapping was experienced in somatic sensations and an emotion of hurt and shame. </w:t>
      </w:r>
      <w:r w:rsidR="00F1157D">
        <w:rPr>
          <w:rFonts w:ascii="Times New Roman" w:hAnsi="Times New Roman" w:cs="Times New Roman"/>
          <w:color w:val="000000"/>
          <w:szCs w:val="30"/>
        </w:rPr>
        <w:t xml:space="preserve">All of the background associations are latent in my ego patterns, and are enacted </w:t>
      </w:r>
      <w:r w:rsidR="00F1157D">
        <w:rPr>
          <w:rFonts w:ascii="Times New Roman" w:hAnsi="Times New Roman" w:cs="Times New Roman"/>
          <w:i/>
          <w:color w:val="000000"/>
          <w:szCs w:val="30"/>
        </w:rPr>
        <w:t>before</w:t>
      </w:r>
      <w:r w:rsidR="00F1157D">
        <w:rPr>
          <w:rFonts w:ascii="Times New Roman" w:hAnsi="Times New Roman" w:cs="Times New Roman"/>
          <w:color w:val="000000"/>
          <w:szCs w:val="30"/>
        </w:rPr>
        <w:t xml:space="preserve"> I am a subject, as the process of my cognizing my wife’s “ugh.” </w:t>
      </w:r>
      <w:r w:rsidR="001C1102">
        <w:rPr>
          <w:rFonts w:ascii="Times New Roman" w:hAnsi="Times New Roman" w:cs="Times New Roman"/>
          <w:color w:val="000000"/>
          <w:szCs w:val="30"/>
        </w:rPr>
        <w:t xml:space="preserve">Now, my wife may also have been putting ‘triggered’ energy into her response, or she may not have been. Whether she was or not is rather irrelevant in the present case, though it is perhaps easier to get triggered by someone who is triggered </w:t>
      </w:r>
      <w:proofErr w:type="gramStart"/>
      <w:r w:rsidR="001C1102">
        <w:rPr>
          <w:rFonts w:ascii="Times New Roman" w:hAnsi="Times New Roman" w:cs="Times New Roman"/>
          <w:color w:val="000000"/>
          <w:szCs w:val="30"/>
        </w:rPr>
        <w:t>themselves</w:t>
      </w:r>
      <w:proofErr w:type="gramEnd"/>
      <w:r w:rsidR="001C1102">
        <w:rPr>
          <w:rFonts w:ascii="Times New Roman" w:hAnsi="Times New Roman" w:cs="Times New Roman"/>
          <w:color w:val="000000"/>
          <w:szCs w:val="30"/>
        </w:rPr>
        <w:t xml:space="preserve">. </w:t>
      </w:r>
      <w:r w:rsidR="00F1157D">
        <w:rPr>
          <w:rFonts w:ascii="Times New Roman" w:hAnsi="Times New Roman" w:cs="Times New Roman"/>
          <w:color w:val="000000"/>
          <w:szCs w:val="30"/>
        </w:rPr>
        <w:t>In a circle, our interaction may have been slowed down and witnessed</w:t>
      </w:r>
      <w:r w:rsidR="00D56490">
        <w:rPr>
          <w:rFonts w:ascii="Times New Roman" w:hAnsi="Times New Roman" w:cs="Times New Roman"/>
          <w:color w:val="000000"/>
          <w:szCs w:val="30"/>
        </w:rPr>
        <w:t>, helping us both to see how we</w:t>
      </w:r>
      <w:r w:rsidR="00F1157D">
        <w:rPr>
          <w:rFonts w:ascii="Times New Roman" w:hAnsi="Times New Roman" w:cs="Times New Roman"/>
          <w:color w:val="000000"/>
          <w:szCs w:val="30"/>
        </w:rPr>
        <w:t xml:space="preserve"> were acting in an unskillful way. Fortunately, though I was not ‘with’ the feeling of hurt as it arose, I noticed it immediately, and was able to see it as being empty, orienting to it with curiosity and fascination. When </w:t>
      </w:r>
      <w:proofErr w:type="spellStart"/>
      <w:r w:rsidR="00F1157D">
        <w:rPr>
          <w:rFonts w:ascii="Times New Roman" w:hAnsi="Times New Roman" w:cs="Times New Roman"/>
          <w:color w:val="000000"/>
          <w:szCs w:val="30"/>
        </w:rPr>
        <w:t>Hübl</w:t>
      </w:r>
      <w:proofErr w:type="spellEnd"/>
      <w:r w:rsidR="00F1157D">
        <w:rPr>
          <w:rFonts w:ascii="Times New Roman" w:hAnsi="Times New Roman" w:cs="Times New Roman"/>
          <w:color w:val="000000"/>
          <w:szCs w:val="30"/>
        </w:rPr>
        <w:t xml:space="preserve"> says that in an intense field, we pay attention to the little things, because they reflect a lot, I interpret him as talking about moments like this, with the proposal of having salad for dinner. </w:t>
      </w:r>
    </w:p>
    <w:p w:rsidR="00F1157D" w:rsidRDefault="00F1157D" w:rsidP="00F1157D">
      <w:pPr>
        <w:spacing w:line="360" w:lineRule="auto"/>
        <w:rPr>
          <w:rFonts w:ascii="Times New Roman" w:hAnsi="Times New Roman" w:cs="Times New Roman"/>
          <w:color w:val="000000"/>
          <w:szCs w:val="30"/>
        </w:rPr>
      </w:pPr>
    </w:p>
    <w:p w:rsidR="00EC3549" w:rsidRDefault="00F1157D" w:rsidP="00F1157D">
      <w:pPr>
        <w:spacing w:line="360" w:lineRule="auto"/>
        <w:rPr>
          <w:rFonts w:ascii="Times New Roman" w:hAnsi="Times New Roman" w:cs="Times New Roman"/>
          <w:color w:val="000000"/>
          <w:szCs w:val="30"/>
        </w:rPr>
      </w:pPr>
      <w:r>
        <w:rPr>
          <w:rFonts w:ascii="Times New Roman" w:hAnsi="Times New Roman" w:cs="Times New Roman"/>
          <w:color w:val="000000"/>
          <w:szCs w:val="30"/>
        </w:rPr>
        <w:t xml:space="preserve">These next two are longer, and come from excited </w:t>
      </w:r>
      <w:r w:rsidR="00EC3549">
        <w:rPr>
          <w:rFonts w:ascii="Times New Roman" w:hAnsi="Times New Roman" w:cs="Times New Roman"/>
          <w:color w:val="000000"/>
          <w:szCs w:val="30"/>
        </w:rPr>
        <w:t xml:space="preserve">posts in an intersubjectivity class. I italicize them without changing much, and insert editorial notes where necessary. </w:t>
      </w:r>
    </w:p>
    <w:p w:rsidR="00EC3549" w:rsidRDefault="00EC3549" w:rsidP="00F1157D">
      <w:pPr>
        <w:spacing w:line="360" w:lineRule="auto"/>
        <w:rPr>
          <w:rFonts w:ascii="Times New Roman" w:hAnsi="Times New Roman" w:cs="Times New Roman"/>
          <w:color w:val="000000"/>
          <w:szCs w:val="30"/>
        </w:rPr>
      </w:pPr>
    </w:p>
    <w:p w:rsidR="00EC3549" w:rsidRPr="00EC3549" w:rsidRDefault="00EC3549" w:rsidP="008E6809">
      <w:pPr>
        <w:spacing w:line="360" w:lineRule="auto"/>
        <w:ind w:firstLine="720"/>
        <w:rPr>
          <w:rFonts w:ascii="Times" w:hAnsi="Times" w:cs="Times New Roman"/>
          <w:i/>
          <w:szCs w:val="20"/>
        </w:rPr>
      </w:pPr>
      <w:r w:rsidRPr="00EC3549">
        <w:rPr>
          <w:rFonts w:ascii="Times New Roman" w:hAnsi="Times New Roman" w:cs="Times New Roman"/>
          <w:i/>
          <w:color w:val="000000"/>
          <w:szCs w:val="26"/>
          <w:shd w:val="clear" w:color="auto" w:fill="FFFFFF"/>
        </w:rPr>
        <w:t>This started out simply enough. We sat down and connected with our selves, and then started an exercise we've developed where we each take a turn to say a sentence back and forth, with the context being what was up for us as we put out attention on the inner/</w:t>
      </w:r>
      <w:proofErr w:type="spellStart"/>
      <w:r w:rsidRPr="00EC3549">
        <w:rPr>
          <w:rFonts w:ascii="Times New Roman" w:hAnsi="Times New Roman" w:cs="Times New Roman"/>
          <w:i/>
          <w:color w:val="000000"/>
          <w:szCs w:val="26"/>
          <w:shd w:val="clear" w:color="auto" w:fill="FFFFFF"/>
        </w:rPr>
        <w:t>outerness</w:t>
      </w:r>
      <w:proofErr w:type="spellEnd"/>
      <w:r w:rsidRPr="00EC3549">
        <w:rPr>
          <w:rFonts w:ascii="Times New Roman" w:hAnsi="Times New Roman" w:cs="Times New Roman"/>
          <w:i/>
          <w:color w:val="000000"/>
          <w:szCs w:val="26"/>
          <w:shd w:val="clear" w:color="auto" w:fill="FFFFFF"/>
        </w:rPr>
        <w:t xml:space="preserve"> of intersubjectivity. Karen said something beautiful early on, that it felt like the 'making the obvious non-obvious-' that tension of not-two </w:t>
      </w:r>
      <w:proofErr w:type="gramStart"/>
      <w:r w:rsidRPr="00EC3549">
        <w:rPr>
          <w:rFonts w:ascii="Times New Roman" w:hAnsi="Times New Roman" w:cs="Times New Roman"/>
          <w:i/>
          <w:color w:val="000000"/>
          <w:szCs w:val="26"/>
          <w:shd w:val="clear" w:color="auto" w:fill="FFFFFF"/>
        </w:rPr>
        <w:t>not-one</w:t>
      </w:r>
      <w:proofErr w:type="gramEnd"/>
      <w:r w:rsidRPr="00EC3549">
        <w:rPr>
          <w:rFonts w:ascii="Times New Roman" w:hAnsi="Times New Roman" w:cs="Times New Roman"/>
          <w:i/>
          <w:color w:val="000000"/>
          <w:szCs w:val="26"/>
          <w:shd w:val="clear" w:color="auto" w:fill="FFFFFF"/>
        </w:rPr>
        <w:t xml:space="preserve"> as a sort of respect of the ineluctability of the other. For me, one of the main experiences early was noticing how easy it is for me to put my attention on the other as an object, but not as a subject, and that when I did that the object was sort of included--but I was also opened into a real feeling of humility in the face of something genuinely alive-not-me. There is a profound sense of mystery in that.</w:t>
      </w:r>
    </w:p>
    <w:p w:rsidR="00EC3549" w:rsidRPr="008E6809" w:rsidRDefault="00EC3549" w:rsidP="008E6809">
      <w:pPr>
        <w:spacing w:line="360" w:lineRule="auto"/>
        <w:ind w:firstLine="720"/>
        <w:rPr>
          <w:rFonts w:ascii="Times" w:hAnsi="Times"/>
          <w:szCs w:val="20"/>
        </w:rPr>
      </w:pPr>
      <w:r w:rsidRPr="00EC3549">
        <w:rPr>
          <w:rFonts w:ascii="Times New Roman" w:hAnsi="Times New Roman" w:cs="Times New Roman"/>
          <w:i/>
          <w:color w:val="000000"/>
          <w:szCs w:val="26"/>
          <w:shd w:val="clear" w:color="auto" w:fill="FFFFFF"/>
        </w:rPr>
        <w:t>We went through some rather nice and touching intersubjective motions at that point, including a holding of shame through both of us, and a respect for each other's subjectivities that can be too easy to ignore day-to-day, and then something genuinely amazing happened. I noticed that when I 'put my attention on her subjectivity,' that I was doing so basically with her subjectivity located in her body--using the twinkle in her eyes as the sort of anchor. Then I realized that her subjectivity wasn't actually something that was local--it was pervasive--this led to a whole number of openings/realizations in both of us.</w:t>
      </w:r>
      <w:r w:rsidR="008E6809">
        <w:rPr>
          <w:rFonts w:ascii="Times New Roman" w:hAnsi="Times New Roman" w:cs="Times New Roman"/>
          <w:i/>
          <w:color w:val="000000"/>
          <w:szCs w:val="26"/>
          <w:shd w:val="clear" w:color="auto" w:fill="FFFFFF"/>
        </w:rPr>
        <w:t xml:space="preserve"> </w:t>
      </w:r>
      <w:r w:rsidR="008E6809">
        <w:rPr>
          <w:rFonts w:ascii="Times New Roman" w:hAnsi="Times New Roman" w:cs="Times New Roman"/>
          <w:color w:val="000000"/>
          <w:szCs w:val="26"/>
          <w:shd w:val="clear" w:color="auto" w:fill="FFFFFF"/>
        </w:rPr>
        <w:t xml:space="preserve">[This is an example of reality-location: Karen’s subjectivity is ‘in’ her head. Noticing that this was empty, her mind became what I am calling ‘all-pervasive:’ boundless]. </w:t>
      </w:r>
    </w:p>
    <w:p w:rsidR="00EC3549" w:rsidRPr="008E6809" w:rsidRDefault="00EC3549" w:rsidP="008E6809">
      <w:pPr>
        <w:spacing w:line="360" w:lineRule="auto"/>
        <w:ind w:firstLine="720"/>
        <w:rPr>
          <w:rFonts w:ascii="Times" w:hAnsi="Times"/>
          <w:i/>
          <w:szCs w:val="20"/>
        </w:rPr>
      </w:pPr>
      <w:r w:rsidRPr="00EC3549">
        <w:rPr>
          <w:rFonts w:ascii="Times New Roman" w:hAnsi="Times New Roman" w:cs="Times New Roman"/>
          <w:i/>
          <w:color w:val="000000"/>
          <w:szCs w:val="26"/>
          <w:shd w:val="clear" w:color="auto" w:fill="FFFFFF"/>
        </w:rPr>
        <w:t xml:space="preserve">We kind of put the brakes on, and started the exercise again, but instead of putting our attention on my and/or her subjectivities in the body, we started putting our attention on, first my subjectivity, as all-pervasive mind (mind without time or space)- on my presence, and not either my body or my energy. As I grounded first in my all-pervasive mind, I asked her to put her attention on it--and I felt when she did--it was rather awesome. </w:t>
      </w:r>
      <w:r w:rsidR="008E6809">
        <w:rPr>
          <w:rFonts w:ascii="Times New Roman" w:hAnsi="Times New Roman" w:cs="Times New Roman"/>
          <w:i/>
          <w:color w:val="000000"/>
          <w:szCs w:val="26"/>
          <w:shd w:val="clear" w:color="auto" w:fill="FFFFFF"/>
        </w:rPr>
        <w:t>T</w:t>
      </w:r>
      <w:r w:rsidRPr="00EC3549">
        <w:rPr>
          <w:rFonts w:ascii="Times New Roman" w:hAnsi="Times New Roman" w:cs="Times New Roman"/>
          <w:i/>
          <w:color w:val="000000"/>
          <w:szCs w:val="26"/>
          <w:shd w:val="clear" w:color="auto" w:fill="FFFFFF"/>
        </w:rPr>
        <w:t>he quality of mind totally relaxed from any sense of effort, obvious, even ordinary. Certainly beyond thought, self, emotion, time, 'other-</w:t>
      </w:r>
      <w:proofErr w:type="spellStart"/>
      <w:r w:rsidRPr="00EC3549">
        <w:rPr>
          <w:rFonts w:ascii="Times New Roman" w:hAnsi="Times New Roman" w:cs="Times New Roman"/>
          <w:i/>
          <w:color w:val="000000"/>
          <w:szCs w:val="26"/>
          <w:shd w:val="clear" w:color="auto" w:fill="FFFFFF"/>
        </w:rPr>
        <w:t>ness</w:t>
      </w:r>
      <w:proofErr w:type="spellEnd"/>
      <w:r w:rsidR="008E6809">
        <w:rPr>
          <w:rFonts w:ascii="Times New Roman" w:hAnsi="Times New Roman" w:cs="Times New Roman"/>
          <w:i/>
          <w:color w:val="000000"/>
          <w:szCs w:val="26"/>
          <w:shd w:val="clear" w:color="auto" w:fill="FFFFFF"/>
        </w:rPr>
        <w:t>,</w:t>
      </w:r>
      <w:r w:rsidRPr="00EC3549">
        <w:rPr>
          <w:rFonts w:ascii="Times New Roman" w:hAnsi="Times New Roman" w:cs="Times New Roman"/>
          <w:i/>
          <w:color w:val="000000"/>
          <w:szCs w:val="26"/>
          <w:shd w:val="clear" w:color="auto" w:fill="FFFFFF"/>
        </w:rPr>
        <w:t xml:space="preserve"> </w:t>
      </w:r>
      <w:r w:rsidR="008E6809">
        <w:rPr>
          <w:rFonts w:ascii="Times New Roman" w:hAnsi="Times New Roman" w:cs="Times New Roman"/>
          <w:i/>
          <w:color w:val="000000"/>
          <w:szCs w:val="26"/>
          <w:shd w:val="clear" w:color="auto" w:fill="FFFFFF"/>
        </w:rPr>
        <w:t xml:space="preserve">it </w:t>
      </w:r>
      <w:r w:rsidRPr="00EC3549">
        <w:rPr>
          <w:rFonts w:ascii="Times New Roman" w:hAnsi="Times New Roman" w:cs="Times New Roman"/>
          <w:i/>
          <w:color w:val="000000"/>
          <w:szCs w:val="26"/>
          <w:shd w:val="clear" w:color="auto" w:fill="FFFFFF"/>
        </w:rPr>
        <w:t>was like breathing after having held my breath for a long time- genuine emptiness of doing or looking for</w:t>
      </w:r>
      <w:r w:rsidR="008E6809">
        <w:rPr>
          <w:rFonts w:ascii="Times New Roman" w:hAnsi="Times New Roman" w:cs="Times New Roman"/>
          <w:i/>
          <w:color w:val="000000"/>
          <w:szCs w:val="26"/>
          <w:shd w:val="clear" w:color="auto" w:fill="FFFFFF"/>
        </w:rPr>
        <w:t xml:space="preserve"> an outcome, two of my biggest “</w:t>
      </w:r>
      <w:r w:rsidRPr="00EC3549">
        <w:rPr>
          <w:rFonts w:ascii="Times New Roman" w:hAnsi="Times New Roman" w:cs="Times New Roman"/>
          <w:i/>
          <w:color w:val="000000"/>
          <w:szCs w:val="26"/>
          <w:shd w:val="clear" w:color="auto" w:fill="FFFFFF"/>
        </w:rPr>
        <w:t>clouds."</w:t>
      </w:r>
    </w:p>
    <w:p w:rsidR="00EC3549" w:rsidRPr="008E6809" w:rsidRDefault="00EC3549" w:rsidP="008E6809">
      <w:pPr>
        <w:spacing w:line="360" w:lineRule="auto"/>
        <w:ind w:firstLine="720"/>
        <w:rPr>
          <w:rFonts w:ascii="Times" w:hAnsi="Times"/>
          <w:i/>
          <w:szCs w:val="20"/>
        </w:rPr>
      </w:pPr>
      <w:r w:rsidRPr="00EC3549">
        <w:rPr>
          <w:rFonts w:ascii="Times New Roman" w:hAnsi="Times New Roman" w:cs="Times New Roman"/>
          <w:i/>
          <w:color w:val="000000"/>
          <w:szCs w:val="26"/>
          <w:shd w:val="clear" w:color="auto" w:fill="FFFFFF"/>
        </w:rPr>
        <w:t xml:space="preserve">Anyway, what happened next was even </w:t>
      </w:r>
      <w:proofErr w:type="spellStart"/>
      <w:r w:rsidRPr="00EC3549">
        <w:rPr>
          <w:rFonts w:ascii="Times New Roman" w:hAnsi="Times New Roman" w:cs="Times New Roman"/>
          <w:i/>
          <w:color w:val="000000"/>
          <w:szCs w:val="26"/>
          <w:shd w:val="clear" w:color="auto" w:fill="FFFFFF"/>
        </w:rPr>
        <w:t>awesomer</w:t>
      </w:r>
      <w:proofErr w:type="spellEnd"/>
      <w:r w:rsidRPr="00EC3549">
        <w:rPr>
          <w:rFonts w:ascii="Times New Roman" w:hAnsi="Times New Roman" w:cs="Times New Roman"/>
          <w:i/>
          <w:color w:val="000000"/>
          <w:szCs w:val="26"/>
          <w:shd w:val="clear" w:color="auto" w:fill="FFFFFF"/>
        </w:rPr>
        <w:t>: We shifted to put our attention on Karen's subjectivity, and I had difficulty 'packing' my all-pervasive mind back in the 'place' it usually is. Karen went from her 'normal' experience of self/awareness to this sense of 'all-pervasive mind' and we put our attention on her mind. As I did so, I started to 'see' quite a few ways I habitually pattern-out intersubjectivity, or even recognition of another's subjectivity: my attention would flit back to 'my' all-pervasive mind, and I felt a pressure. I realized that even if I'm not aware of it per se, that my mind (and everyone else</w:t>
      </w:r>
      <w:r w:rsidR="008E6809">
        <w:rPr>
          <w:rFonts w:ascii="Times New Roman" w:hAnsi="Times New Roman" w:cs="Times New Roman"/>
          <w:i/>
          <w:color w:val="000000"/>
          <w:szCs w:val="26"/>
          <w:shd w:val="clear" w:color="auto" w:fill="FFFFFF"/>
        </w:rPr>
        <w:t>’</w:t>
      </w:r>
      <w:r w:rsidRPr="00EC3549">
        <w:rPr>
          <w:rFonts w:ascii="Times New Roman" w:hAnsi="Times New Roman" w:cs="Times New Roman"/>
          <w:i/>
          <w:color w:val="000000"/>
          <w:szCs w:val="26"/>
          <w:shd w:val="clear" w:color="auto" w:fill="FFFFFF"/>
        </w:rPr>
        <w:t>s) is all-pervasive, and that I can feel that the way that I 'guard' my subjectivity in groups nonetheless has a profound effect on the group (like a negative sound filling the space around me--but space is of course only a metaphor for it). As we continued our dialogue, I realized that something that was happening was that I was 'pushing' my subjectivity 'against' hers. I shifted into "receiving" hers, and suddenly...there she was. Karen started crying, and the depth of connection that we felt in that moment was beautiful.</w:t>
      </w:r>
    </w:p>
    <w:p w:rsidR="00EC3549" w:rsidRPr="008E6809" w:rsidRDefault="00EC3549" w:rsidP="008E6809">
      <w:pPr>
        <w:spacing w:line="360" w:lineRule="auto"/>
        <w:ind w:firstLine="720"/>
        <w:rPr>
          <w:rFonts w:ascii="Times" w:hAnsi="Times"/>
          <w:i/>
          <w:szCs w:val="20"/>
        </w:rPr>
      </w:pPr>
      <w:r w:rsidRPr="00EC3549">
        <w:rPr>
          <w:rFonts w:ascii="Times New Roman" w:hAnsi="Times New Roman" w:cs="Times New Roman"/>
          <w:i/>
          <w:color w:val="000000"/>
          <w:szCs w:val="26"/>
          <w:shd w:val="clear" w:color="auto" w:fill="FFFFFF"/>
        </w:rPr>
        <w:t>We then shifted into doing both at once- meeting all-pervasive minds as it were: the receiving and giving of self was one movement: two infinities meeting. It was much easier for me to rest in my all-pervasive mind-- more very subtle ways of avoiding relationship started coming through--a sense of defensiveness of my own subjectivity, of shutting the blinds to hers and ours. Ours was easier for me to get, but it took a little concentration to do all three at once, to not 'shut the blinds.'</w:t>
      </w:r>
    </w:p>
    <w:p w:rsidR="00EC3549" w:rsidRPr="008E6809" w:rsidRDefault="008E6809" w:rsidP="008E6809">
      <w:pPr>
        <w:spacing w:line="360" w:lineRule="auto"/>
        <w:ind w:firstLine="720"/>
        <w:rPr>
          <w:rFonts w:ascii="Times" w:hAnsi="Times"/>
          <w:i/>
          <w:szCs w:val="20"/>
        </w:rPr>
      </w:pPr>
      <w:r>
        <w:rPr>
          <w:rFonts w:ascii="Times New Roman" w:hAnsi="Times New Roman" w:cs="Times New Roman"/>
          <w:color w:val="000000"/>
          <w:szCs w:val="26"/>
          <w:shd w:val="clear" w:color="auto" w:fill="FFFFFF"/>
        </w:rPr>
        <w:t xml:space="preserve">[A little </w:t>
      </w:r>
      <w:proofErr w:type="gramStart"/>
      <w:r>
        <w:rPr>
          <w:rFonts w:ascii="Times New Roman" w:hAnsi="Times New Roman" w:cs="Times New Roman"/>
          <w:color w:val="000000"/>
          <w:szCs w:val="26"/>
          <w:shd w:val="clear" w:color="auto" w:fill="FFFFFF"/>
        </w:rPr>
        <w:t>context-setting</w:t>
      </w:r>
      <w:proofErr w:type="gramEnd"/>
      <w:r>
        <w:rPr>
          <w:rFonts w:ascii="Times New Roman" w:hAnsi="Times New Roman" w:cs="Times New Roman"/>
          <w:color w:val="000000"/>
          <w:szCs w:val="26"/>
          <w:shd w:val="clear" w:color="auto" w:fill="FFFFFF"/>
        </w:rPr>
        <w:t>, Karen and I were pregnant at the time of this writing.]</w:t>
      </w:r>
      <w:r>
        <w:rPr>
          <w:rFonts w:ascii="Times" w:hAnsi="Times"/>
          <w:i/>
          <w:szCs w:val="20"/>
        </w:rPr>
        <w:t xml:space="preserve"> </w:t>
      </w:r>
      <w:r w:rsidR="00EC3549" w:rsidRPr="00EC3549">
        <w:rPr>
          <w:rFonts w:ascii="Times New Roman" w:hAnsi="Times New Roman" w:cs="Times New Roman"/>
          <w:i/>
          <w:color w:val="000000"/>
          <w:szCs w:val="26"/>
          <w:shd w:val="clear" w:color="auto" w:fill="FFFFFF"/>
        </w:rPr>
        <w:t xml:space="preserve">So she said "Do you think we could do this with three?" I thought she meant calling someone else in, and I demurred, since I didn't want to break with the space--but she said, no, I mean with the baby. Oh, oh yeah-- so we put our attention on the baby's all-pervasive mind, and sat like that for sometime, mostly silently. Soon, though, it really all just seemed to drop away: we were just there with each other. I realized that something I've been coming into touch recently- the ever-presence of the masters that sets the stage for meditation--that you can literally tune into the presence of Jesus or </w:t>
      </w:r>
      <w:proofErr w:type="spellStart"/>
      <w:r w:rsidR="00EC3549" w:rsidRPr="00EC3549">
        <w:rPr>
          <w:rFonts w:ascii="Times New Roman" w:hAnsi="Times New Roman" w:cs="Times New Roman"/>
          <w:i/>
          <w:color w:val="000000"/>
          <w:szCs w:val="26"/>
          <w:shd w:val="clear" w:color="auto" w:fill="FFFFFF"/>
        </w:rPr>
        <w:t>Ramana</w:t>
      </w:r>
      <w:proofErr w:type="spellEnd"/>
      <w:r w:rsidR="00EC3549" w:rsidRPr="00EC3549">
        <w:rPr>
          <w:rFonts w:ascii="Times New Roman" w:hAnsi="Times New Roman" w:cs="Times New Roman"/>
          <w:i/>
          <w:color w:val="000000"/>
          <w:szCs w:val="26"/>
          <w:shd w:val="clear" w:color="auto" w:fill="FFFFFF"/>
        </w:rPr>
        <w:t xml:space="preserve"> </w:t>
      </w:r>
      <w:proofErr w:type="spellStart"/>
      <w:r w:rsidR="00EC3549" w:rsidRPr="00EC3549">
        <w:rPr>
          <w:rFonts w:ascii="Times New Roman" w:hAnsi="Times New Roman" w:cs="Times New Roman"/>
          <w:i/>
          <w:color w:val="000000"/>
          <w:szCs w:val="26"/>
          <w:shd w:val="clear" w:color="auto" w:fill="FFFFFF"/>
        </w:rPr>
        <w:t>Maharshi</w:t>
      </w:r>
      <w:proofErr w:type="spellEnd"/>
      <w:r w:rsidR="00EC3549" w:rsidRPr="00EC3549">
        <w:rPr>
          <w:rFonts w:ascii="Times New Roman" w:hAnsi="Times New Roman" w:cs="Times New Roman"/>
          <w:i/>
          <w:color w:val="000000"/>
          <w:szCs w:val="26"/>
          <w:shd w:val="clear" w:color="auto" w:fill="FFFFFF"/>
        </w:rPr>
        <w:t xml:space="preserve"> or Sri </w:t>
      </w:r>
      <w:proofErr w:type="spellStart"/>
      <w:r w:rsidR="00EC3549" w:rsidRPr="00EC3549">
        <w:rPr>
          <w:rFonts w:ascii="Times New Roman" w:hAnsi="Times New Roman" w:cs="Times New Roman"/>
          <w:i/>
          <w:color w:val="000000"/>
          <w:szCs w:val="26"/>
          <w:shd w:val="clear" w:color="auto" w:fill="FFFFFF"/>
        </w:rPr>
        <w:t>Aurobindo</w:t>
      </w:r>
      <w:proofErr w:type="spellEnd"/>
      <w:r w:rsidR="00EC3549" w:rsidRPr="00EC3549">
        <w:rPr>
          <w:rFonts w:ascii="Times New Roman" w:hAnsi="Times New Roman" w:cs="Times New Roman"/>
          <w:i/>
          <w:color w:val="000000"/>
          <w:szCs w:val="26"/>
          <w:shd w:val="clear" w:color="auto" w:fill="FFFFFF"/>
        </w:rPr>
        <w:t xml:space="preserve"> or all at once now and carry it with you--is applicable to others. I connected with my mom, and sent her </w:t>
      </w:r>
      <w:proofErr w:type="gramStart"/>
      <w:r w:rsidR="00EC3549" w:rsidRPr="00EC3549">
        <w:rPr>
          <w:rFonts w:ascii="Times New Roman" w:hAnsi="Times New Roman" w:cs="Times New Roman"/>
          <w:i/>
          <w:color w:val="000000"/>
          <w:szCs w:val="26"/>
          <w:shd w:val="clear" w:color="auto" w:fill="FFFFFF"/>
        </w:rPr>
        <w:t>well-wishes</w:t>
      </w:r>
      <w:proofErr w:type="gramEnd"/>
      <w:r w:rsidR="00EC3549" w:rsidRPr="00EC3549">
        <w:rPr>
          <w:rFonts w:ascii="Times New Roman" w:hAnsi="Times New Roman" w:cs="Times New Roman"/>
          <w:i/>
          <w:color w:val="000000"/>
          <w:szCs w:val="26"/>
          <w:shd w:val="clear" w:color="auto" w:fill="FFFFFF"/>
        </w:rPr>
        <w:t xml:space="preserve"> and prayers for healing. Suddenly, my mind jumped, seeing connections upon connections that I was a part of--</w:t>
      </w:r>
      <w:r>
        <w:rPr>
          <w:rFonts w:ascii="Times New Roman" w:hAnsi="Times New Roman" w:cs="Times New Roman"/>
          <w:i/>
          <w:color w:val="000000"/>
          <w:szCs w:val="26"/>
          <w:shd w:val="clear" w:color="auto" w:fill="FFFFFF"/>
        </w:rPr>
        <w:t xml:space="preserve"> and extrapolating out to all of</w:t>
      </w:r>
      <w:r w:rsidR="00EC3549" w:rsidRPr="00EC3549">
        <w:rPr>
          <w:rFonts w:ascii="Times New Roman" w:hAnsi="Times New Roman" w:cs="Times New Roman"/>
          <w:i/>
          <w:color w:val="000000"/>
          <w:szCs w:val="26"/>
          <w:shd w:val="clear" w:color="auto" w:fill="FFFFFF"/>
        </w:rPr>
        <w:t xml:space="preserve"> the different relationships in the world (for example, my and </w:t>
      </w:r>
      <w:proofErr w:type="spellStart"/>
      <w:r w:rsidR="00EC3549" w:rsidRPr="00EC3549">
        <w:rPr>
          <w:rFonts w:ascii="Times New Roman" w:hAnsi="Times New Roman" w:cs="Times New Roman"/>
          <w:i/>
          <w:color w:val="000000"/>
          <w:szCs w:val="26"/>
          <w:shd w:val="clear" w:color="auto" w:fill="FFFFFF"/>
        </w:rPr>
        <w:t>karen's</w:t>
      </w:r>
      <w:proofErr w:type="spellEnd"/>
      <w:r w:rsidR="00EC3549" w:rsidRPr="00EC3549">
        <w:rPr>
          <w:rFonts w:ascii="Times New Roman" w:hAnsi="Times New Roman" w:cs="Times New Roman"/>
          <w:i/>
          <w:color w:val="000000"/>
          <w:szCs w:val="26"/>
          <w:shd w:val="clear" w:color="auto" w:fill="FFFFFF"/>
        </w:rPr>
        <w:t xml:space="preserve"> relationship is different than my and </w:t>
      </w:r>
      <w:proofErr w:type="spellStart"/>
      <w:r w:rsidR="00EC3549" w:rsidRPr="00EC3549">
        <w:rPr>
          <w:rFonts w:ascii="Times New Roman" w:hAnsi="Times New Roman" w:cs="Times New Roman"/>
          <w:i/>
          <w:color w:val="000000"/>
          <w:szCs w:val="26"/>
          <w:shd w:val="clear" w:color="auto" w:fill="FFFFFF"/>
        </w:rPr>
        <w:t>karen's</w:t>
      </w:r>
      <w:proofErr w:type="spellEnd"/>
      <w:r w:rsidR="00EC3549" w:rsidRPr="00EC3549">
        <w:rPr>
          <w:rFonts w:ascii="Times New Roman" w:hAnsi="Times New Roman" w:cs="Times New Roman"/>
          <w:i/>
          <w:color w:val="000000"/>
          <w:szCs w:val="26"/>
          <w:shd w:val="clear" w:color="auto" w:fill="FFFFFF"/>
        </w:rPr>
        <w:t xml:space="preserve"> and the babies---trillions and trillions of differe</w:t>
      </w:r>
      <w:r>
        <w:rPr>
          <w:rFonts w:ascii="Times New Roman" w:hAnsi="Times New Roman" w:cs="Times New Roman"/>
          <w:i/>
          <w:color w:val="000000"/>
          <w:szCs w:val="26"/>
          <w:shd w:val="clear" w:color="auto" w:fill="FFFFFF"/>
        </w:rPr>
        <w:t>n</w:t>
      </w:r>
      <w:r w:rsidR="00EC3549" w:rsidRPr="00EC3549">
        <w:rPr>
          <w:rFonts w:ascii="Times New Roman" w:hAnsi="Times New Roman" w:cs="Times New Roman"/>
          <w:i/>
          <w:color w:val="000000"/>
          <w:szCs w:val="26"/>
          <w:shd w:val="clear" w:color="auto" w:fill="FFFFFF"/>
        </w:rPr>
        <w:t xml:space="preserve">t </w:t>
      </w:r>
      <w:proofErr w:type="spellStart"/>
      <w:r w:rsidR="00EC3549" w:rsidRPr="00EC3549">
        <w:rPr>
          <w:rFonts w:ascii="Times New Roman" w:hAnsi="Times New Roman" w:cs="Times New Roman"/>
          <w:i/>
          <w:color w:val="000000"/>
          <w:szCs w:val="26"/>
          <w:shd w:val="clear" w:color="auto" w:fill="FFFFFF"/>
        </w:rPr>
        <w:t>holonic</w:t>
      </w:r>
      <w:proofErr w:type="spellEnd"/>
      <w:r w:rsidR="00EC3549" w:rsidRPr="00EC3549">
        <w:rPr>
          <w:rFonts w:ascii="Times New Roman" w:hAnsi="Times New Roman" w:cs="Times New Roman"/>
          <w:i/>
          <w:color w:val="000000"/>
          <w:szCs w:val="26"/>
          <w:shd w:val="clear" w:color="auto" w:fill="FFFFFF"/>
        </w:rPr>
        <w:t xml:space="preserve"> fields) and it dropped down into my heart in a way I don't know how to express: all of that is Love-- I am all of those connections</w:t>
      </w:r>
      <w:r>
        <w:rPr>
          <w:rFonts w:ascii="Times New Roman" w:hAnsi="Times New Roman" w:cs="Times New Roman"/>
          <w:i/>
          <w:color w:val="000000"/>
          <w:szCs w:val="26"/>
          <w:shd w:val="clear" w:color="auto" w:fill="FFFFFF"/>
        </w:rPr>
        <w:t>,</w:t>
      </w:r>
      <w:r w:rsidR="00EC3549" w:rsidRPr="00EC3549">
        <w:rPr>
          <w:rFonts w:ascii="Times New Roman" w:hAnsi="Times New Roman" w:cs="Times New Roman"/>
          <w:i/>
          <w:color w:val="000000"/>
          <w:szCs w:val="26"/>
          <w:shd w:val="clear" w:color="auto" w:fill="FFFFFF"/>
        </w:rPr>
        <w:t xml:space="preserve"> the presence we were sitting as is all of that and it's all just absolute beaming unconditional and ecstatic love--I began sobbing, and contracted slightly from it. The sense of overlapping infinities was pervasive, and I brought that back down into my and Karen and our baby's little family circle, sitting on the couch in Gent, just the three of us, nonetheless one, non</w:t>
      </w:r>
      <w:r>
        <w:rPr>
          <w:rFonts w:ascii="Times New Roman" w:hAnsi="Times New Roman" w:cs="Times New Roman"/>
          <w:i/>
          <w:color w:val="000000"/>
          <w:szCs w:val="26"/>
          <w:shd w:val="clear" w:color="auto" w:fill="FFFFFF"/>
        </w:rPr>
        <w:t>etheless three. We ended talking</w:t>
      </w:r>
      <w:r w:rsidR="00EC3549" w:rsidRPr="00EC3549">
        <w:rPr>
          <w:rFonts w:ascii="Times New Roman" w:hAnsi="Times New Roman" w:cs="Times New Roman"/>
          <w:i/>
          <w:color w:val="000000"/>
          <w:szCs w:val="26"/>
          <w:shd w:val="clear" w:color="auto" w:fill="FFFFFF"/>
        </w:rPr>
        <w:t xml:space="preserve"> a little more informally about all of this and just what was happening, as my sense jumped back and forth from heart (which would evoke a sob or two) to mind (and a drier but nonetheless joyful understanding), and slowed down into a place of perfect depth, peace, and clarity, one with construction outside, breathing, birds chirping. Karen's words for this end bit: "just sitting."</w:t>
      </w:r>
    </w:p>
    <w:p w:rsidR="008E6809" w:rsidRDefault="008E6809" w:rsidP="008E6809">
      <w:pPr>
        <w:spacing w:line="360" w:lineRule="auto"/>
        <w:rPr>
          <w:rFonts w:ascii="Times New Roman" w:hAnsi="Times New Roman" w:cs="Times New Roman"/>
          <w:color w:val="000000"/>
          <w:szCs w:val="30"/>
        </w:rPr>
      </w:pPr>
    </w:p>
    <w:p w:rsidR="008E6809" w:rsidRDefault="008E6809" w:rsidP="008E6809">
      <w:pPr>
        <w:spacing w:line="360" w:lineRule="auto"/>
        <w:ind w:firstLine="720"/>
        <w:rPr>
          <w:rFonts w:ascii="Times New Roman" w:hAnsi="Times New Roman" w:cs="Times New Roman"/>
          <w:color w:val="000000"/>
          <w:szCs w:val="30"/>
        </w:rPr>
      </w:pPr>
      <w:r>
        <w:rPr>
          <w:rFonts w:ascii="Times New Roman" w:hAnsi="Times New Roman" w:cs="Times New Roman"/>
          <w:color w:val="000000"/>
          <w:szCs w:val="30"/>
        </w:rPr>
        <w:t>This ne</w:t>
      </w:r>
      <w:r w:rsidR="00312632">
        <w:rPr>
          <w:rFonts w:ascii="Times New Roman" w:hAnsi="Times New Roman" w:cs="Times New Roman"/>
          <w:color w:val="000000"/>
          <w:szCs w:val="30"/>
        </w:rPr>
        <w:t>xt account happened two months</w:t>
      </w:r>
      <w:r>
        <w:rPr>
          <w:rFonts w:ascii="Times New Roman" w:hAnsi="Times New Roman" w:cs="Times New Roman"/>
          <w:color w:val="000000"/>
          <w:szCs w:val="30"/>
        </w:rPr>
        <w:t xml:space="preserve"> later, in a conversation about what our gifts were, and what we wanted to give as a couple. </w:t>
      </w:r>
    </w:p>
    <w:p w:rsidR="008E6809" w:rsidRPr="008E6809" w:rsidRDefault="008E6809" w:rsidP="008E6809">
      <w:pPr>
        <w:spacing w:line="360" w:lineRule="auto"/>
        <w:ind w:firstLine="720"/>
        <w:rPr>
          <w:rFonts w:ascii="Times" w:hAnsi="Times" w:cs="Times New Roman"/>
          <w:i/>
          <w:szCs w:val="20"/>
        </w:rPr>
      </w:pPr>
      <w:r w:rsidRPr="008E6809">
        <w:rPr>
          <w:rFonts w:ascii="Times New Roman" w:hAnsi="Times New Roman" w:cs="Times New Roman"/>
          <w:i/>
          <w:color w:val="000000"/>
          <w:szCs w:val="32"/>
        </w:rPr>
        <w:t>And so we began Tuesday’s conversation with a meditation that Karen guided, touching us in t</w:t>
      </w:r>
      <w:r>
        <w:rPr>
          <w:rFonts w:ascii="Times New Roman" w:hAnsi="Times New Roman" w:cs="Times New Roman"/>
          <w:i/>
          <w:color w:val="000000"/>
          <w:szCs w:val="32"/>
        </w:rPr>
        <w:t>o several a</w:t>
      </w:r>
      <w:r w:rsidR="00992DFB">
        <w:rPr>
          <w:rFonts w:ascii="Times New Roman" w:hAnsi="Times New Roman" w:cs="Times New Roman"/>
          <w:i/>
          <w:color w:val="000000"/>
          <w:szCs w:val="32"/>
        </w:rPr>
        <w:t xml:space="preserve">spects of </w:t>
      </w:r>
      <w:proofErr w:type="gramStart"/>
      <w:r w:rsidR="00992DFB">
        <w:rPr>
          <w:rFonts w:ascii="Times New Roman" w:hAnsi="Times New Roman" w:cs="Times New Roman"/>
          <w:i/>
          <w:color w:val="000000"/>
          <w:szCs w:val="32"/>
        </w:rPr>
        <w:t>ourselves, our others</w:t>
      </w:r>
      <w:r w:rsidRPr="008E6809">
        <w:rPr>
          <w:rFonts w:ascii="Times New Roman" w:hAnsi="Times New Roman" w:cs="Times New Roman"/>
          <w:i/>
          <w:color w:val="000000"/>
          <w:szCs w:val="32"/>
        </w:rPr>
        <w:t xml:space="preserve"> and our experience</w:t>
      </w:r>
      <w:proofErr w:type="gramEnd"/>
      <w:r w:rsidRPr="008E6809">
        <w:rPr>
          <w:rFonts w:ascii="Times New Roman" w:hAnsi="Times New Roman" w:cs="Times New Roman"/>
          <w:i/>
          <w:color w:val="000000"/>
          <w:szCs w:val="32"/>
        </w:rPr>
        <w:t>. We then briefly investigated whether we should start from “We,” or from our individual “</w:t>
      </w:r>
      <w:proofErr w:type="spellStart"/>
      <w:r w:rsidRPr="008E6809">
        <w:rPr>
          <w:rFonts w:ascii="Times New Roman" w:hAnsi="Times New Roman" w:cs="Times New Roman"/>
          <w:i/>
          <w:color w:val="000000"/>
          <w:szCs w:val="32"/>
        </w:rPr>
        <w:t>I’s</w:t>
      </w:r>
      <w:proofErr w:type="spellEnd"/>
      <w:r w:rsidRPr="008E6809">
        <w:rPr>
          <w:rFonts w:ascii="Times New Roman" w:hAnsi="Times New Roman" w:cs="Times New Roman"/>
          <w:i/>
          <w:color w:val="000000"/>
          <w:szCs w:val="32"/>
        </w:rPr>
        <w:t xml:space="preserve">.” Having seen Monday that trying to start from a We perspective without having sufficiently grounded in the intersubjective space our own individual needs and wants led to a sort of vagary and an </w:t>
      </w:r>
      <w:proofErr w:type="spellStart"/>
      <w:r w:rsidRPr="008E6809">
        <w:rPr>
          <w:rFonts w:ascii="Times New Roman" w:hAnsi="Times New Roman" w:cs="Times New Roman"/>
          <w:i/>
          <w:color w:val="000000"/>
          <w:szCs w:val="32"/>
        </w:rPr>
        <w:t>unrooted</w:t>
      </w:r>
      <w:proofErr w:type="spellEnd"/>
      <w:r w:rsidRPr="008E6809">
        <w:rPr>
          <w:rFonts w:ascii="Times New Roman" w:hAnsi="Times New Roman" w:cs="Times New Roman"/>
          <w:i/>
          <w:color w:val="000000"/>
          <w:szCs w:val="32"/>
        </w:rPr>
        <w:t xml:space="preserve"> sense of We, we decided to move first from our </w:t>
      </w:r>
      <w:proofErr w:type="spellStart"/>
      <w:r w:rsidRPr="008E6809">
        <w:rPr>
          <w:rFonts w:ascii="Times New Roman" w:hAnsi="Times New Roman" w:cs="Times New Roman"/>
          <w:i/>
          <w:color w:val="000000"/>
          <w:szCs w:val="32"/>
        </w:rPr>
        <w:t>I’s</w:t>
      </w:r>
      <w:proofErr w:type="spellEnd"/>
      <w:r w:rsidRPr="008E6809">
        <w:rPr>
          <w:rFonts w:ascii="Times New Roman" w:hAnsi="Times New Roman" w:cs="Times New Roman"/>
          <w:i/>
          <w:color w:val="000000"/>
          <w:szCs w:val="32"/>
        </w:rPr>
        <w:t>. Karen asked me what was most alive for me in this question of a gift.</w:t>
      </w:r>
    </w:p>
    <w:p w:rsidR="008E6809" w:rsidRPr="008E6809" w:rsidRDefault="008E6809" w:rsidP="00312632">
      <w:pPr>
        <w:spacing w:line="360" w:lineRule="auto"/>
        <w:ind w:firstLine="720"/>
        <w:rPr>
          <w:rFonts w:ascii="Times" w:hAnsi="Times" w:cs="Times New Roman"/>
          <w:i/>
          <w:szCs w:val="20"/>
        </w:rPr>
      </w:pPr>
      <w:r>
        <w:rPr>
          <w:rFonts w:ascii="Times New Roman" w:hAnsi="Times New Roman" w:cs="Times New Roman"/>
          <w:i/>
          <w:color w:val="000000"/>
          <w:szCs w:val="32"/>
        </w:rPr>
        <w:t xml:space="preserve">As </w:t>
      </w:r>
      <w:r w:rsidRPr="008E6809">
        <w:rPr>
          <w:rFonts w:ascii="Times New Roman" w:hAnsi="Times New Roman" w:cs="Times New Roman"/>
          <w:i/>
          <w:color w:val="000000"/>
          <w:szCs w:val="32"/>
        </w:rPr>
        <w:t xml:space="preserve">I tuned into this, what came up was the sense of joy: that same sense of joy that came up in my investigations into the dynamic with my mother a few months ago. As I spoke, though, I became aware of a different dimension of joy. My sense of joy here came up in relationship to Karen: I was putting a word on something that I felt around her, similar to the feeling of being in love: the indescribably pleasant tickling that another’s being can give your own just in the way that she coughs, or moves her hips to be closer to you while sleeping. And yet, this joy as I talk about it is usually clearly an experience, and one of a great deal of energy moving through me. It is intense. The sense that was coming </w:t>
      </w:r>
      <w:proofErr w:type="gramStart"/>
      <w:r w:rsidRPr="008E6809">
        <w:rPr>
          <w:rFonts w:ascii="Times New Roman" w:hAnsi="Times New Roman" w:cs="Times New Roman"/>
          <w:i/>
          <w:color w:val="000000"/>
          <w:szCs w:val="32"/>
        </w:rPr>
        <w:t>in-the-moment</w:t>
      </w:r>
      <w:proofErr w:type="gramEnd"/>
      <w:r w:rsidRPr="008E6809">
        <w:rPr>
          <w:rFonts w:ascii="Times New Roman" w:hAnsi="Times New Roman" w:cs="Times New Roman"/>
          <w:i/>
          <w:color w:val="000000"/>
          <w:szCs w:val="32"/>
        </w:rPr>
        <w:t xml:space="preserve"> with reflection was that actually, the joy that I felt with Karen was a background, and something that I had noticed often and never seen as joy. It is the broad shining peacefulness I felt meeting her for the first time, this wondrous smile of a woman looking up at me. Yes, it came out while speaking, this joy is my gift, and it is not mine: it is </w:t>
      </w:r>
      <w:proofErr w:type="gramStart"/>
      <w:r w:rsidRPr="008E6809">
        <w:rPr>
          <w:rFonts w:ascii="Times New Roman" w:hAnsi="Times New Roman" w:cs="Times New Roman"/>
          <w:i/>
          <w:color w:val="000000"/>
          <w:szCs w:val="32"/>
        </w:rPr>
        <w:t>me</w:t>
      </w:r>
      <w:proofErr w:type="gramEnd"/>
      <w:r w:rsidRPr="008E6809">
        <w:rPr>
          <w:rFonts w:ascii="Times New Roman" w:hAnsi="Times New Roman" w:cs="Times New Roman"/>
          <w:i/>
          <w:color w:val="000000"/>
          <w:szCs w:val="32"/>
        </w:rPr>
        <w:t xml:space="preserve">. Joy not exclusive of pain, but underlying it: the pain points to and reveals the joy. This gift can move through any domain that is present in the moment, the gift a sharing of essential and substantial joy. I laughed: of course, we can get to the </w:t>
      </w:r>
      <w:proofErr w:type="spellStart"/>
      <w:r w:rsidRPr="008E6809">
        <w:rPr>
          <w:rFonts w:ascii="Times New Roman" w:hAnsi="Times New Roman" w:cs="Times New Roman"/>
          <w:i/>
          <w:color w:val="000000"/>
          <w:szCs w:val="32"/>
        </w:rPr>
        <w:t>practicals</w:t>
      </w:r>
      <w:proofErr w:type="spellEnd"/>
      <w:r w:rsidRPr="008E6809">
        <w:rPr>
          <w:rFonts w:ascii="Times New Roman" w:hAnsi="Times New Roman" w:cs="Times New Roman"/>
          <w:i/>
          <w:color w:val="000000"/>
          <w:szCs w:val="32"/>
        </w:rPr>
        <w:t xml:space="preserve"> of that later as well.</w:t>
      </w:r>
    </w:p>
    <w:p w:rsidR="008E6809" w:rsidRPr="008E6809" w:rsidRDefault="008E6809" w:rsidP="00312632">
      <w:pPr>
        <w:spacing w:line="360" w:lineRule="auto"/>
        <w:ind w:firstLine="720"/>
        <w:rPr>
          <w:rFonts w:ascii="Times" w:hAnsi="Times" w:cs="Times New Roman"/>
          <w:i/>
          <w:szCs w:val="20"/>
        </w:rPr>
      </w:pPr>
      <w:r w:rsidRPr="008E6809">
        <w:rPr>
          <w:rFonts w:ascii="Times New Roman" w:hAnsi="Times New Roman" w:cs="Times New Roman"/>
          <w:i/>
          <w:color w:val="000000"/>
          <w:szCs w:val="32"/>
        </w:rPr>
        <w:t xml:space="preserve">What is most alive for you, Karen? How odd, she started, while I was in the bathtub, and I was reflecting on this today, I had the same sense. For Karen, this sense of her gift is her participation in divinity, something which is dynamic and rooted in the moment’s needs. It is similarly not something that belongs to her, nor is it something separate from her being. We began to discuss the question of the difference between a gift as something that needs to be given, or the uniqueness of a gift as some kind of personal purpose, and the uniqueness that arises from being in a place and time and of doing or saying what can only be done or said by the position occupied by one’s self. One, we said, was personal in the sense of personal: very wrapped in personal identity. She added a perspective from Indian philosophy: the personal gift is always in a sense polluted. Yes, I agreed, it is </w:t>
      </w:r>
      <w:proofErr w:type="gramStart"/>
      <w:r w:rsidRPr="008E6809">
        <w:rPr>
          <w:rFonts w:ascii="Times New Roman" w:hAnsi="Times New Roman" w:cs="Times New Roman"/>
          <w:i/>
          <w:color w:val="000000"/>
          <w:szCs w:val="32"/>
        </w:rPr>
        <w:t>karma-creating</w:t>
      </w:r>
      <w:proofErr w:type="gramEnd"/>
      <w:r w:rsidRPr="008E6809">
        <w:rPr>
          <w:rFonts w:ascii="Times New Roman" w:hAnsi="Times New Roman" w:cs="Times New Roman"/>
          <w:i/>
          <w:color w:val="000000"/>
          <w:szCs w:val="32"/>
        </w:rPr>
        <w:t>. For self, and other, she added.</w:t>
      </w:r>
    </w:p>
    <w:p w:rsidR="008E6809" w:rsidRPr="008E6809" w:rsidRDefault="008E6809" w:rsidP="00312632">
      <w:pPr>
        <w:spacing w:line="360" w:lineRule="auto"/>
        <w:ind w:firstLine="720"/>
        <w:rPr>
          <w:rFonts w:ascii="Times" w:hAnsi="Times" w:cs="Times New Roman"/>
          <w:i/>
          <w:szCs w:val="20"/>
        </w:rPr>
      </w:pPr>
      <w:r w:rsidRPr="008E6809">
        <w:rPr>
          <w:rFonts w:ascii="Times New Roman" w:hAnsi="Times New Roman" w:cs="Times New Roman"/>
          <w:i/>
          <w:color w:val="000000"/>
          <w:szCs w:val="32"/>
        </w:rPr>
        <w:t xml:space="preserve">Warm and rapt, we began to have a series of understandings and shared experiences that we continued to work out in dialog. What just happened? Karen asked. Our </w:t>
      </w:r>
      <w:proofErr w:type="gramStart"/>
      <w:r w:rsidRPr="008E6809">
        <w:rPr>
          <w:rFonts w:ascii="Times New Roman" w:hAnsi="Times New Roman" w:cs="Times New Roman"/>
          <w:i/>
          <w:color w:val="000000"/>
          <w:szCs w:val="32"/>
        </w:rPr>
        <w:t>We</w:t>
      </w:r>
      <w:proofErr w:type="gramEnd"/>
      <w:r w:rsidRPr="008E6809">
        <w:rPr>
          <w:rFonts w:ascii="Times New Roman" w:hAnsi="Times New Roman" w:cs="Times New Roman"/>
          <w:i/>
          <w:color w:val="000000"/>
          <w:szCs w:val="32"/>
        </w:rPr>
        <w:t xml:space="preserve"> had woken up, somehow, it felt. She asked a question I do not remember that I quieted as we sat together in silence and presence. We are seeing ourselves self-reflexively, I remarked. Yes, she agreed, and as we pay attention to this, it is sinking in us, palpable to both of us.</w:t>
      </w:r>
    </w:p>
    <w:p w:rsidR="008E6809" w:rsidRPr="008E6809" w:rsidRDefault="008E6809" w:rsidP="00312632">
      <w:pPr>
        <w:spacing w:line="360" w:lineRule="auto"/>
        <w:ind w:firstLine="720"/>
        <w:rPr>
          <w:rFonts w:ascii="Times" w:hAnsi="Times" w:cs="Times New Roman"/>
          <w:i/>
          <w:szCs w:val="20"/>
        </w:rPr>
      </w:pPr>
      <w:r w:rsidRPr="008E6809">
        <w:rPr>
          <w:rFonts w:ascii="Times New Roman" w:hAnsi="Times New Roman" w:cs="Times New Roman"/>
          <w:i/>
          <w:color w:val="000000"/>
          <w:szCs w:val="32"/>
        </w:rPr>
        <w:t xml:space="preserve">As we came to this point, Karen then asked what our unique </w:t>
      </w:r>
      <w:proofErr w:type="spellStart"/>
      <w:r w:rsidRPr="008E6809">
        <w:rPr>
          <w:rFonts w:ascii="Times New Roman" w:hAnsi="Times New Roman" w:cs="Times New Roman"/>
          <w:i/>
          <w:color w:val="000000"/>
          <w:szCs w:val="32"/>
        </w:rPr>
        <w:t>We’s</w:t>
      </w:r>
      <w:proofErr w:type="spellEnd"/>
      <w:r w:rsidRPr="008E6809">
        <w:rPr>
          <w:rFonts w:ascii="Times New Roman" w:hAnsi="Times New Roman" w:cs="Times New Roman"/>
          <w:i/>
          <w:color w:val="000000"/>
          <w:szCs w:val="32"/>
        </w:rPr>
        <w:t xml:space="preserve"> gift was, and expressed a sense of participation in a higher, or </w:t>
      </w:r>
      <w:proofErr w:type="spellStart"/>
      <w:r w:rsidRPr="008E6809">
        <w:rPr>
          <w:rFonts w:ascii="Times New Roman" w:hAnsi="Times New Roman" w:cs="Times New Roman"/>
          <w:i/>
          <w:color w:val="000000"/>
          <w:szCs w:val="32"/>
        </w:rPr>
        <w:t>Kosmic</w:t>
      </w:r>
      <w:proofErr w:type="spellEnd"/>
      <w:r w:rsidRPr="008E6809">
        <w:rPr>
          <w:rFonts w:ascii="Times New Roman" w:hAnsi="Times New Roman" w:cs="Times New Roman"/>
          <w:i/>
          <w:color w:val="000000"/>
          <w:szCs w:val="32"/>
        </w:rPr>
        <w:t xml:space="preserve"> We. This I could not quite jive with at first: the word “</w:t>
      </w:r>
      <w:proofErr w:type="spellStart"/>
      <w:r w:rsidRPr="008E6809">
        <w:rPr>
          <w:rFonts w:ascii="Times New Roman" w:hAnsi="Times New Roman" w:cs="Times New Roman"/>
          <w:i/>
          <w:color w:val="000000"/>
          <w:szCs w:val="32"/>
        </w:rPr>
        <w:t>Kosmic</w:t>
      </w:r>
      <w:proofErr w:type="spellEnd"/>
      <w:r w:rsidRPr="008E6809">
        <w:rPr>
          <w:rFonts w:ascii="Times New Roman" w:hAnsi="Times New Roman" w:cs="Times New Roman"/>
          <w:i/>
          <w:color w:val="000000"/>
          <w:szCs w:val="32"/>
        </w:rPr>
        <w:t xml:space="preserve">” often feels forced to me, or a </w:t>
      </w:r>
      <w:proofErr w:type="gramStart"/>
      <w:r w:rsidRPr="008E6809">
        <w:rPr>
          <w:rFonts w:ascii="Times New Roman" w:hAnsi="Times New Roman" w:cs="Times New Roman"/>
          <w:i/>
          <w:color w:val="000000"/>
          <w:szCs w:val="32"/>
        </w:rPr>
        <w:t>hang-over</w:t>
      </w:r>
      <w:proofErr w:type="gramEnd"/>
      <w:r w:rsidRPr="008E6809">
        <w:rPr>
          <w:rFonts w:ascii="Times New Roman" w:hAnsi="Times New Roman" w:cs="Times New Roman"/>
          <w:i/>
          <w:color w:val="000000"/>
          <w:szCs w:val="32"/>
        </w:rPr>
        <w:t xml:space="preserve"> from New Ageism. As she spoke of what she was intuiting, however, she used a phrase that I did resonate with: “a we without a they,” one borrowed from Thomas </w:t>
      </w:r>
      <w:proofErr w:type="spellStart"/>
      <w:r w:rsidRPr="008E6809">
        <w:rPr>
          <w:rFonts w:ascii="Times New Roman" w:hAnsi="Times New Roman" w:cs="Times New Roman"/>
          <w:i/>
          <w:color w:val="000000"/>
          <w:szCs w:val="32"/>
        </w:rPr>
        <w:t>Hubl</w:t>
      </w:r>
      <w:proofErr w:type="spellEnd"/>
      <w:r w:rsidRPr="008E6809">
        <w:rPr>
          <w:rFonts w:ascii="Times New Roman" w:hAnsi="Times New Roman" w:cs="Times New Roman"/>
          <w:i/>
          <w:color w:val="000000"/>
          <w:szCs w:val="32"/>
        </w:rPr>
        <w:t>. Quickly, but not in a moment, the sense of “interiority” dawned on me: we were participating in and actively aware of “We-</w:t>
      </w:r>
      <w:proofErr w:type="spellStart"/>
      <w:r w:rsidRPr="008E6809">
        <w:rPr>
          <w:rFonts w:ascii="Times New Roman" w:hAnsi="Times New Roman" w:cs="Times New Roman"/>
          <w:i/>
          <w:color w:val="000000"/>
          <w:szCs w:val="32"/>
        </w:rPr>
        <w:t>ness</w:t>
      </w:r>
      <w:proofErr w:type="spellEnd"/>
      <w:r w:rsidRPr="008E6809">
        <w:rPr>
          <w:rFonts w:ascii="Times New Roman" w:hAnsi="Times New Roman" w:cs="Times New Roman"/>
          <w:i/>
          <w:color w:val="000000"/>
          <w:szCs w:val="32"/>
        </w:rPr>
        <w:t xml:space="preserve">:” the interiority that everything that exists participates of: the inside of the one without a second, a Universal We. This was not an understanding, but a realization, and an experience, as obvious as my hand is now. While in awe, with some teasing out, we realized that this we </w:t>
      </w:r>
      <w:proofErr w:type="gramStart"/>
      <w:r w:rsidRPr="008E6809">
        <w:rPr>
          <w:rFonts w:ascii="Times New Roman" w:hAnsi="Times New Roman" w:cs="Times New Roman"/>
          <w:i/>
          <w:color w:val="000000"/>
          <w:szCs w:val="32"/>
        </w:rPr>
        <w:t>was</w:t>
      </w:r>
      <w:proofErr w:type="gramEnd"/>
      <w:r w:rsidRPr="008E6809">
        <w:rPr>
          <w:rFonts w:ascii="Times New Roman" w:hAnsi="Times New Roman" w:cs="Times New Roman"/>
          <w:i/>
          <w:color w:val="000000"/>
          <w:szCs w:val="32"/>
        </w:rPr>
        <w:t xml:space="preserve"> a we without a they: literally all beings’ interiorities are coterminous with this interiority--something which in no ways negates the individuality of each being’s interiority. We realized as well that this we was not </w:t>
      </w:r>
      <w:r w:rsidRPr="008E6809">
        <w:rPr>
          <w:rFonts w:ascii="Times New Roman" w:hAnsi="Times New Roman" w:cs="Times New Roman"/>
          <w:i/>
          <w:iCs/>
          <w:color w:val="000000"/>
          <w:szCs w:val="32"/>
        </w:rPr>
        <w:t>inclusive</w:t>
      </w:r>
      <w:r w:rsidRPr="008E6809">
        <w:rPr>
          <w:rFonts w:ascii="Times New Roman" w:hAnsi="Times New Roman" w:cs="Times New Roman"/>
          <w:i/>
          <w:color w:val="000000"/>
          <w:szCs w:val="32"/>
        </w:rPr>
        <w:t xml:space="preserve"> of all </w:t>
      </w:r>
      <w:proofErr w:type="spellStart"/>
      <w:r w:rsidRPr="008E6809">
        <w:rPr>
          <w:rFonts w:ascii="Times New Roman" w:hAnsi="Times New Roman" w:cs="Times New Roman"/>
          <w:i/>
          <w:color w:val="000000"/>
          <w:szCs w:val="32"/>
        </w:rPr>
        <w:t>we’s</w:t>
      </w:r>
      <w:proofErr w:type="spellEnd"/>
      <w:r w:rsidRPr="008E6809">
        <w:rPr>
          <w:rFonts w:ascii="Times New Roman" w:hAnsi="Times New Roman" w:cs="Times New Roman"/>
          <w:i/>
          <w:color w:val="000000"/>
          <w:szCs w:val="32"/>
        </w:rPr>
        <w:t xml:space="preserve">: there were many other </w:t>
      </w:r>
      <w:proofErr w:type="spellStart"/>
      <w:r w:rsidRPr="008E6809">
        <w:rPr>
          <w:rFonts w:ascii="Times New Roman" w:hAnsi="Times New Roman" w:cs="Times New Roman"/>
          <w:i/>
          <w:color w:val="000000"/>
          <w:szCs w:val="32"/>
        </w:rPr>
        <w:t>we’s</w:t>
      </w:r>
      <w:proofErr w:type="spellEnd"/>
      <w:r w:rsidRPr="008E6809">
        <w:rPr>
          <w:rFonts w:ascii="Times New Roman" w:hAnsi="Times New Roman" w:cs="Times New Roman"/>
          <w:i/>
          <w:color w:val="000000"/>
          <w:szCs w:val="32"/>
        </w:rPr>
        <w:t>, horizontally and vertically, that were not present--yet all We-</w:t>
      </w:r>
      <w:proofErr w:type="spellStart"/>
      <w:r w:rsidRPr="008E6809">
        <w:rPr>
          <w:rFonts w:ascii="Times New Roman" w:hAnsi="Times New Roman" w:cs="Times New Roman"/>
          <w:i/>
          <w:color w:val="000000"/>
          <w:szCs w:val="32"/>
        </w:rPr>
        <w:t>ness</w:t>
      </w:r>
      <w:proofErr w:type="spellEnd"/>
      <w:r w:rsidRPr="008E6809">
        <w:rPr>
          <w:rFonts w:ascii="Times New Roman" w:hAnsi="Times New Roman" w:cs="Times New Roman"/>
          <w:i/>
          <w:color w:val="000000"/>
          <w:szCs w:val="32"/>
        </w:rPr>
        <w:t xml:space="preserve"> and interiority was present. The link between this and my sense of needing to create value with a developmental construction came through: this interiority is present in and partaken of by all, whether or not they would be able to natively construct the experience I was having at the moment, and that it really didn’t matter in the way I have for a long time implicitly thought that it did. This is no dismissing of development: in fact, the joy that I was experiencing seemed to me to be a continuous expansion beyond itself, an urgent motivating force of development and evolution, though with no sense of necessity, or of coming anywhere then out of a deep love and joy. There is no question of a ‘they’ developmentally.</w:t>
      </w:r>
    </w:p>
    <w:p w:rsidR="008E6809" w:rsidRPr="00312632" w:rsidRDefault="008E6809" w:rsidP="00312632">
      <w:pPr>
        <w:spacing w:line="360" w:lineRule="auto"/>
        <w:ind w:firstLine="720"/>
        <w:rPr>
          <w:rFonts w:ascii="Times" w:hAnsi="Times" w:cs="Times New Roman"/>
          <w:i/>
          <w:szCs w:val="20"/>
        </w:rPr>
      </w:pPr>
      <w:proofErr w:type="gramStart"/>
      <w:r w:rsidRPr="008E6809">
        <w:rPr>
          <w:rFonts w:ascii="Times New Roman" w:hAnsi="Times New Roman" w:cs="Times New Roman"/>
          <w:i/>
          <w:color w:val="000000"/>
          <w:szCs w:val="32"/>
        </w:rPr>
        <w:t>Such beauty present in this moment.</w:t>
      </w:r>
      <w:proofErr w:type="gramEnd"/>
      <w:r w:rsidRPr="008E6809">
        <w:rPr>
          <w:rFonts w:ascii="Times New Roman" w:hAnsi="Times New Roman" w:cs="Times New Roman"/>
          <w:i/>
          <w:color w:val="000000"/>
          <w:szCs w:val="32"/>
        </w:rPr>
        <w:t xml:space="preserve"> We continued to have a series of cascading understandings about the state we were in, and what was revealed in it. Rooted, Karen said, doesn’t even apply here: we are grounded not even in each other or our own selves only, but with being as everything arising moment to moment to moment. Yes, I said, nothing to root in because how could we be </w:t>
      </w:r>
      <w:proofErr w:type="spellStart"/>
      <w:r w:rsidRPr="008E6809">
        <w:rPr>
          <w:rFonts w:ascii="Times New Roman" w:hAnsi="Times New Roman" w:cs="Times New Roman"/>
          <w:i/>
          <w:color w:val="000000"/>
          <w:szCs w:val="32"/>
        </w:rPr>
        <w:t>unrooted</w:t>
      </w:r>
      <w:proofErr w:type="spellEnd"/>
      <w:r w:rsidRPr="008E6809">
        <w:rPr>
          <w:rFonts w:ascii="Times New Roman" w:hAnsi="Times New Roman" w:cs="Times New Roman"/>
          <w:i/>
          <w:color w:val="000000"/>
          <w:szCs w:val="32"/>
        </w:rPr>
        <w:t>? And there is no death here, only a simple feeling of being totally at home at the origin and end of all things, present, and now. Ah joy! Even my boundaries</w:t>
      </w:r>
      <w:r w:rsidR="00312632">
        <w:rPr>
          <w:rFonts w:ascii="Times" w:hAnsi="Times" w:cs="Times New Roman"/>
          <w:i/>
          <w:szCs w:val="20"/>
        </w:rPr>
        <w:t xml:space="preserve"> </w:t>
      </w:r>
      <w:r w:rsidRPr="008E6809">
        <w:rPr>
          <w:rFonts w:ascii="Times New Roman" w:hAnsi="Times New Roman" w:cs="Times New Roman"/>
          <w:i/>
          <w:color w:val="000000"/>
          <w:szCs w:val="32"/>
        </w:rPr>
        <w:t xml:space="preserve">are joy-composed. Joy is outside, joy is inside, and the boundary between them is nothing but joy. She began to cry softly, and almost rebuked herself. I don’t know why I cry when we do this, she said. This reminded me of something Terri O’Fallon had said at the Integral Next Step Community Seminar that we attended together over the summer, during a closing circle, as she was softly crying: “The Universe is crying through me,” and as I said that to Karen, I began crying as well, realizing with a sense of gratitude that it is true, and beautiful. She thanked me. Yes, I got excited, what, yes--I am the Universe, I am Andrew Venezia, and the Universe is not Andrew Venezia! This sense of being the Universe was not an understanding, but a direct and obvious seeing. It occurred to me that all knowledge is direct seeing, though mediated through different structures: be they concrete, abstract, or intuitive. While it is hard to language this at the moment, I am also saying then that our sense of mediated/unmediated is somewhat odd: of course, it makes sense to say within certain contexts that knowledge and experience is mediated, but then, what is mediating the mediation? We were by this point lying down and holding each other in our arms, two universes looking at </w:t>
      </w:r>
      <w:proofErr w:type="gramStart"/>
      <w:r w:rsidRPr="008E6809">
        <w:rPr>
          <w:rFonts w:ascii="Times New Roman" w:hAnsi="Times New Roman" w:cs="Times New Roman"/>
          <w:i/>
          <w:color w:val="000000"/>
          <w:szCs w:val="32"/>
        </w:rPr>
        <w:t>itself</w:t>
      </w:r>
      <w:proofErr w:type="gramEnd"/>
      <w:r w:rsidRPr="008E6809">
        <w:rPr>
          <w:rFonts w:ascii="Times New Roman" w:hAnsi="Times New Roman" w:cs="Times New Roman"/>
          <w:i/>
          <w:color w:val="000000"/>
          <w:szCs w:val="32"/>
        </w:rPr>
        <w:t>. I made this Universe for you. I made it to share with you this love and this joy. I am joy only through you, my love.</w:t>
      </w:r>
    </w:p>
    <w:p w:rsidR="008E6809" w:rsidRPr="008E6809" w:rsidRDefault="008E6809" w:rsidP="008E6809">
      <w:pPr>
        <w:spacing w:line="360" w:lineRule="auto"/>
        <w:rPr>
          <w:rFonts w:ascii="Times" w:hAnsi="Times" w:cs="Times New Roman"/>
          <w:i/>
          <w:szCs w:val="20"/>
        </w:rPr>
      </w:pPr>
      <w:r w:rsidRPr="008E6809">
        <w:rPr>
          <w:rFonts w:ascii="Times New Roman" w:hAnsi="Times New Roman" w:cs="Times New Roman"/>
          <w:i/>
          <w:color w:val="000000"/>
        </w:rPr>
        <w:tab/>
      </w:r>
      <w:r w:rsidRPr="008E6809">
        <w:rPr>
          <w:rFonts w:ascii="Times New Roman" w:hAnsi="Times New Roman" w:cs="Times New Roman"/>
          <w:i/>
          <w:color w:val="000000"/>
          <w:szCs w:val="32"/>
        </w:rPr>
        <w:t xml:space="preserve">And I deserve this, she said. Deserve it? Yes. This is, </w:t>
      </w:r>
      <w:r w:rsidRPr="008E6809">
        <w:rPr>
          <w:rFonts w:ascii="Times New Roman" w:hAnsi="Times New Roman" w:cs="Times New Roman"/>
          <w:i/>
          <w:iCs/>
          <w:color w:val="000000"/>
          <w:szCs w:val="32"/>
        </w:rPr>
        <w:t>natural.</w:t>
      </w:r>
      <w:r w:rsidRPr="008E6809">
        <w:rPr>
          <w:rFonts w:ascii="Times New Roman" w:hAnsi="Times New Roman" w:cs="Times New Roman"/>
          <w:i/>
          <w:color w:val="000000"/>
          <w:szCs w:val="32"/>
        </w:rPr>
        <w:t xml:space="preserve"> Yes, natural, that’s a sense that I resonate with--though I would have never said deserved. What a different sense to contractions? How so? Well, they just come up. So? There’s no grab to them, no sense of needing them to go, or of moving energy through them, none of that, just, so? And yet, they are present! I was just thinking about the sense of judgment: no one needs to approve of or verify this experience we are having. Judgment! How odd, I never would have thought of that. Exactly--and I never would have thought to think that I deserve this. There’s just no sense of deserving or not-deserving that I create meaning out of. </w:t>
      </w:r>
      <w:proofErr w:type="gramStart"/>
      <w:r w:rsidRPr="008E6809">
        <w:rPr>
          <w:rFonts w:ascii="Times New Roman" w:hAnsi="Times New Roman" w:cs="Times New Roman"/>
          <w:i/>
          <w:color w:val="000000"/>
          <w:szCs w:val="32"/>
        </w:rPr>
        <w:t>And none of judgment for me</w:t>
      </w:r>
      <w:r w:rsidR="00312632">
        <w:rPr>
          <w:rFonts w:ascii="Times New Roman" w:hAnsi="Times New Roman" w:cs="Times New Roman"/>
          <w:i/>
          <w:color w:val="000000"/>
          <w:szCs w:val="32"/>
        </w:rPr>
        <w:t>.</w:t>
      </w:r>
      <w:proofErr w:type="gramEnd"/>
      <w:r w:rsidR="00312632">
        <w:rPr>
          <w:rFonts w:ascii="Times New Roman" w:hAnsi="Times New Roman" w:cs="Times New Roman"/>
          <w:i/>
          <w:color w:val="000000"/>
          <w:szCs w:val="32"/>
        </w:rPr>
        <w:t xml:space="preserve"> </w:t>
      </w:r>
    </w:p>
    <w:p w:rsidR="008E6809" w:rsidRPr="008E6809" w:rsidRDefault="008E6809" w:rsidP="008E6809">
      <w:pPr>
        <w:rPr>
          <w:rFonts w:ascii="Times" w:hAnsi="Times"/>
          <w:sz w:val="20"/>
          <w:szCs w:val="20"/>
        </w:rPr>
      </w:pPr>
    </w:p>
    <w:p w:rsidR="00312632" w:rsidRDefault="00312632" w:rsidP="008E6809">
      <w:pPr>
        <w:spacing w:line="360" w:lineRule="auto"/>
        <w:rPr>
          <w:rFonts w:ascii="Times New Roman" w:hAnsi="Times New Roman" w:cs="Times New Roman"/>
          <w:color w:val="000000"/>
          <w:szCs w:val="30"/>
        </w:rPr>
      </w:pPr>
    </w:p>
    <w:p w:rsidR="00312632" w:rsidRDefault="00312632" w:rsidP="008E6809">
      <w:pPr>
        <w:spacing w:line="360" w:lineRule="auto"/>
        <w:rPr>
          <w:rFonts w:ascii="Times New Roman" w:hAnsi="Times New Roman" w:cs="Times New Roman"/>
          <w:color w:val="000000"/>
          <w:szCs w:val="30"/>
        </w:rPr>
      </w:pPr>
    </w:p>
    <w:p w:rsidR="00312632" w:rsidRDefault="00312632" w:rsidP="008E6809">
      <w:pPr>
        <w:spacing w:line="360" w:lineRule="auto"/>
        <w:rPr>
          <w:rFonts w:ascii="Times New Roman" w:hAnsi="Times New Roman" w:cs="Times New Roman"/>
          <w:color w:val="000000"/>
          <w:szCs w:val="30"/>
        </w:rPr>
      </w:pPr>
    </w:p>
    <w:p w:rsidR="00312632" w:rsidRDefault="00312632" w:rsidP="008E6809">
      <w:pPr>
        <w:spacing w:line="360" w:lineRule="auto"/>
        <w:rPr>
          <w:rFonts w:ascii="Times New Roman" w:hAnsi="Times New Roman" w:cs="Times New Roman"/>
          <w:color w:val="000000"/>
          <w:szCs w:val="30"/>
        </w:rPr>
      </w:pPr>
    </w:p>
    <w:p w:rsidR="00312632" w:rsidRDefault="00312632" w:rsidP="008E6809">
      <w:pPr>
        <w:spacing w:line="360" w:lineRule="auto"/>
        <w:rPr>
          <w:rFonts w:ascii="Times New Roman" w:hAnsi="Times New Roman" w:cs="Times New Roman"/>
          <w:color w:val="000000"/>
          <w:szCs w:val="30"/>
        </w:rPr>
      </w:pPr>
    </w:p>
    <w:p w:rsidR="00312632" w:rsidRDefault="00312632" w:rsidP="008E6809">
      <w:pPr>
        <w:spacing w:line="360" w:lineRule="auto"/>
        <w:rPr>
          <w:rFonts w:ascii="Times New Roman" w:hAnsi="Times New Roman" w:cs="Times New Roman"/>
          <w:color w:val="000000"/>
          <w:szCs w:val="30"/>
        </w:rPr>
      </w:pPr>
    </w:p>
    <w:p w:rsidR="00312632" w:rsidRDefault="00312632" w:rsidP="008E6809">
      <w:pPr>
        <w:spacing w:line="360" w:lineRule="auto"/>
        <w:rPr>
          <w:rFonts w:ascii="Times New Roman" w:hAnsi="Times New Roman" w:cs="Times New Roman"/>
          <w:color w:val="000000"/>
          <w:szCs w:val="30"/>
        </w:rPr>
      </w:pPr>
    </w:p>
    <w:p w:rsidR="00312632" w:rsidRDefault="00312632" w:rsidP="008E6809">
      <w:pPr>
        <w:spacing w:line="360" w:lineRule="auto"/>
        <w:rPr>
          <w:rFonts w:ascii="Times New Roman" w:hAnsi="Times New Roman" w:cs="Times New Roman"/>
          <w:color w:val="000000"/>
          <w:szCs w:val="30"/>
        </w:rPr>
      </w:pPr>
    </w:p>
    <w:p w:rsidR="00312632" w:rsidRDefault="00312632" w:rsidP="008E6809">
      <w:pPr>
        <w:spacing w:line="360" w:lineRule="auto"/>
        <w:rPr>
          <w:rFonts w:ascii="Times New Roman" w:hAnsi="Times New Roman" w:cs="Times New Roman"/>
          <w:color w:val="000000"/>
          <w:szCs w:val="30"/>
        </w:rPr>
      </w:pPr>
    </w:p>
    <w:p w:rsidR="00312632" w:rsidRDefault="00312632" w:rsidP="008E6809">
      <w:pPr>
        <w:spacing w:line="360" w:lineRule="auto"/>
        <w:rPr>
          <w:rFonts w:ascii="Times New Roman" w:hAnsi="Times New Roman" w:cs="Times New Roman"/>
          <w:color w:val="000000"/>
          <w:szCs w:val="30"/>
        </w:rPr>
      </w:pPr>
    </w:p>
    <w:p w:rsidR="00312632" w:rsidRDefault="00312632" w:rsidP="008E6809">
      <w:pPr>
        <w:spacing w:line="360" w:lineRule="auto"/>
        <w:rPr>
          <w:rFonts w:ascii="Times New Roman" w:hAnsi="Times New Roman" w:cs="Times New Roman"/>
          <w:color w:val="000000"/>
          <w:szCs w:val="30"/>
        </w:rPr>
      </w:pPr>
    </w:p>
    <w:p w:rsidR="00312632" w:rsidRDefault="00312632" w:rsidP="008E6809">
      <w:pPr>
        <w:spacing w:line="360" w:lineRule="auto"/>
        <w:rPr>
          <w:rFonts w:ascii="Times New Roman" w:hAnsi="Times New Roman" w:cs="Times New Roman"/>
          <w:color w:val="000000"/>
          <w:szCs w:val="30"/>
        </w:rPr>
      </w:pPr>
    </w:p>
    <w:p w:rsidR="00312632" w:rsidRDefault="00312632" w:rsidP="008E6809">
      <w:pPr>
        <w:spacing w:line="360" w:lineRule="auto"/>
        <w:rPr>
          <w:rFonts w:ascii="Times New Roman" w:hAnsi="Times New Roman" w:cs="Times New Roman"/>
          <w:color w:val="000000"/>
          <w:szCs w:val="30"/>
        </w:rPr>
      </w:pPr>
    </w:p>
    <w:p w:rsidR="00312632" w:rsidRDefault="00312632" w:rsidP="008E6809">
      <w:pPr>
        <w:spacing w:line="360" w:lineRule="auto"/>
        <w:rPr>
          <w:rFonts w:ascii="Times New Roman" w:hAnsi="Times New Roman" w:cs="Times New Roman"/>
          <w:color w:val="000000"/>
          <w:szCs w:val="30"/>
        </w:rPr>
      </w:pPr>
    </w:p>
    <w:p w:rsidR="00312632" w:rsidRDefault="00312632" w:rsidP="008E6809">
      <w:pPr>
        <w:spacing w:line="360" w:lineRule="auto"/>
        <w:rPr>
          <w:rFonts w:ascii="Times New Roman" w:hAnsi="Times New Roman" w:cs="Times New Roman"/>
          <w:color w:val="000000"/>
          <w:szCs w:val="30"/>
        </w:rPr>
      </w:pPr>
    </w:p>
    <w:p w:rsidR="00312632" w:rsidRDefault="00312632" w:rsidP="008E6809">
      <w:pPr>
        <w:spacing w:line="360" w:lineRule="auto"/>
        <w:rPr>
          <w:rFonts w:ascii="Times New Roman" w:hAnsi="Times New Roman" w:cs="Times New Roman"/>
          <w:color w:val="000000"/>
          <w:szCs w:val="30"/>
        </w:rPr>
      </w:pPr>
    </w:p>
    <w:p w:rsidR="00312632" w:rsidRDefault="00312632" w:rsidP="008E6809">
      <w:pPr>
        <w:spacing w:line="360" w:lineRule="auto"/>
        <w:rPr>
          <w:rFonts w:ascii="Times New Roman" w:hAnsi="Times New Roman" w:cs="Times New Roman"/>
          <w:color w:val="000000"/>
          <w:szCs w:val="30"/>
        </w:rPr>
      </w:pPr>
    </w:p>
    <w:p w:rsidR="00312632" w:rsidRDefault="00312632" w:rsidP="008E6809">
      <w:pPr>
        <w:spacing w:line="360" w:lineRule="auto"/>
        <w:rPr>
          <w:rFonts w:ascii="Times New Roman" w:hAnsi="Times New Roman" w:cs="Times New Roman"/>
          <w:color w:val="000000"/>
          <w:szCs w:val="30"/>
        </w:rPr>
      </w:pPr>
    </w:p>
    <w:p w:rsidR="008E6809" w:rsidRDefault="008E6809" w:rsidP="008E6809">
      <w:pPr>
        <w:spacing w:line="360" w:lineRule="auto"/>
        <w:rPr>
          <w:rFonts w:ascii="Times New Roman" w:hAnsi="Times New Roman" w:cs="Times New Roman"/>
          <w:color w:val="000000"/>
          <w:szCs w:val="30"/>
        </w:rPr>
      </w:pPr>
    </w:p>
    <w:p w:rsidR="00312632" w:rsidRDefault="00312632" w:rsidP="00312632">
      <w:pPr>
        <w:spacing w:line="360" w:lineRule="auto"/>
        <w:jc w:val="center"/>
        <w:rPr>
          <w:rFonts w:ascii="Times New Roman" w:hAnsi="Times New Roman"/>
          <w:b/>
        </w:rPr>
      </w:pPr>
      <w:r w:rsidRPr="006D7AAA">
        <w:rPr>
          <w:rFonts w:ascii="Times New Roman" w:hAnsi="Times New Roman"/>
          <w:b/>
        </w:rPr>
        <w:t xml:space="preserve">Appendix </w:t>
      </w:r>
      <w:r>
        <w:rPr>
          <w:rFonts w:ascii="Times New Roman" w:hAnsi="Times New Roman"/>
          <w:b/>
        </w:rPr>
        <w:t xml:space="preserve">C: </w:t>
      </w:r>
      <w:r w:rsidRPr="009464B2">
        <w:rPr>
          <w:rFonts w:ascii="Times New Roman" w:hAnsi="Times New Roman"/>
          <w:b/>
        </w:rPr>
        <w:t>Subtle, Causal, Development, State, and Vantage Point</w:t>
      </w:r>
    </w:p>
    <w:p w:rsidR="00312632" w:rsidRDefault="00312632" w:rsidP="00312632">
      <w:pPr>
        <w:spacing w:line="360" w:lineRule="auto"/>
        <w:rPr>
          <w:rFonts w:ascii="Times New Roman" w:hAnsi="Times New Roman"/>
        </w:rPr>
      </w:pPr>
      <w:r>
        <w:rPr>
          <w:rFonts w:ascii="Times New Roman" w:hAnsi="Times New Roman"/>
        </w:rPr>
        <w:tab/>
        <w:t xml:space="preserve">Like elsewhere in this paper, I will conduct a bit of natural history to help unpack the terms subtle, causal, state, and vantage point. It should be understood, however, that these terms are rather fluid, and our distinctions around them are under very active investigation. What is common is that the term subtle refers to the realm of experience, objects of consciousness that are not ‘gross,’ physical, material objects, like a chair, but that are nonetheless a strong part of our experience of self. This includes occasions in our individual, interior experience, such as thoughts, feelings, and emotions, as well as external ‘energies,’ such as </w:t>
      </w:r>
      <w:proofErr w:type="spellStart"/>
      <w:r>
        <w:rPr>
          <w:rFonts w:ascii="Times New Roman" w:hAnsi="Times New Roman"/>
        </w:rPr>
        <w:t>qi</w:t>
      </w:r>
      <w:proofErr w:type="spellEnd"/>
      <w:r>
        <w:rPr>
          <w:rFonts w:ascii="Times New Roman" w:hAnsi="Times New Roman"/>
        </w:rPr>
        <w:t>. We are used to thinking of thoughts</w:t>
      </w:r>
      <w:r>
        <w:rPr>
          <w:rStyle w:val="FootnoteReference"/>
          <w:rFonts w:ascii="Times New Roman" w:hAnsi="Times New Roman"/>
        </w:rPr>
        <w:footnoteReference w:id="48"/>
      </w:r>
      <w:r>
        <w:rPr>
          <w:rFonts w:ascii="Times New Roman" w:hAnsi="Times New Roman"/>
        </w:rPr>
        <w:t xml:space="preserve"> and emotions as being separate, but in this view, every thought arises with a feeling.  ‘Causal,’ refers instead to the dimension of awareness: not to the objects of consciousness, but to the open space</w:t>
      </w:r>
      <w:r>
        <w:rPr>
          <w:rStyle w:val="FootnoteReference"/>
          <w:rFonts w:ascii="Times New Roman" w:hAnsi="Times New Roman"/>
        </w:rPr>
        <w:footnoteReference w:id="49"/>
      </w:r>
      <w:r>
        <w:rPr>
          <w:rFonts w:ascii="Times New Roman" w:hAnsi="Times New Roman"/>
        </w:rPr>
        <w:t xml:space="preserve"> in which those objects arise. </w:t>
      </w:r>
    </w:p>
    <w:p w:rsidR="00312632" w:rsidRDefault="00312632" w:rsidP="00312632">
      <w:pPr>
        <w:spacing w:line="360" w:lineRule="auto"/>
        <w:rPr>
          <w:rFonts w:ascii="Times New Roman" w:hAnsi="Times New Roman"/>
        </w:rPr>
      </w:pPr>
      <w:r>
        <w:rPr>
          <w:rFonts w:ascii="Times New Roman" w:hAnsi="Times New Roman"/>
        </w:rPr>
        <w:tab/>
        <w:t xml:space="preserve">Wilber, for the majority of his work, placed the subtle and causal on a single spectrum with ordinary experiences, reducing, though not entirely, the realm of state experience, to that of psychological development and structure (See Wilber, 2000b, the fullest articulation of this view.) The first major clarification came about with the Wilber-Combs matrix (Wilber 2006), in which states and structures were fully separated. One could experience (almost) any state from (almost) any structure. A causal experience of complete dissolution of objects, where consciousness is present without gross objects, or subtle objects, can be experienced whether one is in a pre-conventional, conventional, or post-conventional stage of psychological development. Similarly, every individual goes through the stages of waking, dreaming, and deep sleep, in each twenty-four hour cycle. </w:t>
      </w:r>
    </w:p>
    <w:p w:rsidR="00312632" w:rsidRPr="00326488" w:rsidRDefault="00312632" w:rsidP="00312632">
      <w:pPr>
        <w:spacing w:line="360" w:lineRule="auto"/>
        <w:rPr>
          <w:rFonts w:ascii="Times New Roman" w:hAnsi="Times New Roman"/>
        </w:rPr>
      </w:pPr>
      <w:r>
        <w:rPr>
          <w:rFonts w:ascii="Times New Roman" w:hAnsi="Times New Roman"/>
        </w:rPr>
        <w:tab/>
        <w:t xml:space="preserve">This still collapsed two important dimensions of states into one. Recently, Dustin </w:t>
      </w:r>
      <w:proofErr w:type="spellStart"/>
      <w:r>
        <w:rPr>
          <w:rFonts w:ascii="Times New Roman" w:hAnsi="Times New Roman"/>
        </w:rPr>
        <w:t>DiPerna</w:t>
      </w:r>
      <w:proofErr w:type="spellEnd"/>
      <w:r>
        <w:rPr>
          <w:rFonts w:ascii="Times New Roman" w:hAnsi="Times New Roman"/>
        </w:rPr>
        <w:t xml:space="preserve"> (2012) has pointed out that any experience of the subtle or causal </w:t>
      </w:r>
      <w:r>
        <w:rPr>
          <w:rFonts w:ascii="Times New Roman" w:hAnsi="Times New Roman"/>
          <w:i/>
        </w:rPr>
        <w:t>realms</w:t>
      </w:r>
      <w:r>
        <w:rPr>
          <w:rFonts w:ascii="Times New Roman" w:hAnsi="Times New Roman"/>
        </w:rPr>
        <w:t xml:space="preserve"> is not the same as the quality of awareness that is aware of those realms, a dimension that he calls </w:t>
      </w:r>
      <w:r>
        <w:rPr>
          <w:rFonts w:ascii="Times New Roman" w:hAnsi="Times New Roman"/>
          <w:i/>
        </w:rPr>
        <w:t>vantage point.</w:t>
      </w:r>
      <w:r>
        <w:rPr>
          <w:rFonts w:ascii="Times New Roman" w:hAnsi="Times New Roman"/>
        </w:rPr>
        <w:t xml:space="preserve"> One can experience subtle experiences of divine light with the quality of awakened (what Wilber calls non-dual) consciousness. There are, then, at least three relevant dimensions to psychological being: the ‘vertical’ structural element of psychological maturity mapped out by researchers such as Cook-</w:t>
      </w:r>
      <w:proofErr w:type="spellStart"/>
      <w:r>
        <w:rPr>
          <w:rFonts w:ascii="Times New Roman" w:hAnsi="Times New Roman"/>
        </w:rPr>
        <w:t>Greuter</w:t>
      </w:r>
      <w:proofErr w:type="spellEnd"/>
      <w:r>
        <w:rPr>
          <w:rFonts w:ascii="Times New Roman" w:hAnsi="Times New Roman"/>
        </w:rPr>
        <w:t xml:space="preserve"> and </w:t>
      </w:r>
      <w:proofErr w:type="spellStart"/>
      <w:r>
        <w:rPr>
          <w:rFonts w:ascii="Times New Roman" w:hAnsi="Times New Roman"/>
        </w:rPr>
        <w:t>Kegan</w:t>
      </w:r>
      <w:proofErr w:type="spellEnd"/>
      <w:r>
        <w:rPr>
          <w:rFonts w:ascii="Times New Roman" w:hAnsi="Times New Roman"/>
        </w:rPr>
        <w:t xml:space="preserve">, horizontal </w:t>
      </w:r>
      <w:r>
        <w:rPr>
          <w:rFonts w:ascii="Times New Roman" w:hAnsi="Times New Roman"/>
          <w:i/>
        </w:rPr>
        <w:t xml:space="preserve">realms </w:t>
      </w:r>
      <w:r>
        <w:rPr>
          <w:rFonts w:ascii="Times New Roman" w:hAnsi="Times New Roman"/>
        </w:rPr>
        <w:t xml:space="preserve">of state experience, such as waking, dreaming, shamanic voyage, or the dissolution of all objects, and horizontal </w:t>
      </w:r>
      <w:r>
        <w:rPr>
          <w:rFonts w:ascii="Times New Roman" w:hAnsi="Times New Roman"/>
          <w:i/>
        </w:rPr>
        <w:t>vantage points</w:t>
      </w:r>
      <w:r>
        <w:rPr>
          <w:rFonts w:ascii="Times New Roman" w:hAnsi="Times New Roman"/>
        </w:rPr>
        <w:t xml:space="preserve">, or qualities of awareness describing a spectrum of emptiness of the subtle boundaries through which we construct our sense of what is real. One can sit in a room in Paris France and observe experience with an awareness beyond subtle constructions of self, or have a lucid dream where one is in the subtle </w:t>
      </w:r>
      <w:r>
        <w:rPr>
          <w:rFonts w:ascii="Times New Roman" w:hAnsi="Times New Roman"/>
          <w:i/>
        </w:rPr>
        <w:t>realm</w:t>
      </w:r>
      <w:r>
        <w:rPr>
          <w:rFonts w:ascii="Times New Roman" w:hAnsi="Times New Roman"/>
        </w:rPr>
        <w:t xml:space="preserve"> of dreaming with a clarity of awareness beyond self, time, and space.</w:t>
      </w:r>
      <w:r>
        <w:rPr>
          <w:rFonts w:ascii="Times New Roman" w:hAnsi="Times New Roman"/>
        </w:rPr>
        <w:tab/>
        <w:t xml:space="preserve">Why is this important? Because each of my interviewees were talking about </w:t>
      </w:r>
      <w:proofErr w:type="gramStart"/>
      <w:r>
        <w:rPr>
          <w:rFonts w:ascii="Times New Roman" w:hAnsi="Times New Roman"/>
        </w:rPr>
        <w:t>We</w:t>
      </w:r>
      <w:proofErr w:type="gramEnd"/>
      <w:r>
        <w:rPr>
          <w:rFonts w:ascii="Times New Roman" w:hAnsi="Times New Roman"/>
        </w:rPr>
        <w:t xml:space="preserve"> Space in the </w:t>
      </w:r>
      <w:r>
        <w:rPr>
          <w:rFonts w:ascii="Times New Roman" w:hAnsi="Times New Roman"/>
          <w:i/>
        </w:rPr>
        <w:t>gross</w:t>
      </w:r>
      <w:r>
        <w:rPr>
          <w:rFonts w:ascii="Times New Roman" w:hAnsi="Times New Roman"/>
        </w:rPr>
        <w:t xml:space="preserve">, or </w:t>
      </w:r>
      <w:r>
        <w:rPr>
          <w:rFonts w:ascii="Times New Roman" w:hAnsi="Times New Roman"/>
          <w:i/>
        </w:rPr>
        <w:t>waking</w:t>
      </w:r>
      <w:r>
        <w:rPr>
          <w:rFonts w:ascii="Times New Roman" w:hAnsi="Times New Roman"/>
        </w:rPr>
        <w:t xml:space="preserve"> realm. The </w:t>
      </w:r>
      <w:r>
        <w:rPr>
          <w:rFonts w:ascii="Times New Roman" w:hAnsi="Times New Roman"/>
          <w:i/>
        </w:rPr>
        <w:t>states</w:t>
      </w:r>
      <w:r>
        <w:rPr>
          <w:rFonts w:ascii="Times New Roman" w:hAnsi="Times New Roman"/>
        </w:rPr>
        <w:t xml:space="preserve"> that comprise We Space practice are not, to my knowledge, describing </w:t>
      </w:r>
      <w:r>
        <w:rPr>
          <w:rFonts w:ascii="Times New Roman" w:hAnsi="Times New Roman"/>
          <w:i/>
        </w:rPr>
        <w:t>realms</w:t>
      </w:r>
      <w:r>
        <w:rPr>
          <w:rFonts w:ascii="Times New Roman" w:hAnsi="Times New Roman"/>
        </w:rPr>
        <w:t xml:space="preserve"> of experience, but qualities of awareness. These qualities of awareness, and the </w:t>
      </w:r>
      <w:r>
        <w:rPr>
          <w:rFonts w:ascii="Times New Roman" w:hAnsi="Times New Roman"/>
          <w:i/>
        </w:rPr>
        <w:t xml:space="preserve">experience </w:t>
      </w:r>
      <w:r>
        <w:rPr>
          <w:rFonts w:ascii="Times New Roman" w:hAnsi="Times New Roman"/>
        </w:rPr>
        <w:t xml:space="preserve">of a shared group mind, are not, strictly speaking, </w:t>
      </w:r>
      <w:r>
        <w:rPr>
          <w:rFonts w:ascii="Times New Roman" w:hAnsi="Times New Roman"/>
          <w:i/>
        </w:rPr>
        <w:t>experiences</w:t>
      </w:r>
      <w:r>
        <w:rPr>
          <w:rFonts w:ascii="Times New Roman" w:hAnsi="Times New Roman"/>
        </w:rPr>
        <w:t xml:space="preserve">, but are taking place in/as awareness, whose spectrum is described by </w:t>
      </w:r>
      <w:r>
        <w:rPr>
          <w:rFonts w:ascii="Times New Roman" w:hAnsi="Times New Roman"/>
          <w:i/>
        </w:rPr>
        <w:t>vantage point</w:t>
      </w:r>
      <w:r>
        <w:rPr>
          <w:rFonts w:ascii="Times New Roman" w:hAnsi="Times New Roman"/>
        </w:rPr>
        <w:t xml:space="preserve">. These three dimensions are closely interconnected, but are not entirely reducible to each other. For example, the witnessing vantage point, or the ongoing experienced emptiness of at least </w:t>
      </w:r>
      <w:r>
        <w:rPr>
          <w:rFonts w:ascii="Times New Roman" w:hAnsi="Times New Roman"/>
          <w:i/>
        </w:rPr>
        <w:t>some</w:t>
      </w:r>
      <w:r>
        <w:rPr>
          <w:rFonts w:ascii="Times New Roman" w:hAnsi="Times New Roman"/>
        </w:rPr>
        <w:t xml:space="preserve"> subtle boundaries seems to be necessary for one to express Construct-Aware being in the world.  (Fischer’s (2010) Skill webs may be helpful in envisioning this.) As I am using them in this paper, </w:t>
      </w:r>
      <w:r>
        <w:rPr>
          <w:rFonts w:ascii="Times New Roman" w:hAnsi="Times New Roman"/>
          <w:i/>
        </w:rPr>
        <w:t>subtle</w:t>
      </w:r>
      <w:r>
        <w:rPr>
          <w:rFonts w:ascii="Times New Roman" w:hAnsi="Times New Roman"/>
        </w:rPr>
        <w:t xml:space="preserve"> We Space practice refers to occasions of We Space that focus mostly on the subtle boundaries of individuals. </w:t>
      </w:r>
      <w:r>
        <w:rPr>
          <w:rFonts w:ascii="Times New Roman" w:hAnsi="Times New Roman"/>
          <w:i/>
        </w:rPr>
        <w:t>Causal</w:t>
      </w:r>
      <w:r>
        <w:rPr>
          <w:rFonts w:ascii="Times New Roman" w:hAnsi="Times New Roman"/>
        </w:rPr>
        <w:t xml:space="preserve"> We Space practice refers to occasions of We Space whose focus is on the nature of intersubjective awareness and the ‘field’</w:t>
      </w:r>
      <w:r>
        <w:rPr>
          <w:rStyle w:val="FootnoteReference"/>
          <w:rFonts w:ascii="Times New Roman" w:hAnsi="Times New Roman"/>
        </w:rPr>
        <w:footnoteReference w:id="50"/>
      </w:r>
      <w:r>
        <w:rPr>
          <w:rFonts w:ascii="Times New Roman" w:hAnsi="Times New Roman"/>
        </w:rPr>
        <w:t xml:space="preserve"> of consciousness. </w:t>
      </w:r>
      <w:proofErr w:type="gramStart"/>
      <w:r>
        <w:rPr>
          <w:rFonts w:ascii="Times New Roman" w:hAnsi="Times New Roman"/>
        </w:rPr>
        <w:t>awakened</w:t>
      </w:r>
      <w:proofErr w:type="gramEnd"/>
      <w:r>
        <w:rPr>
          <w:rFonts w:ascii="Times New Roman" w:hAnsi="Times New Roman"/>
        </w:rPr>
        <w:t xml:space="preserve"> We Space refers to We Space within which </w:t>
      </w:r>
      <w:r>
        <w:rPr>
          <w:rFonts w:ascii="Times New Roman" w:hAnsi="Times New Roman" w:cs="Times New Roman"/>
          <w:color w:val="000000"/>
          <w:szCs w:val="32"/>
        </w:rPr>
        <w:t>a shared self-aware and self-reflexive interpersonal mind has emerged</w:t>
      </w:r>
      <w:r>
        <w:rPr>
          <w:rFonts w:ascii="Times New Roman" w:hAnsi="Times New Roman"/>
        </w:rPr>
        <w:t xml:space="preserve">. As mentioned, this is provisional, and I do not pretend here to present a final map of these experiences, but to suggest and reinforce some important distinctions. </w:t>
      </w:r>
    </w:p>
    <w:p w:rsidR="00312632" w:rsidRDefault="00312632" w:rsidP="00312632">
      <w:pPr>
        <w:spacing w:line="360" w:lineRule="auto"/>
        <w:ind w:firstLine="720"/>
        <w:rPr>
          <w:rFonts w:ascii="Times New Roman" w:hAnsi="Times New Roman"/>
        </w:rPr>
      </w:pPr>
      <w:r>
        <w:rPr>
          <w:rFonts w:ascii="Times New Roman" w:hAnsi="Times New Roman"/>
        </w:rPr>
        <w:t xml:space="preserve">A final note about awakening: as difficult as it is to parse out the above, it is even more difficult to speak of awakening, and I have intentionally not defined the term well </w:t>
      </w:r>
      <w:r w:rsidR="005F6A26">
        <w:rPr>
          <w:rFonts w:ascii="Times New Roman" w:hAnsi="Times New Roman"/>
        </w:rPr>
        <w:t>throughout this paper. A</w:t>
      </w:r>
      <w:r>
        <w:rPr>
          <w:rFonts w:ascii="Times New Roman" w:hAnsi="Times New Roman"/>
        </w:rPr>
        <w:t xml:space="preserve">wakening refers to the natural arising of consciousness when all subtle boundaries are directly seen as being empty. It is the recognition that there is nothing that is not Spirit, or non-dual </w:t>
      </w:r>
      <w:proofErr w:type="spellStart"/>
      <w:r>
        <w:rPr>
          <w:rFonts w:ascii="Times New Roman" w:hAnsi="Times New Roman"/>
        </w:rPr>
        <w:t>beingness</w:t>
      </w:r>
      <w:proofErr w:type="spellEnd"/>
      <w:r>
        <w:rPr>
          <w:rFonts w:ascii="Times New Roman" w:hAnsi="Times New Roman"/>
        </w:rPr>
        <w:t xml:space="preserve">, or </w:t>
      </w:r>
      <w:proofErr w:type="spellStart"/>
      <w:r>
        <w:rPr>
          <w:rFonts w:ascii="Times New Roman" w:hAnsi="Times New Roman"/>
        </w:rPr>
        <w:t>suchness</w:t>
      </w:r>
      <w:proofErr w:type="spellEnd"/>
      <w:r>
        <w:rPr>
          <w:rFonts w:ascii="Times New Roman" w:hAnsi="Times New Roman"/>
        </w:rPr>
        <w:t xml:space="preserve">. This is not to be confused as ‘all is one,’ as awakening is beyond mental/experiential categorizations </w:t>
      </w:r>
      <w:r w:rsidR="005F6A26">
        <w:rPr>
          <w:rFonts w:ascii="Times New Roman" w:hAnsi="Times New Roman"/>
        </w:rPr>
        <w:t>such as one/zero/multiplicity. A</w:t>
      </w:r>
      <w:r>
        <w:rPr>
          <w:rFonts w:ascii="Times New Roman" w:hAnsi="Times New Roman"/>
        </w:rPr>
        <w:t xml:space="preserve">wakening is the structure and the content, the stillness and the motion, that which is present whether it is realized or not, the movie screen upon which images play, the images of light themselves, the projector, and the audience watching the movie. This is also something that I have not mastered in my own consciousness, and as such is somewhat over my head. With my meditation teacher, I am working currently on preparing the ground for this arising, in </w:t>
      </w:r>
      <w:proofErr w:type="spellStart"/>
      <w:r>
        <w:rPr>
          <w:rFonts w:ascii="Times New Roman" w:hAnsi="Times New Roman"/>
        </w:rPr>
        <w:t>Wilberian</w:t>
      </w:r>
      <w:proofErr w:type="spellEnd"/>
      <w:r>
        <w:rPr>
          <w:rFonts w:ascii="Times New Roman" w:hAnsi="Times New Roman"/>
        </w:rPr>
        <w:t xml:space="preserve"> terms, in stabilizing the witness during the waking state. My personal ‘clouds’ that obscure ever-radiant awareness include ‘doing:’ or the subtle reinforcement of the metaphysical reality of the “I” brought about by not seeing the emptiness of ‘individual’ activity, ‘I am not enough/good enough,’ in which feelings of personal inadequacy deep within the self-sense are not empty, ‘</w:t>
      </w:r>
      <w:r w:rsidR="00543328">
        <w:rPr>
          <w:rFonts w:ascii="Times New Roman" w:hAnsi="Times New Roman"/>
        </w:rPr>
        <w:t>looking for an outcome,’ where a</w:t>
      </w:r>
      <w:r>
        <w:rPr>
          <w:rFonts w:ascii="Times New Roman" w:hAnsi="Times New Roman"/>
        </w:rPr>
        <w:t xml:space="preserve">wakening is projected as an event that is possible to experience in some future moment, and closely related ‘looking for awakeness as a state,’ </w:t>
      </w:r>
    </w:p>
    <w:p w:rsidR="00312632" w:rsidRPr="00B56CF3" w:rsidRDefault="00312632" w:rsidP="00312632">
      <w:pPr>
        <w:spacing w:line="360" w:lineRule="auto"/>
        <w:rPr>
          <w:rFonts w:ascii="Times New Roman" w:hAnsi="Times New Roman"/>
        </w:rPr>
      </w:pPr>
      <w:r>
        <w:rPr>
          <w:rFonts w:ascii="Times New Roman" w:hAnsi="Times New Roman"/>
        </w:rPr>
        <w:t xml:space="preserve">Obviously, I do none of these activities </w:t>
      </w:r>
      <w:proofErr w:type="gramStart"/>
      <w:r>
        <w:rPr>
          <w:rFonts w:ascii="Times New Roman" w:hAnsi="Times New Roman"/>
        </w:rPr>
        <w:t>purposefully,</w:t>
      </w:r>
      <w:proofErr w:type="gramEnd"/>
      <w:r>
        <w:rPr>
          <w:rFonts w:ascii="Times New Roman" w:hAnsi="Times New Roman"/>
        </w:rPr>
        <w:t xml:space="preserve"> they are rather artifacts of my attachment to the very early subtle boundaries with which my infant self created its world and sense of self, habitually re-enacted moment to moment.</w:t>
      </w:r>
      <w:r>
        <w:rPr>
          <w:rStyle w:val="FootnoteReference"/>
          <w:rFonts w:ascii="Times New Roman" w:hAnsi="Times New Roman"/>
        </w:rPr>
        <w:footnoteReference w:id="51"/>
      </w:r>
      <w:r>
        <w:rPr>
          <w:rFonts w:ascii="Times New Roman" w:hAnsi="Times New Roman"/>
        </w:rPr>
        <w:t xml:space="preserve"> The activity of meditation in stabilizing witnessing on and off the pillow is not to ‘rid’ the self of these clouds, but to see that they are already empt</w:t>
      </w:r>
      <w:r w:rsidR="00543328">
        <w:rPr>
          <w:rFonts w:ascii="Times New Roman" w:hAnsi="Times New Roman"/>
        </w:rPr>
        <w:t>y, that they could not occlude a</w:t>
      </w:r>
      <w:r>
        <w:rPr>
          <w:rFonts w:ascii="Times New Roman" w:hAnsi="Times New Roman"/>
        </w:rPr>
        <w:t xml:space="preserve">wakeness. Trying to change experience stems from these clouds, reinforcing them. </w:t>
      </w:r>
    </w:p>
    <w:p w:rsidR="00543328" w:rsidRDefault="00543328" w:rsidP="008E6809">
      <w:pPr>
        <w:spacing w:line="360" w:lineRule="auto"/>
        <w:ind w:firstLine="720"/>
        <w:rPr>
          <w:rFonts w:ascii="Times New Roman" w:hAnsi="Times New Roman"/>
          <w:b/>
        </w:rPr>
      </w:pPr>
    </w:p>
    <w:p w:rsidR="00543328" w:rsidRDefault="00543328" w:rsidP="008E6809">
      <w:pPr>
        <w:spacing w:line="360" w:lineRule="auto"/>
        <w:ind w:firstLine="720"/>
        <w:rPr>
          <w:rFonts w:ascii="Times New Roman" w:hAnsi="Times New Roman"/>
          <w:b/>
        </w:rPr>
      </w:pPr>
    </w:p>
    <w:p w:rsidR="00543328" w:rsidRDefault="00543328" w:rsidP="008E6809">
      <w:pPr>
        <w:spacing w:line="360" w:lineRule="auto"/>
        <w:ind w:firstLine="720"/>
        <w:rPr>
          <w:rFonts w:ascii="Times New Roman" w:hAnsi="Times New Roman"/>
          <w:b/>
        </w:rPr>
      </w:pPr>
    </w:p>
    <w:p w:rsidR="00543328" w:rsidRDefault="00543328" w:rsidP="008E6809">
      <w:pPr>
        <w:spacing w:line="360" w:lineRule="auto"/>
        <w:ind w:firstLine="720"/>
        <w:rPr>
          <w:rFonts w:ascii="Times New Roman" w:hAnsi="Times New Roman"/>
          <w:b/>
        </w:rPr>
      </w:pPr>
    </w:p>
    <w:p w:rsidR="00543328" w:rsidRDefault="00543328" w:rsidP="008E6809">
      <w:pPr>
        <w:spacing w:line="360" w:lineRule="auto"/>
        <w:ind w:firstLine="720"/>
        <w:rPr>
          <w:rFonts w:ascii="Times New Roman" w:hAnsi="Times New Roman"/>
          <w:b/>
        </w:rPr>
      </w:pPr>
    </w:p>
    <w:p w:rsidR="00543328" w:rsidRDefault="00543328" w:rsidP="008E6809">
      <w:pPr>
        <w:spacing w:line="360" w:lineRule="auto"/>
        <w:ind w:firstLine="720"/>
        <w:rPr>
          <w:rFonts w:ascii="Times New Roman" w:hAnsi="Times New Roman"/>
          <w:b/>
        </w:rPr>
      </w:pPr>
    </w:p>
    <w:p w:rsidR="00543328" w:rsidRDefault="00543328" w:rsidP="008E6809">
      <w:pPr>
        <w:spacing w:line="360" w:lineRule="auto"/>
        <w:ind w:firstLine="720"/>
        <w:rPr>
          <w:rFonts w:ascii="Times New Roman" w:hAnsi="Times New Roman"/>
          <w:b/>
        </w:rPr>
      </w:pPr>
    </w:p>
    <w:p w:rsidR="00543328" w:rsidRDefault="00543328" w:rsidP="008E6809">
      <w:pPr>
        <w:spacing w:line="360" w:lineRule="auto"/>
        <w:ind w:firstLine="720"/>
        <w:rPr>
          <w:rFonts w:ascii="Times New Roman" w:hAnsi="Times New Roman"/>
          <w:b/>
        </w:rPr>
      </w:pPr>
    </w:p>
    <w:p w:rsidR="00543328" w:rsidRPr="000A1714" w:rsidRDefault="00543328" w:rsidP="00543328">
      <w:pPr>
        <w:spacing w:line="360" w:lineRule="auto"/>
        <w:jc w:val="center"/>
        <w:rPr>
          <w:rFonts w:ascii="Times New Roman" w:hAnsi="Times New Roman"/>
          <w:b/>
        </w:rPr>
      </w:pPr>
      <w:r>
        <w:rPr>
          <w:rFonts w:ascii="Times New Roman" w:hAnsi="Times New Roman"/>
          <w:b/>
        </w:rPr>
        <w:t xml:space="preserve">Appendix D: Examples of </w:t>
      </w:r>
      <w:r w:rsidRPr="000A1714">
        <w:rPr>
          <w:rFonts w:ascii="Times New Roman" w:hAnsi="Times New Roman"/>
          <w:b/>
        </w:rPr>
        <w:t>We Space Practices</w:t>
      </w:r>
    </w:p>
    <w:p w:rsidR="00543328" w:rsidRDefault="00543328" w:rsidP="00543328">
      <w:pPr>
        <w:spacing w:line="360" w:lineRule="auto"/>
        <w:ind w:firstLine="720"/>
        <w:rPr>
          <w:rFonts w:ascii="Times New Roman" w:hAnsi="Times New Roman"/>
        </w:rPr>
      </w:pPr>
      <w:r>
        <w:rPr>
          <w:rFonts w:ascii="Times New Roman" w:hAnsi="Times New Roman"/>
        </w:rPr>
        <w:t xml:space="preserve">I am presenting these only as an idea of what We Space practices are. I imagine that one whose only exposure to We Space is this paper might practice a few of these with friends and find them interesting. I would have to advise against that. Nothing would go wrong, I imagine, but their potential is best brought out with experienced facilitation. We Space is something that you learn by </w:t>
      </w:r>
      <w:r w:rsidR="006612B4">
        <w:rPr>
          <w:rFonts w:ascii="Times New Roman" w:hAnsi="Times New Roman"/>
        </w:rPr>
        <w:t>coming into curious contact</w:t>
      </w:r>
      <w:r>
        <w:rPr>
          <w:rFonts w:ascii="Times New Roman" w:hAnsi="Times New Roman"/>
        </w:rPr>
        <w:t xml:space="preserve">. </w:t>
      </w:r>
    </w:p>
    <w:p w:rsidR="00543328" w:rsidRDefault="00543328" w:rsidP="00543328">
      <w:pPr>
        <w:spacing w:line="360" w:lineRule="auto"/>
        <w:ind w:firstLine="720"/>
        <w:rPr>
          <w:rFonts w:ascii="Times New Roman" w:hAnsi="Times New Roman"/>
        </w:rPr>
      </w:pPr>
    </w:p>
    <w:p w:rsidR="00543328" w:rsidRDefault="00543328" w:rsidP="00543328">
      <w:pPr>
        <w:spacing w:line="360" w:lineRule="auto"/>
        <w:rPr>
          <w:rFonts w:ascii="Times New Roman" w:hAnsi="Times New Roman"/>
        </w:rPr>
      </w:pPr>
      <w:r>
        <w:rPr>
          <w:rFonts w:ascii="Times New Roman" w:hAnsi="Times New Roman"/>
        </w:rPr>
        <w:t>Sentence Completion</w:t>
      </w:r>
    </w:p>
    <w:p w:rsidR="00543328" w:rsidRDefault="00543328" w:rsidP="00543328">
      <w:pPr>
        <w:spacing w:line="360" w:lineRule="auto"/>
        <w:rPr>
          <w:rFonts w:ascii="Times New Roman" w:hAnsi="Times New Roman"/>
        </w:rPr>
      </w:pPr>
      <w:r>
        <w:rPr>
          <w:rFonts w:ascii="Times New Roman" w:hAnsi="Times New Roman"/>
        </w:rPr>
        <w:tab/>
        <w:t xml:space="preserve">Sentence Completion is one of the seemingly simplest practices, but can quickly reach into the profound. Structures vary, but usually have a dyad or a small group taking turns to complete a series of sentence stems, with a limited time frame to do so. Listeners are instructed not to think of what they will say next, but to give their deepest attention to the speaker. Speakers are instructed to speak from the moment, as spontaneously as possible, and from the deepest part of themselves. Participants can be strangers, and this practice can be a good icebreaker, or they can be an intimate community in an ongoing exploration, or a team with a task in mind looking to brainstorm and clean out conceptual cobwebs. Sentences usually progress during the practice, giving it a flow of some sort, perhaps from the personal to the transpersonal, or from the relatively superficial to the profound. In dyads, a small modification is to have the listener respond to the speaker with a different stem. </w:t>
      </w:r>
    </w:p>
    <w:p w:rsidR="00543328" w:rsidRDefault="00543328" w:rsidP="00543328">
      <w:pPr>
        <w:spacing w:line="360" w:lineRule="auto"/>
        <w:ind w:firstLine="720"/>
        <w:rPr>
          <w:rFonts w:ascii="Times New Roman" w:hAnsi="Times New Roman"/>
        </w:rPr>
      </w:pPr>
      <w:r>
        <w:rPr>
          <w:rFonts w:ascii="Times New Roman" w:hAnsi="Times New Roman"/>
        </w:rPr>
        <w:t xml:space="preserve">Some possible sentences and observations: </w:t>
      </w:r>
    </w:p>
    <w:p w:rsidR="00543328" w:rsidRDefault="00543328" w:rsidP="00543328">
      <w:pPr>
        <w:spacing w:line="360" w:lineRule="auto"/>
        <w:ind w:firstLine="720"/>
        <w:rPr>
          <w:rFonts w:ascii="Times New Roman" w:hAnsi="Times New Roman"/>
        </w:rPr>
      </w:pPr>
    </w:p>
    <w:p w:rsidR="00543328" w:rsidRDefault="00543328" w:rsidP="00543328">
      <w:pPr>
        <w:spacing w:line="360" w:lineRule="auto"/>
        <w:rPr>
          <w:rFonts w:ascii="Times New Roman" w:hAnsi="Times New Roman"/>
        </w:rPr>
      </w:pPr>
      <w:r w:rsidRPr="000A1714">
        <w:rPr>
          <w:rFonts w:ascii="Times New Roman" w:hAnsi="Times New Roman"/>
          <w:i/>
        </w:rPr>
        <w:t>“What is most alive for me is…”</w:t>
      </w:r>
      <w:r>
        <w:rPr>
          <w:rFonts w:ascii="Times New Roman" w:hAnsi="Times New Roman"/>
        </w:rPr>
        <w:t xml:space="preserve"> This sentence is always a good start, and I have found it to be effective even when used outside of practice, when at a loss of things to say at a party, for example. It calls attention to the living quality of the present moment, and invites the speaker to share their experience in a direct way. </w:t>
      </w:r>
    </w:p>
    <w:p w:rsidR="00543328" w:rsidRDefault="00543328" w:rsidP="00543328">
      <w:pPr>
        <w:spacing w:line="360" w:lineRule="auto"/>
        <w:rPr>
          <w:rFonts w:ascii="Times New Roman" w:hAnsi="Times New Roman"/>
        </w:rPr>
      </w:pPr>
    </w:p>
    <w:p w:rsidR="00543328" w:rsidRDefault="00543328" w:rsidP="00543328">
      <w:pPr>
        <w:spacing w:line="360" w:lineRule="auto"/>
        <w:rPr>
          <w:rFonts w:ascii="Times New Roman" w:hAnsi="Times New Roman"/>
        </w:rPr>
      </w:pPr>
      <w:r>
        <w:rPr>
          <w:rFonts w:ascii="Times New Roman" w:hAnsi="Times New Roman"/>
          <w:i/>
        </w:rPr>
        <w:t xml:space="preserve">“Being with you/here/the group, I notice…” </w:t>
      </w:r>
      <w:r>
        <w:rPr>
          <w:rFonts w:ascii="Times New Roman" w:hAnsi="Times New Roman"/>
        </w:rPr>
        <w:t xml:space="preserve">Another good entry point, this sentence brings attention to the relational quality of being present with another/others. </w:t>
      </w:r>
    </w:p>
    <w:p w:rsidR="00543328" w:rsidRDefault="00543328" w:rsidP="00543328">
      <w:pPr>
        <w:spacing w:line="360" w:lineRule="auto"/>
        <w:rPr>
          <w:rFonts w:ascii="Times New Roman" w:hAnsi="Times New Roman"/>
        </w:rPr>
      </w:pPr>
    </w:p>
    <w:p w:rsidR="00543328" w:rsidRPr="007B0866" w:rsidRDefault="00543328" w:rsidP="00543328">
      <w:pPr>
        <w:spacing w:line="360" w:lineRule="auto"/>
        <w:rPr>
          <w:rFonts w:ascii="Times New Roman" w:hAnsi="Times New Roman"/>
        </w:rPr>
      </w:pPr>
      <w:r>
        <w:rPr>
          <w:rFonts w:ascii="Times New Roman" w:hAnsi="Times New Roman"/>
          <w:i/>
        </w:rPr>
        <w:t xml:space="preserve">“Being with you, I notice… I imagine… and I desire.” </w:t>
      </w:r>
      <w:r>
        <w:rPr>
          <w:rFonts w:ascii="Times New Roman" w:hAnsi="Times New Roman"/>
        </w:rPr>
        <w:t xml:space="preserve">A follow-up for the above, helping to further disclose the speaker’s experience. In a dyad, this might be returned by “hearing that, I…” back and forth until time is up. </w:t>
      </w:r>
    </w:p>
    <w:p w:rsidR="00543328" w:rsidRDefault="00543328" w:rsidP="00543328">
      <w:pPr>
        <w:spacing w:line="360" w:lineRule="auto"/>
        <w:rPr>
          <w:rFonts w:ascii="Times New Roman" w:hAnsi="Times New Roman"/>
        </w:rPr>
      </w:pPr>
    </w:p>
    <w:p w:rsidR="00543328" w:rsidRDefault="00543328" w:rsidP="00543328">
      <w:pPr>
        <w:spacing w:line="360" w:lineRule="auto"/>
        <w:rPr>
          <w:rFonts w:ascii="Times New Roman" w:hAnsi="Times New Roman"/>
        </w:rPr>
      </w:pPr>
      <w:r>
        <w:rPr>
          <w:rFonts w:ascii="Times New Roman" w:hAnsi="Times New Roman"/>
          <w:i/>
        </w:rPr>
        <w:t xml:space="preserve">“The reason I’m here is…” </w:t>
      </w:r>
      <w:proofErr w:type="gramStart"/>
      <w:r>
        <w:rPr>
          <w:rFonts w:ascii="Times New Roman" w:hAnsi="Times New Roman"/>
        </w:rPr>
        <w:t>A sentence structure that helps to provide some context in a group.</w:t>
      </w:r>
      <w:proofErr w:type="gramEnd"/>
      <w:r>
        <w:rPr>
          <w:rFonts w:ascii="Times New Roman" w:hAnsi="Times New Roman"/>
        </w:rPr>
        <w:t xml:space="preserve"> </w:t>
      </w:r>
    </w:p>
    <w:p w:rsidR="00543328" w:rsidRDefault="00543328" w:rsidP="00543328">
      <w:pPr>
        <w:spacing w:line="360" w:lineRule="auto"/>
        <w:rPr>
          <w:rFonts w:ascii="Times New Roman" w:hAnsi="Times New Roman"/>
        </w:rPr>
      </w:pPr>
    </w:p>
    <w:p w:rsidR="00543328" w:rsidRDefault="00543328" w:rsidP="00543328">
      <w:pPr>
        <w:spacing w:line="360" w:lineRule="auto"/>
        <w:rPr>
          <w:rFonts w:ascii="Times New Roman" w:hAnsi="Times New Roman"/>
        </w:rPr>
      </w:pPr>
      <w:r>
        <w:rPr>
          <w:rFonts w:ascii="Times New Roman" w:hAnsi="Times New Roman"/>
          <w:i/>
        </w:rPr>
        <w:t xml:space="preserve">“The </w:t>
      </w:r>
      <w:r>
        <w:rPr>
          <w:rFonts w:ascii="Times New Roman" w:hAnsi="Times New Roman"/>
        </w:rPr>
        <w:t>real</w:t>
      </w:r>
      <w:r>
        <w:rPr>
          <w:rFonts w:ascii="Times New Roman" w:hAnsi="Times New Roman"/>
          <w:i/>
        </w:rPr>
        <w:t xml:space="preserve"> reason I’m here is…” </w:t>
      </w:r>
      <w:r>
        <w:rPr>
          <w:rFonts w:ascii="Times New Roman" w:hAnsi="Times New Roman"/>
        </w:rPr>
        <w:t xml:space="preserve">Coupled with the above, a sentence structure that helps to dig down below our first level of reflective responses, helping to uncover a person’s deeper motivations. </w:t>
      </w:r>
    </w:p>
    <w:p w:rsidR="00543328" w:rsidRDefault="00543328" w:rsidP="00543328">
      <w:pPr>
        <w:spacing w:line="360" w:lineRule="auto"/>
        <w:rPr>
          <w:rFonts w:ascii="Times New Roman" w:hAnsi="Times New Roman"/>
        </w:rPr>
      </w:pPr>
    </w:p>
    <w:p w:rsidR="00543328" w:rsidRDefault="00543328" w:rsidP="00543328">
      <w:pPr>
        <w:spacing w:line="360" w:lineRule="auto"/>
        <w:rPr>
          <w:rFonts w:ascii="Times New Roman" w:hAnsi="Times New Roman"/>
        </w:rPr>
      </w:pPr>
      <w:r>
        <w:rPr>
          <w:rFonts w:ascii="Times New Roman" w:hAnsi="Times New Roman"/>
          <w:i/>
        </w:rPr>
        <w:t xml:space="preserve">“If you really knew me, you would know…” </w:t>
      </w:r>
      <w:r>
        <w:rPr>
          <w:rFonts w:ascii="Times New Roman" w:hAnsi="Times New Roman"/>
        </w:rPr>
        <w:t xml:space="preserve">Responses from this prompt have always surprised me for the variety of directions they head in. </w:t>
      </w:r>
    </w:p>
    <w:p w:rsidR="00543328" w:rsidRDefault="00543328" w:rsidP="00543328">
      <w:pPr>
        <w:spacing w:line="360" w:lineRule="auto"/>
        <w:rPr>
          <w:rFonts w:ascii="Times New Roman" w:hAnsi="Times New Roman"/>
        </w:rPr>
      </w:pPr>
    </w:p>
    <w:p w:rsidR="00543328" w:rsidRDefault="00543328" w:rsidP="00543328">
      <w:pPr>
        <w:spacing w:line="360" w:lineRule="auto"/>
        <w:rPr>
          <w:rFonts w:ascii="Times New Roman" w:hAnsi="Times New Roman"/>
        </w:rPr>
      </w:pPr>
      <w:r>
        <w:rPr>
          <w:rFonts w:ascii="Times New Roman" w:hAnsi="Times New Roman"/>
          <w:i/>
        </w:rPr>
        <w:t xml:space="preserve">“One of the ways in which I hurt is…” </w:t>
      </w:r>
      <w:r>
        <w:rPr>
          <w:rFonts w:ascii="Times New Roman" w:hAnsi="Times New Roman"/>
        </w:rPr>
        <w:t xml:space="preserve">This stem helps to open the empathic personal. </w:t>
      </w:r>
    </w:p>
    <w:p w:rsidR="00543328" w:rsidRDefault="00543328" w:rsidP="00543328">
      <w:pPr>
        <w:spacing w:line="360" w:lineRule="auto"/>
        <w:rPr>
          <w:rFonts w:ascii="Times New Roman" w:hAnsi="Times New Roman"/>
        </w:rPr>
      </w:pPr>
    </w:p>
    <w:p w:rsidR="00543328" w:rsidRPr="004D6742" w:rsidRDefault="00543328" w:rsidP="00543328">
      <w:pPr>
        <w:spacing w:line="360" w:lineRule="auto"/>
        <w:rPr>
          <w:rFonts w:ascii="Times New Roman" w:hAnsi="Times New Roman"/>
        </w:rPr>
      </w:pPr>
      <w:r>
        <w:rPr>
          <w:rFonts w:ascii="Times New Roman" w:hAnsi="Times New Roman"/>
          <w:i/>
        </w:rPr>
        <w:t>“What I’m not saying that would move this space deeper is…”</w:t>
      </w:r>
      <w:r>
        <w:rPr>
          <w:rFonts w:ascii="Times New Roman" w:hAnsi="Times New Roman"/>
        </w:rPr>
        <w:t xml:space="preserve"> This stem can bring about a variety of responses, from those that break through tension in the group or name what has been hanging in the air, to responses that open up the transpersonal. </w:t>
      </w:r>
    </w:p>
    <w:p w:rsidR="00543328" w:rsidRPr="007B0866" w:rsidRDefault="00543328" w:rsidP="00543328">
      <w:pPr>
        <w:spacing w:line="360" w:lineRule="auto"/>
        <w:rPr>
          <w:rFonts w:ascii="Times New Roman" w:hAnsi="Times New Roman"/>
        </w:rPr>
      </w:pPr>
    </w:p>
    <w:p w:rsidR="00543328" w:rsidRDefault="00543328" w:rsidP="00543328">
      <w:pPr>
        <w:spacing w:line="360" w:lineRule="auto"/>
        <w:rPr>
          <w:rFonts w:ascii="Times New Roman" w:hAnsi="Times New Roman"/>
        </w:rPr>
      </w:pPr>
    </w:p>
    <w:p w:rsidR="00543328" w:rsidRDefault="00543328" w:rsidP="00543328">
      <w:pPr>
        <w:spacing w:line="360" w:lineRule="auto"/>
        <w:rPr>
          <w:rFonts w:ascii="Times New Roman" w:hAnsi="Times New Roman"/>
        </w:rPr>
      </w:pPr>
      <w:r>
        <w:rPr>
          <w:rFonts w:ascii="Times New Roman" w:hAnsi="Times New Roman"/>
        </w:rPr>
        <w:t>Speaking to God</w:t>
      </w:r>
    </w:p>
    <w:p w:rsidR="00543328" w:rsidRPr="004D6742" w:rsidRDefault="00543328" w:rsidP="00543328">
      <w:pPr>
        <w:spacing w:line="360" w:lineRule="auto"/>
        <w:rPr>
          <w:rFonts w:ascii="Times New Roman" w:hAnsi="Times New Roman"/>
          <w:i/>
        </w:rPr>
      </w:pPr>
      <w:r>
        <w:rPr>
          <w:rFonts w:ascii="Times New Roman" w:hAnsi="Times New Roman"/>
        </w:rPr>
        <w:tab/>
        <w:t xml:space="preserve">Speaking to God is a triadic exercise that I experienced while practicing with the We Practice Community in Berkeley CA. Participants take turns as themselves, God, and a third person observer. For the practice, the “God” participant is the presence, eyes, ears, and voice of God, which is part of what I mean by ‘perspectival practice.’ Suspending any objection, the participants sit in the view of God being, in fact, God, however they interpret that. Prompts for the speaker might be “Speak to God about your childhood,” or “Tell God how you feel about God.” One interesting thing to note is that the practice is much more powerful with a third person observer, even, and perhaps especially, when they do not speak a word, but only watch. </w:t>
      </w:r>
    </w:p>
    <w:p w:rsidR="00543328" w:rsidRDefault="00543328" w:rsidP="00543328">
      <w:pPr>
        <w:spacing w:line="360" w:lineRule="auto"/>
        <w:rPr>
          <w:rFonts w:ascii="Times New Roman" w:hAnsi="Times New Roman"/>
        </w:rPr>
      </w:pPr>
    </w:p>
    <w:p w:rsidR="00543328" w:rsidRDefault="00543328" w:rsidP="00543328">
      <w:pPr>
        <w:spacing w:line="360" w:lineRule="auto"/>
        <w:rPr>
          <w:rFonts w:ascii="Times New Roman" w:hAnsi="Times New Roman"/>
        </w:rPr>
      </w:pPr>
      <w:r>
        <w:rPr>
          <w:rFonts w:ascii="Times New Roman" w:hAnsi="Times New Roman"/>
        </w:rPr>
        <w:t xml:space="preserve">Circling </w:t>
      </w:r>
    </w:p>
    <w:p w:rsidR="00543328" w:rsidRDefault="00543328" w:rsidP="00543328">
      <w:pPr>
        <w:spacing w:line="360" w:lineRule="auto"/>
        <w:rPr>
          <w:rFonts w:ascii="Times New Roman" w:hAnsi="Times New Roman"/>
        </w:rPr>
      </w:pPr>
      <w:r>
        <w:rPr>
          <w:rFonts w:ascii="Times New Roman" w:hAnsi="Times New Roman"/>
        </w:rPr>
        <w:tab/>
        <w:t xml:space="preserve">Circling is the practice structure I have seen with the greatest range, though I have most frequently seen it being practiced formally in the subtle and early causal range. Because of its personal intimacy, and its ability to create a genuine shared field of transparent caring, I do think there is tremendous potential in circling for introducing people to the later causal interpersonal states, and even Awakened intersubjectivity with proper context setting. </w:t>
      </w:r>
    </w:p>
    <w:p w:rsidR="00543328" w:rsidRDefault="00543328" w:rsidP="00543328">
      <w:pPr>
        <w:spacing w:line="360" w:lineRule="auto"/>
        <w:rPr>
          <w:rFonts w:ascii="Times New Roman" w:hAnsi="Times New Roman"/>
        </w:rPr>
      </w:pPr>
      <w:r>
        <w:rPr>
          <w:rFonts w:ascii="Times New Roman" w:hAnsi="Times New Roman"/>
        </w:rPr>
        <w:tab/>
        <w:t xml:space="preserve">Circling is also perhaps the most difficult practice to properly describe. A group of people sit together, and decide (sometimes beforehand) who is going to be ‘circled,’ and who is ‘circling.’ The ‘circler,’ is the facilitator of the circle, and is something of a traffic conductor. They are in the driver’s seat. The participants focus their attention on the one being circled in the same full-body/heart/minded way spoken of frequently in this paper. Then, technically, there are four ‘steps’ to circling that continually iterate. The first and second, connect with self, and connect with other, start a circle off (usually the facilitator will lead the group in some sort of opening exercise), and are also good to check in with as a circle continues. In my experience, people who are skilled in circling never lose touch with themselves, or with the person being circled. The next two steps are where circling becomes magical, and a little hard to explain. The third step is to set context, which just means to make sure that everyone is on the same page about what the group is doing. At the beginning of a circle, it might mean that the circler asks the one being circled whether there’s anything that they would like to explore. If this changes, and it often does, context can, and should, be reset. This can happen with a simple “I’m really interested in what’s going on with the energy in your stomach, would you like to follow that?” or might be a re-direction of attention in the moment, such as “I’m going to pop out now for a second and see what everyone else in the circle thinks.” The fourth step is “weaving shared reality.” </w:t>
      </w:r>
    </w:p>
    <w:p w:rsidR="00543328" w:rsidRDefault="00543328" w:rsidP="00543328">
      <w:pPr>
        <w:spacing w:line="360" w:lineRule="auto"/>
        <w:rPr>
          <w:rFonts w:ascii="Times New Roman" w:hAnsi="Times New Roman"/>
        </w:rPr>
      </w:pPr>
      <w:r>
        <w:rPr>
          <w:rFonts w:ascii="Times New Roman" w:hAnsi="Times New Roman"/>
        </w:rPr>
        <w:tab/>
        <w:t xml:space="preserve">Circling is primarily a practice of weaving this shared reality, of finding out what is occurring for the participants, and what they want to have </w:t>
      </w:r>
      <w:proofErr w:type="gramStart"/>
      <w:r>
        <w:rPr>
          <w:rFonts w:ascii="Times New Roman" w:hAnsi="Times New Roman"/>
        </w:rPr>
        <w:t>occur</w:t>
      </w:r>
      <w:proofErr w:type="gramEnd"/>
      <w:r>
        <w:rPr>
          <w:rFonts w:ascii="Times New Roman" w:hAnsi="Times New Roman"/>
        </w:rPr>
        <w:t xml:space="preserve">. If setting context is about checking to see whether or not everyone is on the same page, weaving shared reality is discovering together just what is on that page, and where it might lead. The facilitator, and other participants, share their observations and curiosities about the experience of the one being circled, who shares how they are affected, and moment by moment, the group follows the energy down whatever rabbit holes present themselves. Because of the high degree of attention and intimacy, people might touch in on wounded places in a powerful way, and in a supportive environment, reconfigure themselves around the material. Interpersonal patterns, potentially difficult and usually mostly unconscious, can come to the surface under the attention of others. Groups can find a sweet place to sit with each other in community and intimacy, simply enjoying being with each other, or can go into deeply philosophical conversations about the nature of intersubjectivity. Every circle is entirely different. </w:t>
      </w:r>
    </w:p>
    <w:p w:rsidR="00543328" w:rsidRDefault="00543328" w:rsidP="00543328">
      <w:pPr>
        <w:spacing w:line="360" w:lineRule="auto"/>
        <w:ind w:firstLine="720"/>
        <w:rPr>
          <w:rFonts w:ascii="Times New Roman" w:hAnsi="Times New Roman"/>
        </w:rPr>
      </w:pPr>
      <w:r>
        <w:rPr>
          <w:rFonts w:ascii="Times New Roman" w:hAnsi="Times New Roman"/>
        </w:rPr>
        <w:t xml:space="preserve">As deep and varied as this practice is, I can only give a slight impression and a minor account, and any other circler would likely give a different one. My purpose for including it here is that I think as a structure it is both the simplest to get an idea of, and the most adaptable, since the circle follows the context set and agreed upon by everyone in the group. While this is true for any of the practices of any of the people who I have interviewed, I have to double underline it here: if this is interesting, get in touch with Authentic World, and find out where and how to circle. Circling has changed the way I relate, in every relationship, and has been a profound practice. It is difficult to imagine my life today without having undergone the training that I did. </w:t>
      </w:r>
    </w:p>
    <w:p w:rsidR="00543328" w:rsidRDefault="00543328" w:rsidP="008E6809">
      <w:pPr>
        <w:spacing w:line="360" w:lineRule="auto"/>
        <w:ind w:firstLine="720"/>
        <w:rPr>
          <w:rFonts w:ascii="Times New Roman" w:hAnsi="Times New Roman"/>
          <w:b/>
        </w:rPr>
      </w:pPr>
    </w:p>
    <w:p w:rsidR="005F6A26" w:rsidRDefault="005F6A26" w:rsidP="008E6809">
      <w:pPr>
        <w:spacing w:line="360" w:lineRule="auto"/>
        <w:ind w:firstLine="720"/>
        <w:rPr>
          <w:rFonts w:ascii="Times New Roman" w:hAnsi="Times New Roman"/>
          <w:b/>
        </w:rPr>
      </w:pPr>
    </w:p>
    <w:p w:rsidR="005F6A26" w:rsidRDefault="005F6A26" w:rsidP="008E6809">
      <w:pPr>
        <w:spacing w:line="360" w:lineRule="auto"/>
        <w:ind w:firstLine="720"/>
        <w:rPr>
          <w:rFonts w:ascii="Times New Roman" w:hAnsi="Times New Roman"/>
          <w:b/>
        </w:rPr>
      </w:pPr>
    </w:p>
    <w:p w:rsidR="005F6A26" w:rsidRDefault="005F6A26" w:rsidP="008E6809">
      <w:pPr>
        <w:spacing w:line="360" w:lineRule="auto"/>
        <w:ind w:firstLine="720"/>
        <w:rPr>
          <w:rFonts w:ascii="Times New Roman" w:hAnsi="Times New Roman"/>
          <w:b/>
        </w:rPr>
      </w:pPr>
    </w:p>
    <w:p w:rsidR="005F6A26" w:rsidRDefault="005F6A26" w:rsidP="008E6809">
      <w:pPr>
        <w:spacing w:line="360" w:lineRule="auto"/>
        <w:ind w:firstLine="720"/>
        <w:rPr>
          <w:rFonts w:ascii="Times New Roman" w:hAnsi="Times New Roman"/>
          <w:b/>
        </w:rPr>
      </w:pPr>
    </w:p>
    <w:p w:rsidR="005F6A26" w:rsidRDefault="005F6A26" w:rsidP="008E6809">
      <w:pPr>
        <w:spacing w:line="360" w:lineRule="auto"/>
        <w:ind w:firstLine="720"/>
        <w:rPr>
          <w:rFonts w:ascii="Times New Roman" w:hAnsi="Times New Roman"/>
          <w:b/>
        </w:rPr>
      </w:pPr>
    </w:p>
    <w:p w:rsidR="005F6A26" w:rsidRDefault="005F6A26" w:rsidP="008E6809">
      <w:pPr>
        <w:spacing w:line="360" w:lineRule="auto"/>
        <w:ind w:firstLine="720"/>
        <w:rPr>
          <w:rFonts w:ascii="Times New Roman" w:hAnsi="Times New Roman"/>
          <w:b/>
        </w:rPr>
      </w:pPr>
    </w:p>
    <w:p w:rsidR="005F6A26" w:rsidRDefault="005F6A26" w:rsidP="008E6809">
      <w:pPr>
        <w:spacing w:line="360" w:lineRule="auto"/>
        <w:ind w:firstLine="720"/>
        <w:rPr>
          <w:rFonts w:ascii="Times New Roman" w:hAnsi="Times New Roman"/>
          <w:b/>
        </w:rPr>
      </w:pPr>
    </w:p>
    <w:p w:rsidR="005F6A26" w:rsidRDefault="005F6A26" w:rsidP="008E6809">
      <w:pPr>
        <w:spacing w:line="360" w:lineRule="auto"/>
        <w:ind w:firstLine="720"/>
        <w:rPr>
          <w:rFonts w:ascii="Times New Roman" w:hAnsi="Times New Roman"/>
          <w:b/>
        </w:rPr>
      </w:pPr>
    </w:p>
    <w:p w:rsidR="005F6A26" w:rsidRDefault="005F6A26" w:rsidP="008E6809">
      <w:pPr>
        <w:spacing w:line="360" w:lineRule="auto"/>
        <w:ind w:firstLine="720"/>
        <w:rPr>
          <w:rFonts w:ascii="Times New Roman" w:hAnsi="Times New Roman"/>
          <w:b/>
        </w:rPr>
      </w:pPr>
    </w:p>
    <w:p w:rsidR="00543328" w:rsidRDefault="00543328" w:rsidP="008E6809">
      <w:pPr>
        <w:spacing w:line="360" w:lineRule="auto"/>
        <w:ind w:firstLine="720"/>
        <w:rPr>
          <w:rFonts w:ascii="Times New Roman" w:hAnsi="Times New Roman"/>
          <w:b/>
        </w:rPr>
      </w:pPr>
    </w:p>
    <w:p w:rsidR="00427783" w:rsidRDefault="00427783" w:rsidP="003C585D">
      <w:pPr>
        <w:spacing w:line="360" w:lineRule="auto"/>
        <w:rPr>
          <w:rFonts w:ascii="Times New Roman" w:hAnsi="Times New Roman"/>
          <w:b/>
        </w:rPr>
      </w:pPr>
    </w:p>
    <w:p w:rsidR="007067A2" w:rsidRPr="00D04E80" w:rsidRDefault="007067A2" w:rsidP="007067A2">
      <w:pPr>
        <w:spacing w:line="360" w:lineRule="auto"/>
        <w:jc w:val="center"/>
        <w:rPr>
          <w:rFonts w:ascii="Times New Roman" w:hAnsi="Times New Roman"/>
          <w:b/>
        </w:rPr>
      </w:pPr>
      <w:r>
        <w:rPr>
          <w:rFonts w:ascii="Times New Roman" w:hAnsi="Times New Roman"/>
          <w:b/>
        </w:rPr>
        <w:t>Appendix E: Original Lenses for Intuitive Inquiry</w:t>
      </w:r>
    </w:p>
    <w:p w:rsidR="007067A2" w:rsidRPr="00D04E80" w:rsidRDefault="007067A2" w:rsidP="007067A2">
      <w:pPr>
        <w:spacing w:line="360" w:lineRule="auto"/>
        <w:rPr>
          <w:rFonts w:ascii="Times New Roman" w:hAnsi="Times New Roman" w:cs="Times New Roman"/>
          <w:szCs w:val="20"/>
        </w:rPr>
      </w:pPr>
      <w:r w:rsidRPr="00D04E80">
        <w:rPr>
          <w:rFonts w:ascii="Times New Roman" w:hAnsi="Times New Roman" w:cs="Times New Roman"/>
          <w:color w:val="000000"/>
        </w:rPr>
        <w:t xml:space="preserve">1: </w:t>
      </w:r>
      <w:proofErr w:type="gramStart"/>
      <w:r w:rsidRPr="00D04E80">
        <w:rPr>
          <w:rFonts w:ascii="Times New Roman" w:hAnsi="Times New Roman" w:cs="Times New Roman"/>
          <w:color w:val="000000"/>
        </w:rPr>
        <w:t>Engaging consciously in intersubjective practices creates</w:t>
      </w:r>
      <w:proofErr w:type="gramEnd"/>
      <w:r w:rsidRPr="00D04E80">
        <w:rPr>
          <w:rFonts w:ascii="Times New Roman" w:hAnsi="Times New Roman" w:cs="Times New Roman"/>
          <w:color w:val="000000"/>
        </w:rPr>
        <w:t xml:space="preserve"> deeply nourishing experiences for participants. </w:t>
      </w:r>
    </w:p>
    <w:p w:rsidR="007067A2" w:rsidRPr="00D04E80" w:rsidRDefault="007067A2" w:rsidP="007067A2">
      <w:pPr>
        <w:spacing w:line="360" w:lineRule="auto"/>
        <w:rPr>
          <w:rFonts w:ascii="Times New Roman" w:hAnsi="Times New Roman" w:cs="Times New Roman"/>
          <w:szCs w:val="20"/>
        </w:rPr>
      </w:pPr>
      <w:r w:rsidRPr="00D04E80">
        <w:rPr>
          <w:rFonts w:ascii="Times New Roman" w:hAnsi="Times New Roman" w:cs="Times New Roman"/>
          <w:color w:val="000000"/>
        </w:rPr>
        <w:t>2: There are differences between an intersubjective mode of relating that inquires into the other, and one that relates to the other in a defensive/aggressive way, or that views the other functionally, or as an object. This inquisitive mode can be practiced. There are many other possible modes of intersubjectivity.  </w:t>
      </w:r>
    </w:p>
    <w:p w:rsidR="007067A2" w:rsidRPr="00D04E80" w:rsidRDefault="007067A2" w:rsidP="007067A2">
      <w:pPr>
        <w:spacing w:line="360" w:lineRule="auto"/>
        <w:rPr>
          <w:rFonts w:ascii="Times New Roman" w:hAnsi="Times New Roman" w:cs="Times New Roman"/>
          <w:szCs w:val="20"/>
        </w:rPr>
      </w:pPr>
      <w:r w:rsidRPr="00D04E80">
        <w:rPr>
          <w:rFonts w:ascii="Times New Roman" w:hAnsi="Times New Roman" w:cs="Times New Roman"/>
          <w:color w:val="000000"/>
        </w:rPr>
        <w:t xml:space="preserve">3: Inquiring into the tension between self and other can bring about profound personal recognitions for participants, and elicits paradoxical constructions of consciousness (i.e., that the other is no other than I, and that the other is profoundly unknowable.) </w:t>
      </w:r>
    </w:p>
    <w:p w:rsidR="007067A2" w:rsidRPr="00D04E80" w:rsidRDefault="007067A2" w:rsidP="007067A2">
      <w:pPr>
        <w:spacing w:line="360" w:lineRule="auto"/>
        <w:rPr>
          <w:rFonts w:ascii="Times New Roman" w:hAnsi="Times New Roman" w:cs="Times New Roman"/>
          <w:szCs w:val="20"/>
        </w:rPr>
      </w:pPr>
      <w:r w:rsidRPr="00D04E80">
        <w:rPr>
          <w:rFonts w:ascii="Times New Roman" w:hAnsi="Times New Roman" w:cs="Times New Roman"/>
          <w:color w:val="000000"/>
        </w:rPr>
        <w:t>4: There is a distinct Intersubjective “State” of consciousness found in advanced practice groups of a shared Inter-self-reflexive awareness.</w:t>
      </w:r>
    </w:p>
    <w:p w:rsidR="007067A2" w:rsidRPr="00D04E80" w:rsidRDefault="007067A2" w:rsidP="007067A2">
      <w:pPr>
        <w:spacing w:line="360" w:lineRule="auto"/>
        <w:rPr>
          <w:rFonts w:ascii="Times New Roman" w:hAnsi="Times New Roman" w:cs="Times New Roman"/>
          <w:szCs w:val="20"/>
        </w:rPr>
      </w:pPr>
      <w:r w:rsidRPr="00D04E80">
        <w:rPr>
          <w:rFonts w:ascii="Times New Roman" w:hAnsi="Times New Roman" w:cs="Times New Roman"/>
          <w:color w:val="000000"/>
        </w:rPr>
        <w:t xml:space="preserve">5: Shared Inter-self-reflexive awareness includes the experience of the profoundly alive present, and yet orients consciousness towards the future. </w:t>
      </w:r>
    </w:p>
    <w:p w:rsidR="007067A2" w:rsidRPr="00D04E80" w:rsidRDefault="007067A2" w:rsidP="007067A2">
      <w:pPr>
        <w:spacing w:line="360" w:lineRule="auto"/>
        <w:rPr>
          <w:rFonts w:ascii="Times New Roman" w:hAnsi="Times New Roman" w:cs="Times New Roman"/>
          <w:szCs w:val="20"/>
        </w:rPr>
      </w:pPr>
      <w:r w:rsidRPr="00D04E80">
        <w:rPr>
          <w:rFonts w:ascii="Times New Roman" w:hAnsi="Times New Roman" w:cs="Times New Roman"/>
          <w:color w:val="000000"/>
        </w:rPr>
        <w:t xml:space="preserve">6: The future as experienced in an intersubjective practice does not refer to a psychological projection of the present, but to a field of at-once tangibly real and yet entirely open possibility. </w:t>
      </w:r>
    </w:p>
    <w:p w:rsidR="007067A2" w:rsidRPr="00D04E80" w:rsidRDefault="007067A2" w:rsidP="007067A2">
      <w:pPr>
        <w:spacing w:line="360" w:lineRule="auto"/>
        <w:rPr>
          <w:rFonts w:ascii="Times New Roman" w:hAnsi="Times New Roman" w:cs="Times New Roman"/>
          <w:szCs w:val="20"/>
        </w:rPr>
      </w:pPr>
      <w:r w:rsidRPr="00D04E80">
        <w:rPr>
          <w:rFonts w:ascii="Times New Roman" w:hAnsi="Times New Roman" w:cs="Times New Roman"/>
          <w:color w:val="000000"/>
        </w:rPr>
        <w:t>7: There is an evolutionary component to the emergence of these practices: they are appearing and proliferating at this point in time because the problems facing humanity are too complex to be managed using our more familiar modes of interpersonal relating.</w:t>
      </w:r>
    </w:p>
    <w:p w:rsidR="007067A2" w:rsidRPr="00D04E80" w:rsidRDefault="007067A2" w:rsidP="007067A2">
      <w:pPr>
        <w:spacing w:line="360" w:lineRule="auto"/>
        <w:rPr>
          <w:rFonts w:ascii="Times New Roman" w:hAnsi="Times New Roman" w:cs="Times New Roman"/>
          <w:szCs w:val="20"/>
        </w:rPr>
      </w:pPr>
      <w:r w:rsidRPr="00D04E80">
        <w:rPr>
          <w:rFonts w:ascii="Times New Roman" w:hAnsi="Times New Roman" w:cs="Times New Roman"/>
          <w:color w:val="000000"/>
        </w:rPr>
        <w:t xml:space="preserve">8: Reality is radically non-dual in nature, and this can be revealed in intersubjective practices. </w:t>
      </w:r>
    </w:p>
    <w:p w:rsidR="007067A2" w:rsidRPr="00D04E80" w:rsidRDefault="007067A2" w:rsidP="007067A2">
      <w:pPr>
        <w:spacing w:line="360" w:lineRule="auto"/>
        <w:rPr>
          <w:rFonts w:ascii="Times New Roman" w:hAnsi="Times New Roman" w:cs="Times New Roman"/>
          <w:szCs w:val="20"/>
        </w:rPr>
      </w:pPr>
      <w:r w:rsidRPr="00D04E80">
        <w:rPr>
          <w:rFonts w:ascii="Times New Roman" w:hAnsi="Times New Roman" w:cs="Times New Roman"/>
          <w:color w:val="000000"/>
        </w:rPr>
        <w:t xml:space="preserve">9: Intersubjective awareness practices act as a developmental spur for individuals and for groups. </w:t>
      </w:r>
    </w:p>
    <w:p w:rsidR="007067A2" w:rsidRPr="00D04E80" w:rsidRDefault="007067A2" w:rsidP="007067A2">
      <w:pPr>
        <w:spacing w:line="360" w:lineRule="auto"/>
        <w:rPr>
          <w:rFonts w:ascii="Times New Roman" w:hAnsi="Times New Roman" w:cs="Times New Roman"/>
          <w:szCs w:val="20"/>
        </w:rPr>
      </w:pPr>
      <w:r w:rsidRPr="00D04E80">
        <w:rPr>
          <w:rFonts w:ascii="Times New Roman" w:hAnsi="Times New Roman" w:cs="Times New Roman"/>
          <w:color w:val="000000"/>
        </w:rPr>
        <w:t xml:space="preserve">10: Intersubjective awareness practices make the participants aware of previously unconscious responses to relationship and intimacy. </w:t>
      </w:r>
    </w:p>
    <w:p w:rsidR="007067A2" w:rsidRPr="00D04E80" w:rsidRDefault="007067A2" w:rsidP="007067A2">
      <w:pPr>
        <w:spacing w:line="360" w:lineRule="auto"/>
        <w:rPr>
          <w:rFonts w:ascii="Times New Roman" w:hAnsi="Times New Roman" w:cs="Times New Roman"/>
          <w:szCs w:val="20"/>
        </w:rPr>
      </w:pPr>
      <w:r w:rsidRPr="00D04E80">
        <w:rPr>
          <w:rFonts w:ascii="Times New Roman" w:hAnsi="Times New Roman" w:cs="Times New Roman"/>
          <w:color w:val="000000"/>
        </w:rPr>
        <w:t xml:space="preserve">11: Intersubjective awareness practices challenge participants’ notions of what is metaphysically real. </w:t>
      </w:r>
    </w:p>
    <w:p w:rsidR="007067A2" w:rsidRPr="00D04E80" w:rsidRDefault="007067A2" w:rsidP="007067A2">
      <w:pPr>
        <w:spacing w:line="360" w:lineRule="auto"/>
        <w:rPr>
          <w:rFonts w:ascii="Times New Roman" w:hAnsi="Times New Roman" w:cs="Times New Roman"/>
          <w:szCs w:val="20"/>
        </w:rPr>
      </w:pPr>
      <w:r w:rsidRPr="00D04E80">
        <w:rPr>
          <w:rFonts w:ascii="Times New Roman" w:hAnsi="Times New Roman" w:cs="Times New Roman"/>
          <w:color w:val="000000"/>
        </w:rPr>
        <w:t xml:space="preserve">12: Intersubjective awareness practices will make one uncomfortable. </w:t>
      </w:r>
    </w:p>
    <w:p w:rsidR="007067A2" w:rsidRPr="00D04E80" w:rsidRDefault="007067A2" w:rsidP="007067A2">
      <w:pPr>
        <w:spacing w:line="360" w:lineRule="auto"/>
        <w:rPr>
          <w:rFonts w:ascii="Times New Roman" w:hAnsi="Times New Roman" w:cs="Times New Roman"/>
          <w:szCs w:val="20"/>
        </w:rPr>
      </w:pPr>
      <w:r w:rsidRPr="00D04E80">
        <w:rPr>
          <w:rFonts w:ascii="Times New Roman" w:hAnsi="Times New Roman" w:cs="Times New Roman"/>
          <w:color w:val="000000"/>
        </w:rPr>
        <w:t xml:space="preserve">13: Human beings have an innate need for interpersonal connectedness, and have deeply personalized ways of defending against and asking for connectedness. </w:t>
      </w:r>
    </w:p>
    <w:p w:rsidR="007067A2" w:rsidRPr="00D04E80" w:rsidRDefault="007067A2" w:rsidP="007067A2">
      <w:pPr>
        <w:spacing w:line="360" w:lineRule="auto"/>
        <w:rPr>
          <w:rFonts w:ascii="Times New Roman" w:hAnsi="Times New Roman" w:cs="Times New Roman"/>
          <w:szCs w:val="20"/>
        </w:rPr>
      </w:pPr>
      <w:r w:rsidRPr="00D04E80">
        <w:rPr>
          <w:rFonts w:ascii="Times New Roman" w:hAnsi="Times New Roman" w:cs="Times New Roman"/>
          <w:color w:val="000000"/>
        </w:rPr>
        <w:t>14: ‘Personality,’ or the particular shape of the Ego/Shadow complex is the/ the result of the process of the embodied contraction against the totality of existence, including the depths of intense pain, suffering, and joy, mostly organized from the seed of personal identification and reluctance to release/ terror of releasing identification to death.</w:t>
      </w:r>
    </w:p>
    <w:p w:rsidR="007067A2" w:rsidRPr="00D04E80" w:rsidRDefault="007067A2" w:rsidP="007067A2">
      <w:pPr>
        <w:spacing w:line="360" w:lineRule="auto"/>
        <w:rPr>
          <w:rFonts w:ascii="Times New Roman" w:hAnsi="Times New Roman" w:cs="Times New Roman"/>
          <w:szCs w:val="20"/>
        </w:rPr>
      </w:pPr>
      <w:r w:rsidRPr="00D04E80">
        <w:rPr>
          <w:rFonts w:ascii="Times New Roman" w:hAnsi="Times New Roman" w:cs="Times New Roman"/>
          <w:color w:val="000000"/>
        </w:rPr>
        <w:t xml:space="preserve">15: While it is necessary to ‘learn’ these practices culturally, it is possible to embody the kind of relating/embodiment that they lead/point to in any interpersonal space. </w:t>
      </w:r>
    </w:p>
    <w:p w:rsidR="007067A2" w:rsidRPr="00D04E80" w:rsidRDefault="007067A2" w:rsidP="007067A2">
      <w:pPr>
        <w:spacing w:line="360" w:lineRule="auto"/>
        <w:rPr>
          <w:rFonts w:ascii="Times New Roman" w:hAnsi="Times New Roman" w:cs="Times New Roman"/>
          <w:szCs w:val="20"/>
        </w:rPr>
      </w:pPr>
      <w:r w:rsidRPr="00D04E80">
        <w:rPr>
          <w:rFonts w:ascii="Times New Roman" w:hAnsi="Times New Roman" w:cs="Times New Roman"/>
          <w:color w:val="000000"/>
        </w:rPr>
        <w:t xml:space="preserve">16: Inter-subjective awareness practices have the potential to dramatically shift the tenor of our cultural spaces. </w:t>
      </w:r>
    </w:p>
    <w:p w:rsidR="007067A2" w:rsidRPr="00D04E80" w:rsidRDefault="007067A2" w:rsidP="007067A2">
      <w:pPr>
        <w:spacing w:line="360" w:lineRule="auto"/>
        <w:rPr>
          <w:rFonts w:ascii="Times New Roman" w:hAnsi="Times New Roman" w:cs="Times New Roman"/>
          <w:szCs w:val="20"/>
        </w:rPr>
      </w:pPr>
      <w:r w:rsidRPr="00D04E80">
        <w:rPr>
          <w:rFonts w:ascii="Times New Roman" w:hAnsi="Times New Roman" w:cs="Times New Roman"/>
          <w:color w:val="000000"/>
        </w:rPr>
        <w:t xml:space="preserve">17: As intersubjective awareness practices are largely developmental, there are developmentally appropriate and inappropriate practices for people at different stages of development. </w:t>
      </w:r>
    </w:p>
    <w:p w:rsidR="007067A2" w:rsidRPr="00D04E80" w:rsidRDefault="007067A2" w:rsidP="007067A2">
      <w:pPr>
        <w:spacing w:line="360" w:lineRule="auto"/>
        <w:rPr>
          <w:rFonts w:ascii="Times New Roman" w:hAnsi="Times New Roman" w:cs="Times New Roman"/>
          <w:szCs w:val="20"/>
        </w:rPr>
      </w:pPr>
      <w:r w:rsidRPr="00D04E80">
        <w:rPr>
          <w:rFonts w:ascii="Times New Roman" w:hAnsi="Times New Roman" w:cs="Times New Roman"/>
          <w:color w:val="000000"/>
        </w:rPr>
        <w:t xml:space="preserve">18: There is a mode of human being-in-the-world-together disclosed in advanced practice that dissolves the hard boundaries between the individual and the collective, where the unique energy and contribution of the individual is not only constructive but necessary and constitutive without being oppressed, and where this contribution deepens the cohesiveness of the group rather than dominates it. Interpersonal (inter-personality) tension in the group becomes here fuel for emergence, rather than fuel for conflict. </w:t>
      </w:r>
    </w:p>
    <w:p w:rsidR="007067A2" w:rsidRPr="00D04E80" w:rsidRDefault="007067A2" w:rsidP="007067A2">
      <w:pPr>
        <w:spacing w:line="360" w:lineRule="auto"/>
        <w:rPr>
          <w:rFonts w:ascii="Times New Roman" w:hAnsi="Times New Roman" w:cs="Times New Roman"/>
          <w:szCs w:val="20"/>
        </w:rPr>
      </w:pPr>
      <w:r w:rsidRPr="00D04E80">
        <w:rPr>
          <w:rFonts w:ascii="Times New Roman" w:hAnsi="Times New Roman" w:cs="Times New Roman"/>
          <w:color w:val="000000"/>
        </w:rPr>
        <w:t xml:space="preserve">19: The future as an intuitive real field of potential can be intuited and inform our present moment and presence. </w:t>
      </w:r>
    </w:p>
    <w:p w:rsidR="007067A2" w:rsidRPr="00D04E80" w:rsidRDefault="007067A2" w:rsidP="007067A2">
      <w:pPr>
        <w:spacing w:line="360" w:lineRule="auto"/>
        <w:rPr>
          <w:rFonts w:ascii="Times New Roman" w:hAnsi="Times New Roman" w:cs="Times New Roman"/>
          <w:szCs w:val="20"/>
        </w:rPr>
      </w:pPr>
      <w:r w:rsidRPr="00D04E80">
        <w:rPr>
          <w:rFonts w:ascii="Times New Roman" w:hAnsi="Times New Roman" w:cs="Times New Roman"/>
          <w:color w:val="000000"/>
        </w:rPr>
        <w:t xml:space="preserve">20: It is fundamentally important that EPPMIS spaces be facilitated and held by those competent in them to produce genuinely emergent cultural spaces. </w:t>
      </w:r>
    </w:p>
    <w:p w:rsidR="007067A2" w:rsidRPr="00D04E80" w:rsidRDefault="007067A2" w:rsidP="007067A2">
      <w:pPr>
        <w:spacing w:line="360" w:lineRule="auto"/>
        <w:rPr>
          <w:rFonts w:ascii="Times New Roman" w:hAnsi="Times New Roman" w:cs="Times New Roman"/>
          <w:szCs w:val="20"/>
        </w:rPr>
      </w:pPr>
      <w:r w:rsidRPr="00D04E80">
        <w:rPr>
          <w:rFonts w:ascii="Times New Roman" w:hAnsi="Times New Roman" w:cs="Times New Roman"/>
          <w:color w:val="000000"/>
        </w:rPr>
        <w:t xml:space="preserve">21: A certain “center of gravity’ of participants is necessary for the spaces to produce genuinely emergent cultural spaces. </w:t>
      </w:r>
    </w:p>
    <w:p w:rsidR="007067A2" w:rsidRDefault="007067A2" w:rsidP="00D04E80">
      <w:pPr>
        <w:tabs>
          <w:tab w:val="left" w:pos="2272"/>
        </w:tabs>
        <w:jc w:val="center"/>
        <w:rPr>
          <w:b/>
        </w:rPr>
      </w:pPr>
    </w:p>
    <w:p w:rsidR="007067A2" w:rsidRDefault="007067A2" w:rsidP="00D04E80">
      <w:pPr>
        <w:tabs>
          <w:tab w:val="left" w:pos="2272"/>
        </w:tabs>
        <w:jc w:val="center"/>
        <w:rPr>
          <w:b/>
        </w:rPr>
      </w:pPr>
    </w:p>
    <w:p w:rsidR="00543328" w:rsidRDefault="00543328" w:rsidP="00D04E80">
      <w:pPr>
        <w:tabs>
          <w:tab w:val="left" w:pos="2272"/>
        </w:tabs>
        <w:jc w:val="center"/>
        <w:rPr>
          <w:b/>
        </w:rPr>
      </w:pPr>
    </w:p>
    <w:p w:rsidR="00543328" w:rsidRDefault="00543328" w:rsidP="00D04E80">
      <w:pPr>
        <w:tabs>
          <w:tab w:val="left" w:pos="2272"/>
        </w:tabs>
        <w:jc w:val="center"/>
        <w:rPr>
          <w:b/>
        </w:rPr>
      </w:pPr>
    </w:p>
    <w:p w:rsidR="00543328" w:rsidRDefault="00543328" w:rsidP="00D04E80">
      <w:pPr>
        <w:tabs>
          <w:tab w:val="left" w:pos="2272"/>
        </w:tabs>
        <w:jc w:val="center"/>
        <w:rPr>
          <w:b/>
        </w:rPr>
      </w:pPr>
    </w:p>
    <w:p w:rsidR="00543328" w:rsidRDefault="00543328" w:rsidP="00D04E80">
      <w:pPr>
        <w:tabs>
          <w:tab w:val="left" w:pos="2272"/>
        </w:tabs>
        <w:jc w:val="center"/>
        <w:rPr>
          <w:b/>
        </w:rPr>
      </w:pPr>
    </w:p>
    <w:p w:rsidR="00543328" w:rsidRDefault="00543328" w:rsidP="00D04E80">
      <w:pPr>
        <w:tabs>
          <w:tab w:val="left" w:pos="2272"/>
        </w:tabs>
        <w:jc w:val="center"/>
        <w:rPr>
          <w:b/>
        </w:rPr>
      </w:pPr>
    </w:p>
    <w:p w:rsidR="00543328" w:rsidRDefault="00543328" w:rsidP="00D04E80">
      <w:pPr>
        <w:tabs>
          <w:tab w:val="left" w:pos="2272"/>
        </w:tabs>
        <w:jc w:val="center"/>
        <w:rPr>
          <w:b/>
        </w:rPr>
      </w:pPr>
    </w:p>
    <w:p w:rsidR="00543328" w:rsidRDefault="00543328" w:rsidP="00D04E80">
      <w:pPr>
        <w:tabs>
          <w:tab w:val="left" w:pos="2272"/>
        </w:tabs>
        <w:jc w:val="center"/>
        <w:rPr>
          <w:b/>
        </w:rPr>
      </w:pPr>
    </w:p>
    <w:p w:rsidR="00543328" w:rsidRDefault="00543328" w:rsidP="00D04E80">
      <w:pPr>
        <w:tabs>
          <w:tab w:val="left" w:pos="2272"/>
        </w:tabs>
        <w:jc w:val="center"/>
        <w:rPr>
          <w:b/>
        </w:rPr>
      </w:pPr>
    </w:p>
    <w:p w:rsidR="00543328" w:rsidRDefault="00543328" w:rsidP="00D04E80">
      <w:pPr>
        <w:tabs>
          <w:tab w:val="left" w:pos="2272"/>
        </w:tabs>
        <w:jc w:val="center"/>
        <w:rPr>
          <w:b/>
        </w:rPr>
      </w:pPr>
    </w:p>
    <w:p w:rsidR="00543328" w:rsidRDefault="00543328" w:rsidP="00D04E80">
      <w:pPr>
        <w:tabs>
          <w:tab w:val="left" w:pos="2272"/>
        </w:tabs>
        <w:jc w:val="center"/>
        <w:rPr>
          <w:b/>
        </w:rPr>
      </w:pPr>
    </w:p>
    <w:p w:rsidR="00543328" w:rsidRPr="00A16B74" w:rsidRDefault="00543328" w:rsidP="00543328">
      <w:pPr>
        <w:spacing w:line="360" w:lineRule="auto"/>
        <w:jc w:val="center"/>
        <w:rPr>
          <w:rFonts w:ascii="Times New Roman" w:hAnsi="Times New Roman"/>
          <w:b/>
        </w:rPr>
      </w:pPr>
      <w:r>
        <w:rPr>
          <w:rFonts w:ascii="Times New Roman" w:hAnsi="Times New Roman"/>
          <w:b/>
        </w:rPr>
        <w:t>Appendix F</w:t>
      </w:r>
      <w:r w:rsidRPr="006D7AAA">
        <w:rPr>
          <w:rFonts w:ascii="Times New Roman" w:hAnsi="Times New Roman"/>
          <w:b/>
        </w:rPr>
        <w:t xml:space="preserve">: </w:t>
      </w:r>
      <w:r>
        <w:rPr>
          <w:rFonts w:ascii="Times New Roman" w:hAnsi="Times New Roman"/>
          <w:b/>
        </w:rPr>
        <w:t>Interviewees</w:t>
      </w:r>
      <w:r w:rsidRPr="00A16B74">
        <w:rPr>
          <w:rFonts w:ascii="Times New Roman" w:hAnsi="Times New Roman"/>
          <w:b/>
        </w:rPr>
        <w:t xml:space="preserve"> and Associated Practice Groups</w:t>
      </w:r>
    </w:p>
    <w:p w:rsidR="00543328" w:rsidRDefault="00543328" w:rsidP="00543328">
      <w:pPr>
        <w:tabs>
          <w:tab w:val="left" w:pos="2272"/>
        </w:tabs>
        <w:rPr>
          <w:b/>
        </w:rPr>
      </w:pPr>
    </w:p>
    <w:p w:rsidR="00543328" w:rsidRDefault="00543328" w:rsidP="00543328">
      <w:pPr>
        <w:tabs>
          <w:tab w:val="left" w:pos="2272"/>
        </w:tabs>
        <w:spacing w:line="360" w:lineRule="auto"/>
      </w:pPr>
      <w:r w:rsidRPr="00FD4F29">
        <w:rPr>
          <w:b/>
        </w:rPr>
        <w:t xml:space="preserve">Patricia </w:t>
      </w:r>
      <w:proofErr w:type="spellStart"/>
      <w:r w:rsidRPr="00FD4F29">
        <w:rPr>
          <w:b/>
        </w:rPr>
        <w:t>Albere</w:t>
      </w:r>
      <w:proofErr w:type="spellEnd"/>
      <w:r>
        <w:rPr>
          <w:b/>
        </w:rPr>
        <w:t xml:space="preserve"> (PA)</w:t>
      </w:r>
      <w:r w:rsidRPr="00FD4F29">
        <w:rPr>
          <w:b/>
        </w:rPr>
        <w:t>:</w:t>
      </w:r>
      <w:r>
        <w:t xml:space="preserve"> Evolutionary Collective. The Evolutionary Collective focuses on committed and long term group work, with a focus on awakening the shared field. More information at: evolutionarycollective.com</w:t>
      </w:r>
    </w:p>
    <w:p w:rsidR="00543328" w:rsidRDefault="00543328" w:rsidP="00543328">
      <w:pPr>
        <w:tabs>
          <w:tab w:val="left" w:pos="2272"/>
        </w:tabs>
        <w:spacing w:line="360" w:lineRule="auto"/>
      </w:pPr>
    </w:p>
    <w:p w:rsidR="00543328" w:rsidRDefault="00543328" w:rsidP="00543328">
      <w:pPr>
        <w:tabs>
          <w:tab w:val="left" w:pos="2272"/>
        </w:tabs>
        <w:spacing w:line="360" w:lineRule="auto"/>
      </w:pPr>
      <w:r w:rsidRPr="00FD4F29">
        <w:rPr>
          <w:b/>
        </w:rPr>
        <w:t xml:space="preserve">Jeff </w:t>
      </w:r>
      <w:proofErr w:type="spellStart"/>
      <w:r w:rsidRPr="00FD4F29">
        <w:rPr>
          <w:b/>
        </w:rPr>
        <w:t>Carreira</w:t>
      </w:r>
      <w:proofErr w:type="spellEnd"/>
      <w:r>
        <w:rPr>
          <w:b/>
        </w:rPr>
        <w:t xml:space="preserve"> (JC)</w:t>
      </w:r>
      <w:r w:rsidRPr="00FD4F29">
        <w:rPr>
          <w:b/>
        </w:rPr>
        <w:t>:</w:t>
      </w:r>
      <w:r>
        <w:t xml:space="preserve"> Evolutionary Collective (see above), and </w:t>
      </w:r>
      <w:proofErr w:type="spellStart"/>
      <w:r>
        <w:t>EnlighteNext</w:t>
      </w:r>
      <w:proofErr w:type="spellEnd"/>
      <w:r>
        <w:t xml:space="preserve">. </w:t>
      </w:r>
      <w:proofErr w:type="spellStart"/>
      <w:r>
        <w:t>EnlighteNext</w:t>
      </w:r>
      <w:proofErr w:type="spellEnd"/>
      <w:r>
        <w:t>, under the leadership of Andrew Cohen, has done the most to bring Conscious Evolution into broader discussion, and have what seems to be the most effective and efficient method for bringing people into an Awakened We. More information at: enlightennext.org</w:t>
      </w:r>
    </w:p>
    <w:p w:rsidR="00543328" w:rsidRDefault="00543328" w:rsidP="00543328">
      <w:pPr>
        <w:tabs>
          <w:tab w:val="left" w:pos="2272"/>
        </w:tabs>
        <w:spacing w:line="360" w:lineRule="auto"/>
      </w:pPr>
    </w:p>
    <w:p w:rsidR="00543328" w:rsidRDefault="00543328" w:rsidP="00543328">
      <w:pPr>
        <w:tabs>
          <w:tab w:val="left" w:pos="2272"/>
        </w:tabs>
        <w:spacing w:line="360" w:lineRule="auto"/>
      </w:pPr>
      <w:r w:rsidRPr="00FD4F29">
        <w:rPr>
          <w:b/>
        </w:rPr>
        <w:t xml:space="preserve">Dustin </w:t>
      </w:r>
      <w:proofErr w:type="spellStart"/>
      <w:r w:rsidRPr="00FD4F29">
        <w:rPr>
          <w:b/>
        </w:rPr>
        <w:t>DiPerna</w:t>
      </w:r>
      <w:proofErr w:type="spellEnd"/>
      <w:r>
        <w:rPr>
          <w:b/>
        </w:rPr>
        <w:t xml:space="preserve"> (DD)</w:t>
      </w:r>
      <w:r w:rsidRPr="00FD4F29">
        <w:rPr>
          <w:b/>
        </w:rPr>
        <w:t>:</w:t>
      </w:r>
      <w:r>
        <w:t xml:space="preserve"> We Practice Community. We Practice Community </w:t>
      </w:r>
      <w:proofErr w:type="gramStart"/>
      <w:r>
        <w:t>is</w:t>
      </w:r>
      <w:proofErr w:type="gramEnd"/>
      <w:r>
        <w:t xml:space="preserve"> an experimental group with several different practice communities across the United States. There is a focus on </w:t>
      </w:r>
      <w:proofErr w:type="gramStart"/>
      <w:r>
        <w:t>longer term</w:t>
      </w:r>
      <w:proofErr w:type="gramEnd"/>
      <w:r>
        <w:t xml:space="preserve"> community building, energetic practices, Awakened We, and much experimentation. More information at: </w:t>
      </w:r>
      <w:r w:rsidRPr="00A16B74">
        <w:t>wepractice.org/</w:t>
      </w:r>
    </w:p>
    <w:p w:rsidR="00543328" w:rsidRDefault="00543328" w:rsidP="00543328">
      <w:pPr>
        <w:tabs>
          <w:tab w:val="left" w:pos="2272"/>
        </w:tabs>
        <w:spacing w:line="360" w:lineRule="auto"/>
      </w:pPr>
    </w:p>
    <w:p w:rsidR="00543328" w:rsidRDefault="00543328" w:rsidP="00543328">
      <w:pPr>
        <w:tabs>
          <w:tab w:val="left" w:pos="2272"/>
        </w:tabs>
        <w:spacing w:line="360" w:lineRule="auto"/>
      </w:pPr>
      <w:r w:rsidRPr="00FD4F29">
        <w:rPr>
          <w:b/>
        </w:rPr>
        <w:t>Geoff Fitch</w:t>
      </w:r>
      <w:r>
        <w:rPr>
          <w:b/>
        </w:rPr>
        <w:t xml:space="preserve"> (GF):</w:t>
      </w:r>
      <w:r>
        <w:t xml:space="preserve"> Pacific Integral and Generating Transformative Change. GTC is Pacific Integral’s flagship program, and works with Causal Leadership. The emphasis on We Space is not so much as a practice, as it is a way of being, which is itself a deep practice. More information at pacificintegral.com/</w:t>
      </w:r>
    </w:p>
    <w:p w:rsidR="00543328" w:rsidRDefault="00543328" w:rsidP="00543328">
      <w:pPr>
        <w:tabs>
          <w:tab w:val="left" w:pos="2272"/>
        </w:tabs>
        <w:spacing w:line="360" w:lineRule="auto"/>
      </w:pPr>
    </w:p>
    <w:p w:rsidR="00543328" w:rsidRDefault="00543328" w:rsidP="00543328">
      <w:pPr>
        <w:tabs>
          <w:tab w:val="left" w:pos="2272"/>
        </w:tabs>
        <w:spacing w:line="360" w:lineRule="auto"/>
      </w:pPr>
      <w:r w:rsidRPr="00FD4F29">
        <w:rPr>
          <w:b/>
        </w:rPr>
        <w:t xml:space="preserve">Olen </w:t>
      </w:r>
      <w:proofErr w:type="spellStart"/>
      <w:r w:rsidRPr="00FD4F29">
        <w:rPr>
          <w:b/>
        </w:rPr>
        <w:t>Gunnlaugson</w:t>
      </w:r>
      <w:proofErr w:type="spellEnd"/>
      <w:r>
        <w:rPr>
          <w:b/>
        </w:rPr>
        <w:t xml:space="preserve"> (OG)</w:t>
      </w:r>
      <w:r w:rsidRPr="00FD4F29">
        <w:rPr>
          <w:b/>
        </w:rPr>
        <w:t>:</w:t>
      </w:r>
      <w:r>
        <w:t xml:space="preserve"> Olen has worked with many different intersubjective practices. His main focus for a while has been on bringing intersubjectivity into the business world, and has worked extensively with Theory-U. Information on Theory-U: presencing.com. </w:t>
      </w:r>
    </w:p>
    <w:p w:rsidR="00543328" w:rsidRDefault="00543328" w:rsidP="00543328">
      <w:pPr>
        <w:pStyle w:val="ListParagraph"/>
        <w:tabs>
          <w:tab w:val="left" w:pos="2272"/>
        </w:tabs>
        <w:spacing w:line="360" w:lineRule="auto"/>
      </w:pPr>
    </w:p>
    <w:p w:rsidR="00543328" w:rsidRDefault="00543328" w:rsidP="00543328">
      <w:pPr>
        <w:tabs>
          <w:tab w:val="left" w:pos="2272"/>
        </w:tabs>
        <w:spacing w:line="360" w:lineRule="auto"/>
      </w:pPr>
      <w:r w:rsidRPr="00FD4F29">
        <w:rPr>
          <w:b/>
        </w:rPr>
        <w:t xml:space="preserve">Thomas </w:t>
      </w:r>
      <w:proofErr w:type="spellStart"/>
      <w:r w:rsidRPr="00FD4F29">
        <w:rPr>
          <w:b/>
        </w:rPr>
        <w:t>Hübl</w:t>
      </w:r>
      <w:proofErr w:type="spellEnd"/>
      <w:r>
        <w:rPr>
          <w:b/>
        </w:rPr>
        <w:t xml:space="preserve"> (TH)</w:t>
      </w:r>
      <w:r w:rsidRPr="00FD4F29">
        <w:rPr>
          <w:b/>
        </w:rPr>
        <w:t>:</w:t>
      </w:r>
      <w:r>
        <w:t xml:space="preserve"> Thomas </w:t>
      </w:r>
      <w:proofErr w:type="gramStart"/>
      <w:r>
        <w:t>must be seen to be believed</w:t>
      </w:r>
      <w:proofErr w:type="gramEnd"/>
      <w:r>
        <w:t xml:space="preserve">. He is a clear walking example of an evolutionary way of being in the world. Thomas holds many group sessions around the world, and the focus of his work is what he calls Transparent Communication. More information at </w:t>
      </w:r>
      <w:r w:rsidRPr="00F2168D">
        <w:t>thomashuebl.com/en.html</w:t>
      </w:r>
    </w:p>
    <w:p w:rsidR="00543328" w:rsidRDefault="00543328" w:rsidP="00543328">
      <w:pPr>
        <w:tabs>
          <w:tab w:val="left" w:pos="2272"/>
        </w:tabs>
        <w:spacing w:line="360" w:lineRule="auto"/>
      </w:pPr>
    </w:p>
    <w:p w:rsidR="00543328" w:rsidRDefault="00543328" w:rsidP="00543328">
      <w:pPr>
        <w:tabs>
          <w:tab w:val="left" w:pos="2272"/>
        </w:tabs>
        <w:spacing w:line="360" w:lineRule="auto"/>
        <w:rPr>
          <w:rFonts w:ascii="Times New Roman" w:eastAsia="Times New Roman" w:hAnsi="Times New Roman" w:cs="Times New Roman"/>
          <w:szCs w:val="20"/>
        </w:rPr>
      </w:pPr>
      <w:r w:rsidRPr="00FD4F29">
        <w:rPr>
          <w:b/>
        </w:rPr>
        <w:t>Miriam and Stephan Martineau</w:t>
      </w:r>
      <w:r>
        <w:rPr>
          <w:b/>
        </w:rPr>
        <w:t xml:space="preserve"> (MM/SM)</w:t>
      </w:r>
      <w:r w:rsidRPr="00FD4F29">
        <w:rPr>
          <w:b/>
        </w:rPr>
        <w:t>:</w:t>
      </w:r>
      <w:r>
        <w:t xml:space="preserve"> Miriam and Stephan Martineau are the founders of Next Step Integral, and have run seminars on education, ecology, and We Space.  More information at </w:t>
      </w:r>
      <w:r w:rsidRPr="00FD4F29">
        <w:t>nextstepintegral.com/</w:t>
      </w:r>
    </w:p>
    <w:p w:rsidR="00543328" w:rsidRDefault="00543328" w:rsidP="00543328">
      <w:pPr>
        <w:tabs>
          <w:tab w:val="left" w:pos="2272"/>
        </w:tabs>
        <w:spacing w:line="360" w:lineRule="auto"/>
        <w:rPr>
          <w:rFonts w:ascii="Times New Roman" w:eastAsia="Times New Roman" w:hAnsi="Times New Roman" w:cs="Times New Roman"/>
          <w:szCs w:val="20"/>
        </w:rPr>
      </w:pPr>
    </w:p>
    <w:p w:rsidR="00543328" w:rsidRDefault="00543328" w:rsidP="00543328">
      <w:pPr>
        <w:tabs>
          <w:tab w:val="left" w:pos="2272"/>
        </w:tabs>
        <w:spacing w:line="360" w:lineRule="auto"/>
      </w:pPr>
      <w:r w:rsidRPr="00FD4F29">
        <w:rPr>
          <w:b/>
        </w:rPr>
        <w:t>Terry Patten</w:t>
      </w:r>
      <w:r>
        <w:rPr>
          <w:b/>
        </w:rPr>
        <w:t xml:space="preserve"> (TP)</w:t>
      </w:r>
      <w:r w:rsidRPr="00FD4F29">
        <w:rPr>
          <w:b/>
        </w:rPr>
        <w:t>:</w:t>
      </w:r>
      <w:r>
        <w:t xml:space="preserve"> Terry Patten is a long time practitioner, working to establish and support a generative and daily Integral practice, and Integral Activism. </w:t>
      </w:r>
      <w:proofErr w:type="gramStart"/>
      <w:r>
        <w:t>More information at terrypatten.com.</w:t>
      </w:r>
      <w:proofErr w:type="gramEnd"/>
      <w:r>
        <w:t xml:space="preserve"> </w:t>
      </w:r>
    </w:p>
    <w:p w:rsidR="00543328" w:rsidRDefault="00543328" w:rsidP="00543328">
      <w:pPr>
        <w:tabs>
          <w:tab w:val="left" w:pos="2272"/>
        </w:tabs>
        <w:spacing w:line="360" w:lineRule="auto"/>
      </w:pPr>
    </w:p>
    <w:p w:rsidR="00543328" w:rsidRDefault="00543328" w:rsidP="00543328">
      <w:pPr>
        <w:tabs>
          <w:tab w:val="left" w:pos="2272"/>
        </w:tabs>
        <w:spacing w:line="360" w:lineRule="auto"/>
      </w:pPr>
      <w:r w:rsidRPr="000050D1">
        <w:rPr>
          <w:b/>
        </w:rPr>
        <w:t xml:space="preserve">Mike </w:t>
      </w:r>
      <w:proofErr w:type="spellStart"/>
      <w:r w:rsidRPr="000050D1">
        <w:rPr>
          <w:b/>
        </w:rPr>
        <w:t>Wombacher</w:t>
      </w:r>
      <w:proofErr w:type="spellEnd"/>
      <w:r>
        <w:rPr>
          <w:b/>
        </w:rPr>
        <w:t xml:space="preserve"> (MW):</w:t>
      </w:r>
      <w:r>
        <w:t xml:space="preserve"> </w:t>
      </w:r>
      <w:proofErr w:type="spellStart"/>
      <w:r>
        <w:t>EnlighteNext</w:t>
      </w:r>
      <w:proofErr w:type="spellEnd"/>
      <w:r>
        <w:t xml:space="preserve">. (See above). </w:t>
      </w:r>
    </w:p>
    <w:p w:rsidR="00543328" w:rsidRDefault="00543328" w:rsidP="00543328">
      <w:pPr>
        <w:spacing w:line="360" w:lineRule="auto"/>
        <w:jc w:val="center"/>
        <w:rPr>
          <w:rFonts w:ascii="Times New Roman" w:hAnsi="Times New Roman"/>
        </w:rPr>
      </w:pPr>
    </w:p>
    <w:p w:rsidR="00543328" w:rsidRDefault="00543328" w:rsidP="00543328">
      <w:pPr>
        <w:spacing w:line="360" w:lineRule="auto"/>
        <w:rPr>
          <w:rFonts w:ascii="Times New Roman" w:hAnsi="Times New Roman"/>
        </w:rPr>
      </w:pPr>
      <w:r>
        <w:rPr>
          <w:rFonts w:ascii="Times New Roman" w:hAnsi="Times New Roman"/>
        </w:rPr>
        <w:t xml:space="preserve">In addition to the above, I also highly recommend the work of </w:t>
      </w:r>
      <w:r w:rsidRPr="00FD4F29">
        <w:rPr>
          <w:rFonts w:ascii="Times New Roman" w:hAnsi="Times New Roman"/>
          <w:b/>
        </w:rPr>
        <w:t>Authentic World</w:t>
      </w:r>
      <w:r>
        <w:rPr>
          <w:rFonts w:ascii="Times New Roman" w:hAnsi="Times New Roman"/>
        </w:rPr>
        <w:t xml:space="preserve">. Unfortunately I did not conduct an interview with any of the senior team at AW, but I did take their Train the Trainer course, training in circling, and highly recommend their work.  </w:t>
      </w:r>
    </w:p>
    <w:p w:rsidR="00543328" w:rsidRDefault="00543328" w:rsidP="00543328">
      <w:pPr>
        <w:spacing w:line="360" w:lineRule="auto"/>
        <w:jc w:val="center"/>
        <w:rPr>
          <w:rFonts w:ascii="Times New Roman" w:hAnsi="Times New Roman" w:cs="Times New Roman"/>
          <w:b/>
          <w:color w:val="000000"/>
          <w:szCs w:val="30"/>
        </w:rPr>
      </w:pPr>
    </w:p>
    <w:p w:rsidR="00543328" w:rsidRDefault="00543328" w:rsidP="00543328">
      <w:pPr>
        <w:spacing w:line="360" w:lineRule="auto"/>
        <w:jc w:val="center"/>
        <w:rPr>
          <w:rFonts w:ascii="Times New Roman" w:hAnsi="Times New Roman" w:cs="Times New Roman"/>
          <w:b/>
          <w:color w:val="000000"/>
          <w:szCs w:val="30"/>
        </w:rPr>
      </w:pPr>
    </w:p>
    <w:p w:rsidR="00543328" w:rsidRDefault="00543328" w:rsidP="00543328">
      <w:pPr>
        <w:spacing w:line="360" w:lineRule="auto"/>
        <w:jc w:val="center"/>
        <w:rPr>
          <w:rFonts w:ascii="Times New Roman" w:hAnsi="Times New Roman" w:cs="Times New Roman"/>
          <w:b/>
          <w:color w:val="000000"/>
          <w:szCs w:val="30"/>
        </w:rPr>
      </w:pPr>
    </w:p>
    <w:p w:rsidR="00543328" w:rsidRDefault="00543328" w:rsidP="00543328">
      <w:pPr>
        <w:spacing w:line="360" w:lineRule="auto"/>
        <w:jc w:val="center"/>
        <w:rPr>
          <w:rFonts w:ascii="Times New Roman" w:hAnsi="Times New Roman" w:cs="Times New Roman"/>
          <w:b/>
          <w:color w:val="000000"/>
          <w:szCs w:val="30"/>
        </w:rPr>
      </w:pPr>
    </w:p>
    <w:p w:rsidR="00543328" w:rsidRDefault="00543328" w:rsidP="00543328">
      <w:pPr>
        <w:spacing w:line="360" w:lineRule="auto"/>
        <w:jc w:val="center"/>
        <w:rPr>
          <w:rFonts w:ascii="Times New Roman" w:hAnsi="Times New Roman" w:cs="Times New Roman"/>
          <w:b/>
          <w:color w:val="000000"/>
          <w:szCs w:val="30"/>
        </w:rPr>
      </w:pPr>
    </w:p>
    <w:p w:rsidR="00543328" w:rsidRDefault="00543328" w:rsidP="00543328">
      <w:pPr>
        <w:spacing w:line="360" w:lineRule="auto"/>
        <w:jc w:val="center"/>
        <w:rPr>
          <w:rFonts w:ascii="Times New Roman" w:hAnsi="Times New Roman" w:cs="Times New Roman"/>
          <w:b/>
          <w:color w:val="000000"/>
          <w:szCs w:val="30"/>
        </w:rPr>
      </w:pPr>
    </w:p>
    <w:p w:rsidR="005F6A26" w:rsidRDefault="005F6A26" w:rsidP="003C585D">
      <w:pPr>
        <w:spacing w:line="360" w:lineRule="auto"/>
        <w:rPr>
          <w:rFonts w:ascii="Times New Roman" w:hAnsi="Times New Roman" w:cs="Times New Roman"/>
          <w:b/>
          <w:color w:val="000000"/>
          <w:szCs w:val="30"/>
        </w:rPr>
      </w:pPr>
    </w:p>
    <w:p w:rsidR="005F6A26" w:rsidRDefault="005F6A26" w:rsidP="003C585D">
      <w:pPr>
        <w:spacing w:line="360" w:lineRule="auto"/>
        <w:rPr>
          <w:rFonts w:ascii="Times New Roman" w:hAnsi="Times New Roman" w:cs="Times New Roman"/>
          <w:b/>
          <w:color w:val="000000"/>
          <w:szCs w:val="30"/>
        </w:rPr>
      </w:pPr>
    </w:p>
    <w:p w:rsidR="005F6A26" w:rsidRDefault="005F6A26" w:rsidP="003C585D">
      <w:pPr>
        <w:spacing w:line="360" w:lineRule="auto"/>
        <w:rPr>
          <w:rFonts w:ascii="Times New Roman" w:hAnsi="Times New Roman" w:cs="Times New Roman"/>
          <w:b/>
          <w:color w:val="000000"/>
          <w:szCs w:val="30"/>
        </w:rPr>
      </w:pPr>
    </w:p>
    <w:p w:rsidR="005F6A26" w:rsidRDefault="005F6A26" w:rsidP="003C585D">
      <w:pPr>
        <w:spacing w:line="360" w:lineRule="auto"/>
        <w:rPr>
          <w:rFonts w:ascii="Times New Roman" w:hAnsi="Times New Roman" w:cs="Times New Roman"/>
          <w:b/>
          <w:color w:val="000000"/>
          <w:szCs w:val="30"/>
        </w:rPr>
      </w:pPr>
    </w:p>
    <w:p w:rsidR="005F6A26" w:rsidRDefault="005F6A26" w:rsidP="003C585D">
      <w:pPr>
        <w:spacing w:line="360" w:lineRule="auto"/>
        <w:rPr>
          <w:rFonts w:ascii="Times New Roman" w:hAnsi="Times New Roman" w:cs="Times New Roman"/>
          <w:b/>
          <w:color w:val="000000"/>
          <w:szCs w:val="30"/>
        </w:rPr>
      </w:pPr>
    </w:p>
    <w:p w:rsidR="005F6A26" w:rsidRDefault="005F6A26" w:rsidP="003C585D">
      <w:pPr>
        <w:spacing w:line="360" w:lineRule="auto"/>
        <w:rPr>
          <w:rFonts w:ascii="Times New Roman" w:hAnsi="Times New Roman" w:cs="Times New Roman"/>
          <w:b/>
          <w:color w:val="000000"/>
          <w:szCs w:val="30"/>
        </w:rPr>
      </w:pPr>
    </w:p>
    <w:p w:rsidR="005F6A26" w:rsidRDefault="005F6A26" w:rsidP="003C585D">
      <w:pPr>
        <w:spacing w:line="360" w:lineRule="auto"/>
        <w:rPr>
          <w:rFonts w:ascii="Times New Roman" w:hAnsi="Times New Roman" w:cs="Times New Roman"/>
          <w:b/>
          <w:color w:val="000000"/>
          <w:szCs w:val="30"/>
        </w:rPr>
      </w:pPr>
    </w:p>
    <w:p w:rsidR="005F6A26" w:rsidRDefault="005F6A26" w:rsidP="003C585D">
      <w:pPr>
        <w:spacing w:line="360" w:lineRule="auto"/>
        <w:rPr>
          <w:rFonts w:ascii="Times New Roman" w:hAnsi="Times New Roman" w:cs="Times New Roman"/>
          <w:b/>
          <w:color w:val="000000"/>
          <w:szCs w:val="30"/>
        </w:rPr>
      </w:pPr>
    </w:p>
    <w:p w:rsidR="005F6A26" w:rsidRDefault="005F6A26" w:rsidP="003C585D">
      <w:pPr>
        <w:spacing w:line="360" w:lineRule="auto"/>
        <w:rPr>
          <w:rFonts w:ascii="Times New Roman" w:hAnsi="Times New Roman" w:cs="Times New Roman"/>
          <w:b/>
          <w:color w:val="000000"/>
          <w:szCs w:val="30"/>
        </w:rPr>
      </w:pPr>
    </w:p>
    <w:p w:rsidR="005F6A26" w:rsidRDefault="005F6A26" w:rsidP="003C585D">
      <w:pPr>
        <w:spacing w:line="360" w:lineRule="auto"/>
        <w:rPr>
          <w:rFonts w:ascii="Times New Roman" w:hAnsi="Times New Roman" w:cs="Times New Roman"/>
          <w:b/>
          <w:color w:val="000000"/>
          <w:szCs w:val="30"/>
        </w:rPr>
      </w:pPr>
    </w:p>
    <w:p w:rsidR="00543328" w:rsidRDefault="00543328" w:rsidP="003C585D">
      <w:pPr>
        <w:spacing w:line="360" w:lineRule="auto"/>
        <w:rPr>
          <w:rFonts w:ascii="Times New Roman" w:hAnsi="Times New Roman" w:cs="Times New Roman"/>
          <w:b/>
          <w:color w:val="000000"/>
          <w:szCs w:val="30"/>
        </w:rPr>
      </w:pPr>
    </w:p>
    <w:p w:rsidR="00543328" w:rsidRDefault="00543328" w:rsidP="00543328">
      <w:pPr>
        <w:spacing w:line="360" w:lineRule="auto"/>
        <w:jc w:val="center"/>
        <w:rPr>
          <w:rFonts w:ascii="Times New Roman" w:hAnsi="Times New Roman" w:cs="Times New Roman"/>
          <w:b/>
          <w:color w:val="000000"/>
          <w:szCs w:val="30"/>
        </w:rPr>
      </w:pPr>
      <w:r>
        <w:rPr>
          <w:rFonts w:ascii="Times New Roman" w:hAnsi="Times New Roman" w:cs="Times New Roman"/>
          <w:b/>
          <w:color w:val="000000"/>
          <w:szCs w:val="30"/>
        </w:rPr>
        <w:t>Appendix G</w:t>
      </w:r>
      <w:r w:rsidRPr="006D7AAA">
        <w:rPr>
          <w:rFonts w:ascii="Times New Roman" w:hAnsi="Times New Roman" w:cs="Times New Roman"/>
          <w:b/>
          <w:color w:val="000000"/>
          <w:szCs w:val="30"/>
        </w:rPr>
        <w:t xml:space="preserve">: </w:t>
      </w:r>
      <w:r>
        <w:rPr>
          <w:rFonts w:ascii="Times New Roman" w:hAnsi="Times New Roman" w:cs="Times New Roman"/>
          <w:b/>
          <w:color w:val="000000"/>
          <w:szCs w:val="30"/>
        </w:rPr>
        <w:t xml:space="preserve">In-Depth </w:t>
      </w:r>
      <w:r w:rsidRPr="006D7AAA">
        <w:rPr>
          <w:rFonts w:ascii="Times New Roman" w:hAnsi="Times New Roman" w:cs="Times New Roman"/>
          <w:b/>
          <w:color w:val="000000"/>
          <w:szCs w:val="30"/>
        </w:rPr>
        <w:t>Interview</w:t>
      </w:r>
      <w:r>
        <w:rPr>
          <w:rFonts w:ascii="Times New Roman" w:hAnsi="Times New Roman" w:cs="Times New Roman"/>
          <w:b/>
          <w:color w:val="000000"/>
          <w:szCs w:val="30"/>
        </w:rPr>
        <w:t xml:space="preserve"> Questions</w:t>
      </w:r>
    </w:p>
    <w:p w:rsidR="00543328" w:rsidRDefault="00543328" w:rsidP="00543328">
      <w:pPr>
        <w:tabs>
          <w:tab w:val="left" w:pos="630"/>
        </w:tabs>
        <w:spacing w:line="360" w:lineRule="auto"/>
      </w:pPr>
      <w:r>
        <w:tab/>
        <w:t xml:space="preserve">Note: I had been using Emerging Post-Postmodern Intersubjective Practices as my all-inclusive term for We Space practices at this point in my research. </w:t>
      </w:r>
    </w:p>
    <w:p w:rsidR="00543328" w:rsidRDefault="00543328" w:rsidP="00543328">
      <w:pPr>
        <w:pStyle w:val="ListParagraph"/>
        <w:numPr>
          <w:ilvl w:val="0"/>
          <w:numId w:val="4"/>
        </w:numPr>
        <w:tabs>
          <w:tab w:val="left" w:pos="2272"/>
        </w:tabs>
        <w:spacing w:line="360" w:lineRule="auto"/>
      </w:pPr>
      <w:r>
        <w:t>Please give an overview of your experience facilitating EPPMIS practices.</w:t>
      </w:r>
    </w:p>
    <w:p w:rsidR="00543328" w:rsidRDefault="00543328" w:rsidP="00543328">
      <w:pPr>
        <w:pStyle w:val="ListParagraph"/>
        <w:numPr>
          <w:ilvl w:val="0"/>
          <w:numId w:val="4"/>
        </w:numPr>
        <w:tabs>
          <w:tab w:val="left" w:pos="2272"/>
        </w:tabs>
        <w:spacing w:line="360" w:lineRule="auto"/>
      </w:pPr>
      <w:r>
        <w:t xml:space="preserve">Please describe the means through which you facilitate EPPMIS spaces. </w:t>
      </w:r>
    </w:p>
    <w:p w:rsidR="00543328" w:rsidRDefault="00543328" w:rsidP="00543328">
      <w:pPr>
        <w:pStyle w:val="ListParagraph"/>
        <w:numPr>
          <w:ilvl w:val="0"/>
          <w:numId w:val="4"/>
        </w:numPr>
        <w:tabs>
          <w:tab w:val="left" w:pos="2272"/>
        </w:tabs>
        <w:spacing w:line="360" w:lineRule="auto"/>
      </w:pPr>
      <w:r>
        <w:t>What do you see as happening and newly emergent within these spaces?</w:t>
      </w:r>
    </w:p>
    <w:p w:rsidR="00543328" w:rsidRDefault="00543328" w:rsidP="00543328">
      <w:pPr>
        <w:pStyle w:val="ListParagraph"/>
        <w:numPr>
          <w:ilvl w:val="0"/>
          <w:numId w:val="4"/>
        </w:numPr>
        <w:tabs>
          <w:tab w:val="left" w:pos="2272"/>
        </w:tabs>
        <w:spacing w:line="360" w:lineRule="auto"/>
      </w:pPr>
      <w:r>
        <w:t>What do you see as necessary from participants for participation within these spaces?</w:t>
      </w:r>
    </w:p>
    <w:p w:rsidR="00543328" w:rsidRDefault="00543328" w:rsidP="00543328">
      <w:pPr>
        <w:pStyle w:val="ListParagraph"/>
        <w:numPr>
          <w:ilvl w:val="0"/>
          <w:numId w:val="4"/>
        </w:numPr>
        <w:tabs>
          <w:tab w:val="left" w:pos="2272"/>
        </w:tabs>
        <w:spacing w:line="360" w:lineRule="auto"/>
      </w:pPr>
      <w:r>
        <w:t>How can experiencing and working within these spaces change an individual?</w:t>
      </w:r>
    </w:p>
    <w:p w:rsidR="00543328" w:rsidRDefault="00543328" w:rsidP="00543328">
      <w:pPr>
        <w:pStyle w:val="ListParagraph"/>
        <w:numPr>
          <w:ilvl w:val="0"/>
          <w:numId w:val="4"/>
        </w:numPr>
        <w:tabs>
          <w:tab w:val="left" w:pos="2272"/>
        </w:tabs>
        <w:spacing w:line="360" w:lineRule="auto"/>
      </w:pPr>
      <w:r>
        <w:t xml:space="preserve">How can experiencing and working within these spaces affect a relationship? </w:t>
      </w:r>
    </w:p>
    <w:p w:rsidR="00543328" w:rsidRDefault="00543328" w:rsidP="00543328">
      <w:pPr>
        <w:pStyle w:val="ListParagraph"/>
        <w:numPr>
          <w:ilvl w:val="0"/>
          <w:numId w:val="4"/>
        </w:numPr>
        <w:tabs>
          <w:tab w:val="left" w:pos="2272"/>
        </w:tabs>
        <w:spacing w:line="360" w:lineRule="auto"/>
      </w:pPr>
      <w:r>
        <w:t>What do you see as the organizational potentials of these spaces?</w:t>
      </w:r>
    </w:p>
    <w:p w:rsidR="00543328" w:rsidRDefault="00543328" w:rsidP="00543328">
      <w:pPr>
        <w:pStyle w:val="ListParagraph"/>
        <w:numPr>
          <w:ilvl w:val="0"/>
          <w:numId w:val="4"/>
        </w:numPr>
        <w:tabs>
          <w:tab w:val="left" w:pos="2272"/>
        </w:tabs>
        <w:spacing w:line="360" w:lineRule="auto"/>
      </w:pPr>
      <w:r>
        <w:t>What do you see as the healing potentials of these spaces?</w:t>
      </w:r>
    </w:p>
    <w:p w:rsidR="00543328" w:rsidRDefault="00543328" w:rsidP="00543328">
      <w:pPr>
        <w:pStyle w:val="ListParagraph"/>
        <w:numPr>
          <w:ilvl w:val="0"/>
          <w:numId w:val="4"/>
        </w:numPr>
        <w:tabs>
          <w:tab w:val="left" w:pos="2272"/>
        </w:tabs>
        <w:spacing w:line="360" w:lineRule="auto"/>
      </w:pPr>
      <w:r>
        <w:t xml:space="preserve">What is the difference between these spaces and normal “day to day” spaces of interaction? </w:t>
      </w:r>
    </w:p>
    <w:p w:rsidR="00543328" w:rsidRDefault="00543328" w:rsidP="00543328">
      <w:pPr>
        <w:pStyle w:val="ListParagraph"/>
        <w:numPr>
          <w:ilvl w:val="0"/>
          <w:numId w:val="4"/>
        </w:numPr>
        <w:tabs>
          <w:tab w:val="left" w:pos="2272"/>
        </w:tabs>
        <w:spacing w:line="360" w:lineRule="auto"/>
      </w:pPr>
      <w:r>
        <w:t xml:space="preserve">Do you see a potential for a globally awakened intersubjective field? </w:t>
      </w:r>
    </w:p>
    <w:p w:rsidR="00543328" w:rsidRDefault="00543328" w:rsidP="00D04E80">
      <w:pPr>
        <w:tabs>
          <w:tab w:val="left" w:pos="2272"/>
        </w:tabs>
        <w:jc w:val="center"/>
        <w:rPr>
          <w:b/>
        </w:rPr>
      </w:pPr>
    </w:p>
    <w:p w:rsidR="00543328" w:rsidRDefault="00543328" w:rsidP="00D04E80">
      <w:pPr>
        <w:tabs>
          <w:tab w:val="left" w:pos="2272"/>
        </w:tabs>
        <w:jc w:val="center"/>
        <w:rPr>
          <w:b/>
        </w:rPr>
      </w:pPr>
    </w:p>
    <w:p w:rsidR="00543328" w:rsidRDefault="00543328" w:rsidP="00D04E80">
      <w:pPr>
        <w:tabs>
          <w:tab w:val="left" w:pos="2272"/>
        </w:tabs>
        <w:jc w:val="center"/>
        <w:rPr>
          <w:b/>
        </w:rPr>
      </w:pPr>
    </w:p>
    <w:p w:rsidR="00543328" w:rsidRDefault="00543328" w:rsidP="00D04E80">
      <w:pPr>
        <w:tabs>
          <w:tab w:val="left" w:pos="2272"/>
        </w:tabs>
        <w:jc w:val="center"/>
        <w:rPr>
          <w:b/>
        </w:rPr>
      </w:pPr>
    </w:p>
    <w:p w:rsidR="00543328" w:rsidRDefault="00543328" w:rsidP="00D04E80">
      <w:pPr>
        <w:tabs>
          <w:tab w:val="left" w:pos="2272"/>
        </w:tabs>
        <w:jc w:val="center"/>
        <w:rPr>
          <w:b/>
        </w:rPr>
      </w:pPr>
    </w:p>
    <w:p w:rsidR="005F6A26" w:rsidRDefault="005F6A26" w:rsidP="003C585D">
      <w:pPr>
        <w:spacing w:line="360" w:lineRule="auto"/>
        <w:rPr>
          <w:rFonts w:ascii="Times New Roman" w:hAnsi="Times New Roman"/>
          <w:b/>
        </w:rPr>
      </w:pPr>
    </w:p>
    <w:p w:rsidR="005F6A26" w:rsidRDefault="005F6A26" w:rsidP="003C585D">
      <w:pPr>
        <w:spacing w:line="360" w:lineRule="auto"/>
        <w:rPr>
          <w:rFonts w:ascii="Times New Roman" w:hAnsi="Times New Roman"/>
          <w:b/>
        </w:rPr>
      </w:pPr>
    </w:p>
    <w:p w:rsidR="005F6A26" w:rsidRDefault="005F6A26" w:rsidP="003C585D">
      <w:pPr>
        <w:spacing w:line="360" w:lineRule="auto"/>
        <w:rPr>
          <w:rFonts w:ascii="Times New Roman" w:hAnsi="Times New Roman"/>
          <w:b/>
        </w:rPr>
      </w:pPr>
    </w:p>
    <w:p w:rsidR="005F6A26" w:rsidRDefault="005F6A26" w:rsidP="003C585D">
      <w:pPr>
        <w:spacing w:line="360" w:lineRule="auto"/>
        <w:rPr>
          <w:rFonts w:ascii="Times New Roman" w:hAnsi="Times New Roman"/>
          <w:b/>
        </w:rPr>
      </w:pPr>
    </w:p>
    <w:p w:rsidR="005F6A26" w:rsidRDefault="005F6A26" w:rsidP="003C585D">
      <w:pPr>
        <w:spacing w:line="360" w:lineRule="auto"/>
        <w:rPr>
          <w:rFonts w:ascii="Times New Roman" w:hAnsi="Times New Roman"/>
          <w:b/>
        </w:rPr>
      </w:pPr>
    </w:p>
    <w:p w:rsidR="005F6A26" w:rsidRDefault="005F6A26" w:rsidP="003C585D">
      <w:pPr>
        <w:spacing w:line="360" w:lineRule="auto"/>
        <w:rPr>
          <w:rFonts w:ascii="Times New Roman" w:hAnsi="Times New Roman"/>
          <w:b/>
        </w:rPr>
      </w:pPr>
    </w:p>
    <w:p w:rsidR="005F6A26" w:rsidRDefault="005F6A26" w:rsidP="003C585D">
      <w:pPr>
        <w:spacing w:line="360" w:lineRule="auto"/>
        <w:rPr>
          <w:rFonts w:ascii="Times New Roman" w:hAnsi="Times New Roman"/>
          <w:b/>
        </w:rPr>
      </w:pPr>
    </w:p>
    <w:p w:rsidR="005F6A26" w:rsidRDefault="005F6A26" w:rsidP="003C585D">
      <w:pPr>
        <w:spacing w:line="360" w:lineRule="auto"/>
        <w:rPr>
          <w:rFonts w:ascii="Times New Roman" w:hAnsi="Times New Roman"/>
          <w:b/>
        </w:rPr>
      </w:pPr>
    </w:p>
    <w:p w:rsidR="005F6A26" w:rsidRDefault="005F6A26" w:rsidP="003C585D">
      <w:pPr>
        <w:spacing w:line="360" w:lineRule="auto"/>
        <w:rPr>
          <w:rFonts w:ascii="Times New Roman" w:hAnsi="Times New Roman"/>
          <w:b/>
        </w:rPr>
      </w:pPr>
    </w:p>
    <w:p w:rsidR="005F6A26" w:rsidRDefault="005F6A26" w:rsidP="003C585D">
      <w:pPr>
        <w:spacing w:line="360" w:lineRule="auto"/>
        <w:rPr>
          <w:rFonts w:ascii="Times New Roman" w:hAnsi="Times New Roman"/>
          <w:b/>
        </w:rPr>
      </w:pPr>
    </w:p>
    <w:p w:rsidR="005F6A26" w:rsidRDefault="005F6A26" w:rsidP="003C585D">
      <w:pPr>
        <w:spacing w:line="360" w:lineRule="auto"/>
        <w:rPr>
          <w:rFonts w:ascii="Times New Roman" w:hAnsi="Times New Roman"/>
          <w:b/>
        </w:rPr>
      </w:pPr>
    </w:p>
    <w:p w:rsidR="00543328" w:rsidRDefault="00543328" w:rsidP="003C585D">
      <w:pPr>
        <w:spacing w:line="360" w:lineRule="auto"/>
        <w:rPr>
          <w:rFonts w:ascii="Times New Roman" w:hAnsi="Times New Roman"/>
          <w:b/>
        </w:rPr>
      </w:pPr>
    </w:p>
    <w:p w:rsidR="00543328" w:rsidRDefault="00543328" w:rsidP="007B5F16">
      <w:pPr>
        <w:spacing w:line="360" w:lineRule="auto"/>
        <w:jc w:val="center"/>
        <w:rPr>
          <w:rFonts w:ascii="Times New Roman" w:hAnsi="Times New Roman"/>
          <w:b/>
        </w:rPr>
      </w:pPr>
    </w:p>
    <w:p w:rsidR="00543328" w:rsidRDefault="00543328" w:rsidP="007B5F16">
      <w:pPr>
        <w:spacing w:line="360" w:lineRule="auto"/>
        <w:jc w:val="center"/>
        <w:rPr>
          <w:rFonts w:ascii="Times New Roman" w:hAnsi="Times New Roman"/>
          <w:b/>
        </w:rPr>
      </w:pPr>
      <w:r>
        <w:rPr>
          <w:rFonts w:ascii="Times New Roman" w:hAnsi="Times New Roman"/>
          <w:b/>
        </w:rPr>
        <w:t>Appendix H: List of Themes from In-Depth Interviews</w:t>
      </w:r>
    </w:p>
    <w:p w:rsidR="00543328" w:rsidRDefault="00543328" w:rsidP="00543328">
      <w:pPr>
        <w:spacing w:line="360" w:lineRule="auto"/>
        <w:rPr>
          <w:rFonts w:ascii="Times New Roman" w:hAnsi="Times New Roman"/>
        </w:rPr>
      </w:pPr>
      <w:r>
        <w:rPr>
          <w:rFonts w:ascii="Times New Roman" w:hAnsi="Times New Roman"/>
        </w:rPr>
        <w:t xml:space="preserve">1) We Space is a distinct and newly emergent intersubjective state with great potential for addressing our human crises at this moment in time. </w:t>
      </w:r>
    </w:p>
    <w:p w:rsidR="00543328" w:rsidRDefault="00543328" w:rsidP="00543328">
      <w:pPr>
        <w:spacing w:line="360" w:lineRule="auto"/>
        <w:rPr>
          <w:rFonts w:ascii="Times New Roman" w:hAnsi="Times New Roman"/>
        </w:rPr>
      </w:pPr>
      <w:r>
        <w:rPr>
          <w:rFonts w:ascii="Times New Roman" w:hAnsi="Times New Roman"/>
        </w:rPr>
        <w:t xml:space="preserve">2) We Spaces differ based on who is participating in a We Space, what the intent, goal, or object of the Space is, and the practices that bring a We Space about. </w:t>
      </w:r>
    </w:p>
    <w:p w:rsidR="00543328" w:rsidRDefault="00543328" w:rsidP="00543328">
      <w:pPr>
        <w:spacing w:line="360" w:lineRule="auto"/>
        <w:rPr>
          <w:rFonts w:ascii="Times New Roman" w:hAnsi="Times New Roman"/>
        </w:rPr>
      </w:pPr>
      <w:r>
        <w:rPr>
          <w:rFonts w:ascii="Times New Roman" w:hAnsi="Times New Roman"/>
        </w:rPr>
        <w:t xml:space="preserve">3) We Space entails a set of practices that operate on our subtle and psychological boundaries, making transparent our self-identifications and reality-locations. </w:t>
      </w:r>
    </w:p>
    <w:p w:rsidR="00543328" w:rsidRDefault="00543328" w:rsidP="00543328">
      <w:pPr>
        <w:spacing w:line="360" w:lineRule="auto"/>
        <w:rPr>
          <w:rFonts w:ascii="Times New Roman" w:hAnsi="Times New Roman"/>
        </w:rPr>
      </w:pPr>
      <w:r>
        <w:rPr>
          <w:rFonts w:ascii="Times New Roman" w:hAnsi="Times New Roman"/>
        </w:rPr>
        <w:tab/>
        <w:t xml:space="preserve">3a) We Space has a great potential for healing and nourishing the individual psyche. </w:t>
      </w:r>
    </w:p>
    <w:p w:rsidR="00543328" w:rsidRDefault="00543328" w:rsidP="00543328">
      <w:pPr>
        <w:spacing w:line="360" w:lineRule="auto"/>
        <w:rPr>
          <w:rFonts w:ascii="Times New Roman" w:hAnsi="Times New Roman"/>
        </w:rPr>
      </w:pPr>
      <w:r>
        <w:rPr>
          <w:rFonts w:ascii="Times New Roman" w:hAnsi="Times New Roman"/>
        </w:rPr>
        <w:tab/>
        <w:t xml:space="preserve">3b) We Space surfaces Shadow material and helps to integrate it. </w:t>
      </w:r>
    </w:p>
    <w:p w:rsidR="00543328" w:rsidRDefault="00543328" w:rsidP="00543328">
      <w:pPr>
        <w:spacing w:line="360" w:lineRule="auto"/>
        <w:rPr>
          <w:rFonts w:ascii="Times New Roman" w:hAnsi="Times New Roman"/>
        </w:rPr>
      </w:pPr>
      <w:r>
        <w:rPr>
          <w:rFonts w:ascii="Times New Roman" w:hAnsi="Times New Roman"/>
        </w:rPr>
        <w:t xml:space="preserve">4) We Space enacts an interpersonal field of awareness. </w:t>
      </w:r>
    </w:p>
    <w:p w:rsidR="00543328" w:rsidRDefault="00543328" w:rsidP="00543328">
      <w:pPr>
        <w:spacing w:line="360" w:lineRule="auto"/>
        <w:rPr>
          <w:rFonts w:ascii="Times New Roman" w:hAnsi="Times New Roman"/>
        </w:rPr>
      </w:pPr>
      <w:r>
        <w:rPr>
          <w:rFonts w:ascii="Times New Roman" w:hAnsi="Times New Roman"/>
        </w:rPr>
        <w:tab/>
        <w:t xml:space="preserve">4a) </w:t>
      </w:r>
      <w:proofErr w:type="gramStart"/>
      <w:r>
        <w:rPr>
          <w:rFonts w:ascii="Times New Roman" w:hAnsi="Times New Roman"/>
        </w:rPr>
        <w:t>The</w:t>
      </w:r>
      <w:proofErr w:type="gramEnd"/>
      <w:r>
        <w:rPr>
          <w:rFonts w:ascii="Times New Roman" w:hAnsi="Times New Roman"/>
        </w:rPr>
        <w:t xml:space="preserve"> causal field is a space of love and compassion. </w:t>
      </w:r>
    </w:p>
    <w:p w:rsidR="00543328" w:rsidRDefault="00543328" w:rsidP="00543328">
      <w:pPr>
        <w:spacing w:line="360" w:lineRule="auto"/>
        <w:rPr>
          <w:rFonts w:ascii="Times New Roman" w:hAnsi="Times New Roman"/>
        </w:rPr>
      </w:pPr>
      <w:r>
        <w:rPr>
          <w:rFonts w:ascii="Times New Roman" w:hAnsi="Times New Roman"/>
        </w:rPr>
        <w:tab/>
        <w:t xml:space="preserve">4b) We Space is a space of presence. </w:t>
      </w:r>
    </w:p>
    <w:p w:rsidR="003C585D" w:rsidRDefault="00543328" w:rsidP="00543328">
      <w:pPr>
        <w:spacing w:line="360" w:lineRule="auto"/>
        <w:rPr>
          <w:rFonts w:ascii="Times New Roman" w:hAnsi="Times New Roman"/>
        </w:rPr>
      </w:pPr>
      <w:r>
        <w:rPr>
          <w:rFonts w:ascii="Times New Roman" w:hAnsi="Times New Roman"/>
        </w:rPr>
        <w:tab/>
        <w:t>4c) Causal realization reveals the interpenetration and mutual emptiness of foundational boundaries and the mental</w:t>
      </w:r>
      <w:r w:rsidR="003C585D">
        <w:rPr>
          <w:rFonts w:ascii="Times New Roman" w:hAnsi="Times New Roman"/>
        </w:rPr>
        <w:t xml:space="preserve">/interpretive categories that result, such as I/We, Inner/Outer, Doing/Being, etc. </w:t>
      </w:r>
    </w:p>
    <w:p w:rsidR="003C585D" w:rsidRDefault="003C585D" w:rsidP="00543328">
      <w:pPr>
        <w:spacing w:line="360" w:lineRule="auto"/>
        <w:rPr>
          <w:rFonts w:ascii="Times New Roman" w:hAnsi="Times New Roman"/>
        </w:rPr>
      </w:pPr>
      <w:r>
        <w:rPr>
          <w:rFonts w:ascii="Times New Roman" w:hAnsi="Times New Roman"/>
        </w:rPr>
        <w:tab/>
        <w:t xml:space="preserve">4d) Causal We Space is transpersonal. </w:t>
      </w:r>
    </w:p>
    <w:p w:rsidR="003C585D" w:rsidRDefault="003C585D" w:rsidP="00543328">
      <w:pPr>
        <w:spacing w:line="360" w:lineRule="auto"/>
        <w:rPr>
          <w:rFonts w:ascii="Times New Roman" w:hAnsi="Times New Roman"/>
        </w:rPr>
      </w:pPr>
      <w:r>
        <w:rPr>
          <w:rFonts w:ascii="Times New Roman" w:hAnsi="Times New Roman"/>
        </w:rPr>
        <w:tab/>
        <w:t xml:space="preserve">4e) We Space is a perspectival practice that is inherently post-metaphysical, and post-abstract. </w:t>
      </w:r>
    </w:p>
    <w:p w:rsidR="003C585D" w:rsidRDefault="003C585D" w:rsidP="00543328">
      <w:pPr>
        <w:spacing w:line="360" w:lineRule="auto"/>
        <w:rPr>
          <w:rFonts w:ascii="Times New Roman" w:hAnsi="Times New Roman"/>
        </w:rPr>
      </w:pPr>
      <w:r>
        <w:rPr>
          <w:rFonts w:ascii="Times New Roman" w:hAnsi="Times New Roman"/>
        </w:rPr>
        <w:tab/>
        <w:t xml:space="preserve">4f) We Spaces rely on a fundamentally second-person orientation of respect for the other’s subjectivity where the other is not reduced to a third-person object, and can build upon this to present a new perspective from the relationship itself. </w:t>
      </w:r>
    </w:p>
    <w:p w:rsidR="003C585D" w:rsidRDefault="003C585D" w:rsidP="00543328">
      <w:pPr>
        <w:spacing w:line="360" w:lineRule="auto"/>
        <w:rPr>
          <w:rFonts w:ascii="Times New Roman" w:hAnsi="Times New Roman"/>
        </w:rPr>
      </w:pPr>
      <w:r>
        <w:rPr>
          <w:rFonts w:ascii="Times New Roman" w:hAnsi="Times New Roman"/>
        </w:rPr>
        <w:t xml:space="preserve">5) Out of the field of causal awareness an awake and ontologically unique interpersonal ‘shared mind’ can arise that is dependent upon each but not reducible to any of the participants. </w:t>
      </w:r>
    </w:p>
    <w:p w:rsidR="003C585D" w:rsidRDefault="003C585D" w:rsidP="003C585D">
      <w:pPr>
        <w:spacing w:line="360" w:lineRule="auto"/>
        <w:ind w:firstLine="720"/>
        <w:rPr>
          <w:rFonts w:ascii="Times New Roman" w:hAnsi="Times New Roman"/>
        </w:rPr>
      </w:pPr>
      <w:r>
        <w:rPr>
          <w:rFonts w:ascii="Times New Roman" w:hAnsi="Times New Roman"/>
        </w:rPr>
        <w:t xml:space="preserve">5a) Awakened We Space is evolutionarily significant, and both fundamentally service- and future-oriented. </w:t>
      </w:r>
    </w:p>
    <w:p w:rsidR="003C585D" w:rsidRDefault="003C585D" w:rsidP="003C585D">
      <w:pPr>
        <w:spacing w:line="360" w:lineRule="auto"/>
        <w:ind w:firstLine="720"/>
        <w:rPr>
          <w:rFonts w:ascii="Times New Roman" w:hAnsi="Times New Roman"/>
        </w:rPr>
      </w:pPr>
      <w:r>
        <w:rPr>
          <w:rFonts w:ascii="Times New Roman" w:hAnsi="Times New Roman"/>
        </w:rPr>
        <w:t xml:space="preserve">5b) Awakened We Space is a sacred experience. </w:t>
      </w:r>
    </w:p>
    <w:p w:rsidR="003C585D" w:rsidRDefault="003C585D" w:rsidP="003C585D">
      <w:pPr>
        <w:spacing w:line="360" w:lineRule="auto"/>
        <w:rPr>
          <w:rFonts w:ascii="Times New Roman" w:hAnsi="Times New Roman"/>
        </w:rPr>
      </w:pPr>
      <w:r>
        <w:rPr>
          <w:rFonts w:ascii="Times New Roman" w:hAnsi="Times New Roman"/>
        </w:rPr>
        <w:t xml:space="preserve">6) The state of We Space points towards a possible acquired stage of cultural development. </w:t>
      </w:r>
    </w:p>
    <w:p w:rsidR="003C585D" w:rsidRDefault="003C585D" w:rsidP="003C585D">
      <w:pPr>
        <w:spacing w:line="360" w:lineRule="auto"/>
        <w:rPr>
          <w:rFonts w:ascii="Times New Roman" w:hAnsi="Times New Roman"/>
        </w:rPr>
      </w:pPr>
      <w:r>
        <w:rPr>
          <w:rFonts w:ascii="Times New Roman" w:hAnsi="Times New Roman"/>
        </w:rPr>
        <w:tab/>
      </w:r>
      <w:proofErr w:type="spellStart"/>
      <w:proofErr w:type="gramStart"/>
      <w:r>
        <w:rPr>
          <w:rFonts w:ascii="Times New Roman" w:hAnsi="Times New Roman"/>
        </w:rPr>
        <w:t>aa</w:t>
      </w:r>
      <w:proofErr w:type="spellEnd"/>
      <w:proofErr w:type="gramEnd"/>
      <w:r>
        <w:rPr>
          <w:rFonts w:ascii="Times New Roman" w:hAnsi="Times New Roman"/>
        </w:rPr>
        <w:t xml:space="preserve">) We Space relies on ‘container-setting,’ the establishment of an environment of earnestness, trust, sincerity, intimacy, and vulnerability between participants. </w:t>
      </w:r>
    </w:p>
    <w:p w:rsidR="003C585D" w:rsidRDefault="003C585D" w:rsidP="003C585D">
      <w:pPr>
        <w:spacing w:line="360" w:lineRule="auto"/>
        <w:rPr>
          <w:rFonts w:ascii="Times New Roman" w:hAnsi="Times New Roman"/>
        </w:rPr>
      </w:pPr>
      <w:r>
        <w:rPr>
          <w:rFonts w:ascii="Times New Roman" w:hAnsi="Times New Roman"/>
        </w:rPr>
        <w:tab/>
      </w:r>
      <w:proofErr w:type="spellStart"/>
      <w:proofErr w:type="gramStart"/>
      <w:r>
        <w:rPr>
          <w:rFonts w:ascii="Times New Roman" w:hAnsi="Times New Roman"/>
        </w:rPr>
        <w:t>ab</w:t>
      </w:r>
      <w:proofErr w:type="spellEnd"/>
      <w:proofErr w:type="gramEnd"/>
      <w:r>
        <w:rPr>
          <w:rFonts w:ascii="Times New Roman" w:hAnsi="Times New Roman"/>
        </w:rPr>
        <w:t xml:space="preserve">) Personal familiarity and affinity, a sense of community, helps the work ‘go deep.’ </w:t>
      </w:r>
    </w:p>
    <w:p w:rsidR="003C585D" w:rsidRDefault="003C585D" w:rsidP="003C585D">
      <w:pPr>
        <w:spacing w:line="360" w:lineRule="auto"/>
        <w:rPr>
          <w:rFonts w:ascii="Times New Roman" w:hAnsi="Times New Roman"/>
        </w:rPr>
      </w:pPr>
      <w:r>
        <w:rPr>
          <w:rFonts w:ascii="Times New Roman" w:hAnsi="Times New Roman"/>
        </w:rPr>
        <w:tab/>
      </w:r>
      <w:proofErr w:type="gramStart"/>
      <w:r>
        <w:rPr>
          <w:rFonts w:ascii="Times New Roman" w:hAnsi="Times New Roman"/>
        </w:rPr>
        <w:t>ac</w:t>
      </w:r>
      <w:proofErr w:type="gramEnd"/>
      <w:r>
        <w:rPr>
          <w:rFonts w:ascii="Times New Roman" w:hAnsi="Times New Roman"/>
        </w:rPr>
        <w:t xml:space="preserve">) We Space relies on the full participation and responsibility of each participant. </w:t>
      </w:r>
    </w:p>
    <w:p w:rsidR="003C585D" w:rsidRDefault="003C585D" w:rsidP="003C585D">
      <w:pPr>
        <w:spacing w:line="360" w:lineRule="auto"/>
        <w:rPr>
          <w:rFonts w:ascii="Times New Roman" w:hAnsi="Times New Roman"/>
        </w:rPr>
      </w:pPr>
      <w:r>
        <w:rPr>
          <w:rFonts w:ascii="Times New Roman" w:hAnsi="Times New Roman"/>
        </w:rPr>
        <w:tab/>
      </w:r>
      <w:proofErr w:type="gramStart"/>
      <w:r>
        <w:rPr>
          <w:rFonts w:ascii="Times New Roman" w:hAnsi="Times New Roman"/>
        </w:rPr>
        <w:t>ad</w:t>
      </w:r>
      <w:proofErr w:type="gramEnd"/>
      <w:r>
        <w:rPr>
          <w:rFonts w:ascii="Times New Roman" w:hAnsi="Times New Roman"/>
        </w:rPr>
        <w:t xml:space="preserve">) We Space involves following the energy and intensity in the relational space between individual participants. </w:t>
      </w:r>
    </w:p>
    <w:p w:rsidR="003C585D" w:rsidRDefault="003C585D" w:rsidP="003C585D">
      <w:pPr>
        <w:spacing w:line="360" w:lineRule="auto"/>
        <w:rPr>
          <w:rFonts w:ascii="Times New Roman" w:hAnsi="Times New Roman"/>
        </w:rPr>
      </w:pPr>
      <w:r>
        <w:rPr>
          <w:rFonts w:ascii="Times New Roman" w:hAnsi="Times New Roman"/>
        </w:rPr>
        <w:tab/>
      </w:r>
      <w:proofErr w:type="spellStart"/>
      <w:proofErr w:type="gramStart"/>
      <w:r>
        <w:rPr>
          <w:rFonts w:ascii="Times New Roman" w:hAnsi="Times New Roman"/>
        </w:rPr>
        <w:t>ae</w:t>
      </w:r>
      <w:proofErr w:type="spellEnd"/>
      <w:proofErr w:type="gramEnd"/>
      <w:r>
        <w:rPr>
          <w:rFonts w:ascii="Times New Roman" w:hAnsi="Times New Roman"/>
        </w:rPr>
        <w:t xml:space="preserve">) We Space involves the practice of transparency and clear communication. </w:t>
      </w:r>
    </w:p>
    <w:p w:rsidR="003C585D" w:rsidRDefault="003C585D" w:rsidP="003C585D">
      <w:pPr>
        <w:spacing w:line="360" w:lineRule="auto"/>
        <w:rPr>
          <w:rFonts w:ascii="Times New Roman" w:hAnsi="Times New Roman"/>
        </w:rPr>
      </w:pPr>
      <w:r>
        <w:rPr>
          <w:rFonts w:ascii="Times New Roman" w:hAnsi="Times New Roman"/>
        </w:rPr>
        <w:tab/>
      </w:r>
      <w:proofErr w:type="spellStart"/>
      <w:proofErr w:type="gramStart"/>
      <w:r>
        <w:rPr>
          <w:rFonts w:ascii="Times New Roman" w:hAnsi="Times New Roman"/>
        </w:rPr>
        <w:t>af</w:t>
      </w:r>
      <w:proofErr w:type="spellEnd"/>
      <w:proofErr w:type="gramEnd"/>
      <w:r>
        <w:rPr>
          <w:rFonts w:ascii="Times New Roman" w:hAnsi="Times New Roman"/>
        </w:rPr>
        <w:t xml:space="preserve">) We Space is supported by commitment and agreements among practitioners. </w:t>
      </w:r>
    </w:p>
    <w:p w:rsidR="003C585D" w:rsidRDefault="003C585D" w:rsidP="003C585D">
      <w:pPr>
        <w:spacing w:line="360" w:lineRule="auto"/>
        <w:rPr>
          <w:rFonts w:ascii="Times New Roman" w:hAnsi="Times New Roman"/>
        </w:rPr>
      </w:pPr>
      <w:r>
        <w:rPr>
          <w:rFonts w:ascii="Times New Roman" w:hAnsi="Times New Roman"/>
        </w:rPr>
        <w:tab/>
      </w:r>
      <w:proofErr w:type="spellStart"/>
      <w:proofErr w:type="gramStart"/>
      <w:r>
        <w:rPr>
          <w:rFonts w:ascii="Times New Roman" w:hAnsi="Times New Roman"/>
        </w:rPr>
        <w:t>ag</w:t>
      </w:r>
      <w:proofErr w:type="spellEnd"/>
      <w:proofErr w:type="gramEnd"/>
      <w:r>
        <w:rPr>
          <w:rFonts w:ascii="Times New Roman" w:hAnsi="Times New Roman"/>
        </w:rPr>
        <w:t xml:space="preserve">) We Space takes a great deal of effort from participants. </w:t>
      </w:r>
    </w:p>
    <w:p w:rsidR="003C585D" w:rsidRDefault="003C585D" w:rsidP="003C585D">
      <w:pPr>
        <w:spacing w:line="360" w:lineRule="auto"/>
        <w:rPr>
          <w:rFonts w:ascii="Times New Roman" w:hAnsi="Times New Roman"/>
        </w:rPr>
      </w:pPr>
      <w:r>
        <w:rPr>
          <w:rFonts w:ascii="Times New Roman" w:hAnsi="Times New Roman"/>
        </w:rPr>
        <w:tab/>
      </w:r>
      <w:proofErr w:type="gramStart"/>
      <w:r>
        <w:rPr>
          <w:rFonts w:ascii="Times New Roman" w:hAnsi="Times New Roman"/>
        </w:rPr>
        <w:t>ah</w:t>
      </w:r>
      <w:proofErr w:type="gramEnd"/>
      <w:r>
        <w:rPr>
          <w:rFonts w:ascii="Times New Roman" w:hAnsi="Times New Roman"/>
        </w:rPr>
        <w:t xml:space="preserve">) We Space take a great deal of effort from participants. </w:t>
      </w:r>
    </w:p>
    <w:p w:rsidR="003C585D" w:rsidRDefault="003C585D" w:rsidP="003C585D">
      <w:pPr>
        <w:spacing w:line="360" w:lineRule="auto"/>
        <w:rPr>
          <w:rFonts w:ascii="Times New Roman" w:hAnsi="Times New Roman"/>
        </w:rPr>
      </w:pPr>
      <w:r>
        <w:rPr>
          <w:rFonts w:ascii="Times New Roman" w:hAnsi="Times New Roman"/>
        </w:rPr>
        <w:tab/>
      </w:r>
      <w:proofErr w:type="spellStart"/>
      <w:proofErr w:type="gramStart"/>
      <w:r>
        <w:rPr>
          <w:rFonts w:ascii="Times New Roman" w:hAnsi="Times New Roman"/>
        </w:rPr>
        <w:t>ai</w:t>
      </w:r>
      <w:proofErr w:type="spellEnd"/>
      <w:proofErr w:type="gramEnd"/>
      <w:r>
        <w:rPr>
          <w:rFonts w:ascii="Times New Roman" w:hAnsi="Times New Roman"/>
        </w:rPr>
        <w:t xml:space="preserve">) We Space is a practice of discernment. </w:t>
      </w:r>
    </w:p>
    <w:p w:rsidR="003C585D" w:rsidRDefault="003C585D" w:rsidP="003C585D">
      <w:pPr>
        <w:spacing w:line="360" w:lineRule="auto"/>
        <w:rPr>
          <w:rFonts w:ascii="Times New Roman" w:hAnsi="Times New Roman"/>
        </w:rPr>
      </w:pPr>
      <w:r>
        <w:rPr>
          <w:rFonts w:ascii="Times New Roman" w:hAnsi="Times New Roman"/>
        </w:rPr>
        <w:tab/>
      </w:r>
      <w:proofErr w:type="spellStart"/>
      <w:proofErr w:type="gramStart"/>
      <w:r>
        <w:rPr>
          <w:rFonts w:ascii="Times New Roman" w:hAnsi="Times New Roman"/>
        </w:rPr>
        <w:t>aj</w:t>
      </w:r>
      <w:proofErr w:type="spellEnd"/>
      <w:proofErr w:type="gramEnd"/>
      <w:r>
        <w:rPr>
          <w:rFonts w:ascii="Times New Roman" w:hAnsi="Times New Roman"/>
        </w:rPr>
        <w:t xml:space="preserve">) We Space requires silence and deep listening, and is a practice of speaking from silence/the depths of oneself. </w:t>
      </w:r>
    </w:p>
    <w:p w:rsidR="003C585D" w:rsidRDefault="003C585D" w:rsidP="003C585D">
      <w:pPr>
        <w:spacing w:line="360" w:lineRule="auto"/>
        <w:rPr>
          <w:rFonts w:ascii="Times New Roman" w:hAnsi="Times New Roman"/>
        </w:rPr>
      </w:pPr>
      <w:r>
        <w:rPr>
          <w:rFonts w:ascii="Times New Roman" w:hAnsi="Times New Roman"/>
        </w:rPr>
        <w:tab/>
      </w:r>
      <w:proofErr w:type="spellStart"/>
      <w:proofErr w:type="gramStart"/>
      <w:r>
        <w:rPr>
          <w:rFonts w:ascii="Times New Roman" w:hAnsi="Times New Roman"/>
        </w:rPr>
        <w:t>ak</w:t>
      </w:r>
      <w:proofErr w:type="spellEnd"/>
      <w:proofErr w:type="gramEnd"/>
      <w:r>
        <w:rPr>
          <w:rFonts w:ascii="Times New Roman" w:hAnsi="Times New Roman"/>
        </w:rPr>
        <w:t xml:space="preserve">) We Space is a practice of non-exclusion. </w:t>
      </w:r>
    </w:p>
    <w:p w:rsidR="003C585D" w:rsidRDefault="003C585D" w:rsidP="003C585D">
      <w:pPr>
        <w:spacing w:line="360" w:lineRule="auto"/>
        <w:rPr>
          <w:rFonts w:ascii="Times New Roman" w:hAnsi="Times New Roman"/>
        </w:rPr>
      </w:pPr>
      <w:r>
        <w:rPr>
          <w:rFonts w:ascii="Times New Roman" w:hAnsi="Times New Roman"/>
        </w:rPr>
        <w:tab/>
      </w:r>
      <w:proofErr w:type="gramStart"/>
      <w:r>
        <w:rPr>
          <w:rFonts w:ascii="Times New Roman" w:hAnsi="Times New Roman"/>
        </w:rPr>
        <w:t>al</w:t>
      </w:r>
      <w:proofErr w:type="gramEnd"/>
      <w:r>
        <w:rPr>
          <w:rFonts w:ascii="Times New Roman" w:hAnsi="Times New Roman"/>
        </w:rPr>
        <w:t xml:space="preserve">) We Space is a practice of impersonality. </w:t>
      </w:r>
    </w:p>
    <w:p w:rsidR="003C585D" w:rsidRDefault="003C585D" w:rsidP="003C585D">
      <w:pPr>
        <w:spacing w:line="360" w:lineRule="auto"/>
        <w:rPr>
          <w:rFonts w:ascii="Times New Roman" w:hAnsi="Times New Roman"/>
        </w:rPr>
      </w:pPr>
      <w:r>
        <w:rPr>
          <w:rFonts w:ascii="Times New Roman" w:hAnsi="Times New Roman"/>
        </w:rPr>
        <w:tab/>
      </w:r>
      <w:proofErr w:type="gramStart"/>
      <w:r>
        <w:rPr>
          <w:rFonts w:ascii="Times New Roman" w:hAnsi="Times New Roman"/>
        </w:rPr>
        <w:t>am</w:t>
      </w:r>
      <w:proofErr w:type="gramEnd"/>
      <w:r>
        <w:rPr>
          <w:rFonts w:ascii="Times New Roman" w:hAnsi="Times New Roman"/>
        </w:rPr>
        <w:t xml:space="preserve">) We Space is a practice of curiosity, which opens into a field of living inquiry. </w:t>
      </w:r>
    </w:p>
    <w:p w:rsidR="003C585D" w:rsidRDefault="003C585D" w:rsidP="003C585D">
      <w:pPr>
        <w:spacing w:line="360" w:lineRule="auto"/>
        <w:rPr>
          <w:rFonts w:ascii="Times New Roman" w:hAnsi="Times New Roman"/>
        </w:rPr>
      </w:pPr>
      <w:r>
        <w:rPr>
          <w:rFonts w:ascii="Times New Roman" w:hAnsi="Times New Roman"/>
        </w:rPr>
        <w:tab/>
      </w:r>
      <w:proofErr w:type="gramStart"/>
      <w:r>
        <w:rPr>
          <w:rFonts w:ascii="Times New Roman" w:hAnsi="Times New Roman"/>
        </w:rPr>
        <w:t>an</w:t>
      </w:r>
      <w:proofErr w:type="gramEnd"/>
      <w:r>
        <w:rPr>
          <w:rFonts w:ascii="Times New Roman" w:hAnsi="Times New Roman"/>
        </w:rPr>
        <w:t xml:space="preserve">) We Space is a practice that both requires and strengthens our post-ego, integrated selves. </w:t>
      </w:r>
    </w:p>
    <w:p w:rsidR="003C585D" w:rsidRDefault="003C585D" w:rsidP="003C585D">
      <w:pPr>
        <w:spacing w:line="360" w:lineRule="auto"/>
        <w:rPr>
          <w:rFonts w:ascii="Times New Roman" w:hAnsi="Times New Roman"/>
        </w:rPr>
      </w:pPr>
      <w:r>
        <w:rPr>
          <w:rFonts w:ascii="Times New Roman" w:hAnsi="Times New Roman"/>
        </w:rPr>
        <w:tab/>
      </w:r>
      <w:proofErr w:type="spellStart"/>
      <w:proofErr w:type="gramStart"/>
      <w:r>
        <w:rPr>
          <w:rFonts w:ascii="Times New Roman" w:hAnsi="Times New Roman"/>
        </w:rPr>
        <w:t>ao</w:t>
      </w:r>
      <w:proofErr w:type="spellEnd"/>
      <w:proofErr w:type="gramEnd"/>
      <w:r>
        <w:rPr>
          <w:rFonts w:ascii="Times New Roman" w:hAnsi="Times New Roman"/>
        </w:rPr>
        <w:t xml:space="preserve">) We Space is synergistic and catalytic. </w:t>
      </w:r>
    </w:p>
    <w:p w:rsidR="003C585D" w:rsidRDefault="003C585D" w:rsidP="003C585D">
      <w:pPr>
        <w:spacing w:line="360" w:lineRule="auto"/>
        <w:rPr>
          <w:rFonts w:ascii="Times New Roman" w:hAnsi="Times New Roman"/>
        </w:rPr>
      </w:pPr>
      <w:r>
        <w:rPr>
          <w:rFonts w:ascii="Times New Roman" w:hAnsi="Times New Roman"/>
        </w:rPr>
        <w:t xml:space="preserve">7) We Space allows for a Meta-Sangha. </w:t>
      </w:r>
    </w:p>
    <w:p w:rsidR="00543328" w:rsidRPr="00543328" w:rsidRDefault="00543328" w:rsidP="003C585D">
      <w:pPr>
        <w:spacing w:line="360" w:lineRule="auto"/>
        <w:rPr>
          <w:rFonts w:ascii="Times New Roman" w:hAnsi="Times New Roman"/>
        </w:rPr>
      </w:pPr>
    </w:p>
    <w:p w:rsidR="003C585D" w:rsidRDefault="003C585D" w:rsidP="007B5F16">
      <w:pPr>
        <w:spacing w:line="360" w:lineRule="auto"/>
        <w:jc w:val="center"/>
        <w:rPr>
          <w:rFonts w:ascii="Times New Roman" w:hAnsi="Times New Roman"/>
          <w:b/>
        </w:rPr>
      </w:pPr>
    </w:p>
    <w:p w:rsidR="003C585D" w:rsidRDefault="003C585D" w:rsidP="007B5F16">
      <w:pPr>
        <w:spacing w:line="360" w:lineRule="auto"/>
        <w:jc w:val="center"/>
        <w:rPr>
          <w:rFonts w:ascii="Times New Roman" w:hAnsi="Times New Roman"/>
          <w:b/>
        </w:rPr>
      </w:pPr>
    </w:p>
    <w:p w:rsidR="003C585D" w:rsidRDefault="003C585D" w:rsidP="007B5F16">
      <w:pPr>
        <w:spacing w:line="360" w:lineRule="auto"/>
        <w:jc w:val="center"/>
        <w:rPr>
          <w:rFonts w:ascii="Times New Roman" w:hAnsi="Times New Roman"/>
          <w:b/>
        </w:rPr>
      </w:pPr>
    </w:p>
    <w:p w:rsidR="003C585D" w:rsidRDefault="003C585D" w:rsidP="007B5F16">
      <w:pPr>
        <w:spacing w:line="360" w:lineRule="auto"/>
        <w:jc w:val="center"/>
        <w:rPr>
          <w:rFonts w:ascii="Times New Roman" w:hAnsi="Times New Roman"/>
          <w:b/>
        </w:rPr>
      </w:pPr>
    </w:p>
    <w:p w:rsidR="003C585D" w:rsidRDefault="003C585D" w:rsidP="007B5F16">
      <w:pPr>
        <w:spacing w:line="360" w:lineRule="auto"/>
        <w:jc w:val="center"/>
        <w:rPr>
          <w:rFonts w:ascii="Times New Roman" w:hAnsi="Times New Roman"/>
          <w:b/>
        </w:rPr>
      </w:pPr>
    </w:p>
    <w:p w:rsidR="003C585D" w:rsidRDefault="003C585D" w:rsidP="007B5F16">
      <w:pPr>
        <w:spacing w:line="360" w:lineRule="auto"/>
        <w:jc w:val="center"/>
        <w:rPr>
          <w:rFonts w:ascii="Times New Roman" w:hAnsi="Times New Roman"/>
          <w:b/>
        </w:rPr>
      </w:pPr>
    </w:p>
    <w:p w:rsidR="003C585D" w:rsidRDefault="003C585D" w:rsidP="007B5F16">
      <w:pPr>
        <w:spacing w:line="360" w:lineRule="auto"/>
        <w:jc w:val="center"/>
        <w:rPr>
          <w:rFonts w:ascii="Times New Roman" w:hAnsi="Times New Roman"/>
          <w:b/>
        </w:rPr>
      </w:pPr>
    </w:p>
    <w:p w:rsidR="003C585D" w:rsidRDefault="003C585D" w:rsidP="007B5F16">
      <w:pPr>
        <w:spacing w:line="360" w:lineRule="auto"/>
        <w:jc w:val="center"/>
        <w:rPr>
          <w:rFonts w:ascii="Times New Roman" w:hAnsi="Times New Roman"/>
          <w:b/>
        </w:rPr>
      </w:pPr>
    </w:p>
    <w:p w:rsidR="003C585D" w:rsidRPr="005F6A26" w:rsidRDefault="003C585D" w:rsidP="00A40770">
      <w:pPr>
        <w:spacing w:line="360" w:lineRule="auto"/>
        <w:rPr>
          <w:rFonts w:ascii="Times New Roman" w:hAnsi="Times New Roman"/>
          <w:b/>
        </w:rPr>
      </w:pPr>
    </w:p>
    <w:p w:rsidR="00A40770" w:rsidRDefault="00BE709D" w:rsidP="003C585D">
      <w:pPr>
        <w:spacing w:line="360" w:lineRule="auto"/>
        <w:jc w:val="center"/>
        <w:rPr>
          <w:rFonts w:ascii="Times New Roman" w:hAnsi="Times New Roman"/>
          <w:b/>
        </w:rPr>
      </w:pPr>
      <w:r w:rsidRPr="006D7AAA">
        <w:rPr>
          <w:rFonts w:ascii="Times New Roman" w:hAnsi="Times New Roman"/>
          <w:b/>
        </w:rPr>
        <w:t>Resources</w:t>
      </w:r>
    </w:p>
    <w:p w:rsidR="00A40770" w:rsidRDefault="00A40770" w:rsidP="00A40770">
      <w:pPr>
        <w:rPr>
          <w:rFonts w:ascii="Times New Roman" w:hAnsi="Times New Roman"/>
        </w:rPr>
      </w:pPr>
      <w:proofErr w:type="spellStart"/>
      <w:r>
        <w:rPr>
          <w:rFonts w:ascii="Times New Roman" w:hAnsi="Times New Roman"/>
        </w:rPr>
        <w:t>Almaas</w:t>
      </w:r>
      <w:proofErr w:type="spellEnd"/>
      <w:r>
        <w:rPr>
          <w:rFonts w:ascii="Times New Roman" w:hAnsi="Times New Roman"/>
        </w:rPr>
        <w:t xml:space="preserve">, A.H. (1987). </w:t>
      </w:r>
      <w:r>
        <w:rPr>
          <w:rFonts w:ascii="Times New Roman" w:hAnsi="Times New Roman"/>
          <w:i/>
        </w:rPr>
        <w:t>Diamond Heart: Book One: Elements of the Real in Man</w:t>
      </w:r>
      <w:r>
        <w:rPr>
          <w:rFonts w:ascii="Times New Roman" w:hAnsi="Times New Roman"/>
        </w:rPr>
        <w:t xml:space="preserve">. </w:t>
      </w:r>
    </w:p>
    <w:p w:rsidR="00A40770" w:rsidRDefault="00A40770" w:rsidP="00A40770">
      <w:pPr>
        <w:ind w:firstLine="720"/>
        <w:rPr>
          <w:rFonts w:ascii="Times New Roman" w:hAnsi="Times New Roman"/>
        </w:rPr>
      </w:pPr>
      <w:proofErr w:type="spellStart"/>
      <w:r>
        <w:rPr>
          <w:rFonts w:ascii="Times New Roman" w:hAnsi="Times New Roman"/>
        </w:rPr>
        <w:t>Berekeley</w:t>
      </w:r>
      <w:proofErr w:type="spellEnd"/>
      <w:r>
        <w:rPr>
          <w:rFonts w:ascii="Times New Roman" w:hAnsi="Times New Roman"/>
        </w:rPr>
        <w:t xml:space="preserve">, CA: Diamond Books. </w:t>
      </w:r>
    </w:p>
    <w:p w:rsidR="00A40770" w:rsidRPr="00A40770" w:rsidRDefault="00A40770" w:rsidP="00A40770">
      <w:pPr>
        <w:ind w:firstLine="720"/>
        <w:rPr>
          <w:rFonts w:ascii="Times New Roman" w:hAnsi="Times New Roman"/>
        </w:rPr>
      </w:pPr>
    </w:p>
    <w:p w:rsidR="00A40770" w:rsidRDefault="00A40770" w:rsidP="00A40770">
      <w:pPr>
        <w:rPr>
          <w:rFonts w:ascii="Times New Roman" w:hAnsi="Times New Roman"/>
        </w:rPr>
      </w:pPr>
      <w:proofErr w:type="spellStart"/>
      <w:r>
        <w:rPr>
          <w:rFonts w:ascii="Times New Roman" w:hAnsi="Times New Roman"/>
        </w:rPr>
        <w:t>Barad</w:t>
      </w:r>
      <w:proofErr w:type="spellEnd"/>
      <w:r>
        <w:rPr>
          <w:rFonts w:ascii="Times New Roman" w:hAnsi="Times New Roman"/>
        </w:rPr>
        <w:t xml:space="preserve">, K. (2007). </w:t>
      </w:r>
      <w:r>
        <w:rPr>
          <w:rFonts w:ascii="Times New Roman" w:hAnsi="Times New Roman"/>
          <w:i/>
        </w:rPr>
        <w:t>Meeting the Universe Halfway</w:t>
      </w:r>
      <w:r>
        <w:rPr>
          <w:rFonts w:ascii="Times New Roman" w:hAnsi="Times New Roman"/>
        </w:rPr>
        <w:t xml:space="preserve">. Durham, NC: Duke University. </w:t>
      </w:r>
    </w:p>
    <w:p w:rsidR="00BE709D" w:rsidRPr="00A40770" w:rsidRDefault="00BE709D" w:rsidP="00A40770">
      <w:pPr>
        <w:rPr>
          <w:rFonts w:ascii="Times New Roman" w:hAnsi="Times New Roman"/>
        </w:rPr>
      </w:pPr>
    </w:p>
    <w:p w:rsidR="00BE709D" w:rsidRDefault="00BE709D" w:rsidP="00A40770">
      <w:pPr>
        <w:rPr>
          <w:rFonts w:ascii="Times New Roman" w:hAnsi="Times New Roman"/>
          <w:i/>
        </w:rPr>
      </w:pPr>
      <w:proofErr w:type="spellStart"/>
      <w:r>
        <w:rPr>
          <w:rFonts w:ascii="Times New Roman" w:hAnsi="Times New Roman"/>
        </w:rPr>
        <w:t>Bhaskar</w:t>
      </w:r>
      <w:proofErr w:type="spellEnd"/>
      <w:r>
        <w:rPr>
          <w:rFonts w:ascii="Times New Roman" w:hAnsi="Times New Roman"/>
        </w:rPr>
        <w:t xml:space="preserve">, R. (2012). </w:t>
      </w:r>
      <w:r>
        <w:rPr>
          <w:rFonts w:ascii="Times New Roman" w:hAnsi="Times New Roman"/>
          <w:i/>
        </w:rPr>
        <w:t xml:space="preserve">Reflections on Meta-Reality: Transcendence, Emancipation, and </w:t>
      </w:r>
    </w:p>
    <w:p w:rsidR="00A40770" w:rsidRDefault="00BE709D" w:rsidP="00A40770">
      <w:pPr>
        <w:ind w:firstLine="720"/>
        <w:rPr>
          <w:rFonts w:ascii="Times New Roman" w:hAnsi="Times New Roman"/>
        </w:rPr>
      </w:pPr>
      <w:r>
        <w:rPr>
          <w:rFonts w:ascii="Times New Roman" w:hAnsi="Times New Roman"/>
          <w:i/>
        </w:rPr>
        <w:t xml:space="preserve">Everyday Life. </w:t>
      </w:r>
      <w:r>
        <w:rPr>
          <w:rFonts w:ascii="Times New Roman" w:hAnsi="Times New Roman"/>
        </w:rPr>
        <w:t xml:space="preserve">New York: </w:t>
      </w:r>
      <w:proofErr w:type="spellStart"/>
      <w:r>
        <w:rPr>
          <w:rFonts w:ascii="Times New Roman" w:hAnsi="Times New Roman"/>
        </w:rPr>
        <w:t>Routledge</w:t>
      </w:r>
      <w:proofErr w:type="spellEnd"/>
      <w:r>
        <w:rPr>
          <w:rFonts w:ascii="Times New Roman" w:hAnsi="Times New Roman"/>
        </w:rPr>
        <w:t xml:space="preserve">. </w:t>
      </w:r>
    </w:p>
    <w:p w:rsidR="00A40770" w:rsidRDefault="00A40770" w:rsidP="00A40770">
      <w:pPr>
        <w:rPr>
          <w:rFonts w:ascii="Times New Roman" w:hAnsi="Times New Roman"/>
        </w:rPr>
      </w:pPr>
    </w:p>
    <w:p w:rsidR="00A40770" w:rsidRDefault="00A40770" w:rsidP="00A40770">
      <w:pPr>
        <w:rPr>
          <w:rFonts w:ascii="Times New Roman" w:hAnsi="Times New Roman"/>
          <w:i/>
        </w:rPr>
      </w:pPr>
      <w:r>
        <w:rPr>
          <w:rFonts w:ascii="Times New Roman" w:hAnsi="Times New Roman"/>
        </w:rPr>
        <w:t xml:space="preserve">Brown, D. (2006). </w:t>
      </w:r>
      <w:r>
        <w:rPr>
          <w:rFonts w:ascii="Times New Roman" w:hAnsi="Times New Roman"/>
          <w:i/>
        </w:rPr>
        <w:t xml:space="preserve">Pointing Out the Great Way: The Stages of Meditation in the </w:t>
      </w:r>
    </w:p>
    <w:p w:rsidR="003C585D" w:rsidRPr="00A40770" w:rsidRDefault="00A40770" w:rsidP="00A40770">
      <w:pPr>
        <w:ind w:firstLine="720"/>
        <w:rPr>
          <w:rFonts w:ascii="Times New Roman" w:hAnsi="Times New Roman"/>
        </w:rPr>
      </w:pPr>
      <w:proofErr w:type="spellStart"/>
      <w:r>
        <w:rPr>
          <w:rFonts w:ascii="Times New Roman" w:hAnsi="Times New Roman"/>
          <w:i/>
        </w:rPr>
        <w:t>Mahamudra</w:t>
      </w:r>
      <w:proofErr w:type="spellEnd"/>
      <w:r>
        <w:rPr>
          <w:rFonts w:ascii="Times New Roman" w:hAnsi="Times New Roman"/>
          <w:i/>
        </w:rPr>
        <w:t xml:space="preserve"> Tradition. </w:t>
      </w:r>
      <w:r>
        <w:rPr>
          <w:rFonts w:ascii="Times New Roman" w:hAnsi="Times New Roman"/>
        </w:rPr>
        <w:t xml:space="preserve">Boston: Wisdom. </w:t>
      </w:r>
    </w:p>
    <w:p w:rsidR="003C585D" w:rsidRDefault="003C585D" w:rsidP="00EA482C">
      <w:pPr>
        <w:ind w:firstLine="720"/>
        <w:rPr>
          <w:rFonts w:ascii="Times New Roman" w:hAnsi="Times New Roman"/>
        </w:rPr>
      </w:pPr>
    </w:p>
    <w:p w:rsidR="003C585D" w:rsidRDefault="003C585D" w:rsidP="003C585D">
      <w:pPr>
        <w:rPr>
          <w:i/>
        </w:rPr>
      </w:pPr>
      <w:proofErr w:type="gramStart"/>
      <w:r>
        <w:t>Combs, A. (2002).</w:t>
      </w:r>
      <w:proofErr w:type="gramEnd"/>
      <w:r>
        <w:t xml:space="preserve"> </w:t>
      </w:r>
      <w:r>
        <w:rPr>
          <w:i/>
        </w:rPr>
        <w:t>The Radiance of Being: Understanding the Grand Integral Vision</w:t>
      </w:r>
      <w:proofErr w:type="gramStart"/>
      <w:r>
        <w:rPr>
          <w:i/>
        </w:rPr>
        <w:t>;</w:t>
      </w:r>
      <w:proofErr w:type="gramEnd"/>
      <w:r>
        <w:rPr>
          <w:i/>
        </w:rPr>
        <w:t xml:space="preserve"> </w:t>
      </w:r>
    </w:p>
    <w:p w:rsidR="00A40770" w:rsidRDefault="003C585D" w:rsidP="003C585D">
      <w:pPr>
        <w:ind w:firstLine="720"/>
      </w:pPr>
      <w:r>
        <w:rPr>
          <w:i/>
        </w:rPr>
        <w:t xml:space="preserve">Living the Integral Life. </w:t>
      </w:r>
      <w:r>
        <w:t xml:space="preserve">St Paul, </w:t>
      </w:r>
      <w:proofErr w:type="spellStart"/>
      <w:r>
        <w:t>Mn</w:t>
      </w:r>
      <w:proofErr w:type="spellEnd"/>
      <w:r>
        <w:t xml:space="preserve">: Paragon House. </w:t>
      </w:r>
    </w:p>
    <w:p w:rsidR="00A40770" w:rsidRDefault="00A40770" w:rsidP="00A40770"/>
    <w:p w:rsidR="00A40770" w:rsidRDefault="00A40770" w:rsidP="00A40770">
      <w:pPr>
        <w:rPr>
          <w:i/>
        </w:rPr>
      </w:pPr>
      <w:proofErr w:type="gramStart"/>
      <w:r>
        <w:t>Combs, A. (2009).</w:t>
      </w:r>
      <w:proofErr w:type="gramEnd"/>
      <w:r>
        <w:t xml:space="preserve"> </w:t>
      </w:r>
      <w:r>
        <w:rPr>
          <w:i/>
        </w:rPr>
        <w:t xml:space="preserve">Consciousness Explained Better: Towards and Integral </w:t>
      </w:r>
    </w:p>
    <w:p w:rsidR="003C585D" w:rsidRPr="00A40770" w:rsidRDefault="00A40770" w:rsidP="00A40770">
      <w:pPr>
        <w:ind w:left="720"/>
      </w:pPr>
      <w:proofErr w:type="gramStart"/>
      <w:r>
        <w:rPr>
          <w:i/>
        </w:rPr>
        <w:t>Understanding of the Multifaceted Nature of Consciousness.</w:t>
      </w:r>
      <w:proofErr w:type="gramEnd"/>
      <w:r>
        <w:rPr>
          <w:i/>
        </w:rPr>
        <w:t xml:space="preserve"> </w:t>
      </w:r>
      <w:r>
        <w:t>St. Paul, MN: Paragon House</w:t>
      </w:r>
    </w:p>
    <w:p w:rsidR="00EA482C" w:rsidRDefault="00EA482C" w:rsidP="00EA482C">
      <w:pPr>
        <w:rPr>
          <w:rFonts w:ascii="Times New Roman" w:hAnsi="Times New Roman"/>
        </w:rPr>
      </w:pPr>
    </w:p>
    <w:p w:rsidR="00EA482C" w:rsidRPr="005E55C4" w:rsidRDefault="00EA482C" w:rsidP="00EA482C">
      <w:pPr>
        <w:outlineLvl w:val="0"/>
      </w:pPr>
      <w:proofErr w:type="gramStart"/>
      <w:r w:rsidRPr="005E55C4">
        <w:t>Cook-</w:t>
      </w:r>
      <w:proofErr w:type="spellStart"/>
      <w:r w:rsidRPr="005E55C4">
        <w:t>Greuter</w:t>
      </w:r>
      <w:proofErr w:type="spellEnd"/>
      <w:r w:rsidRPr="005E55C4">
        <w:t>, S. (2007).</w:t>
      </w:r>
      <w:proofErr w:type="gramEnd"/>
      <w:r w:rsidRPr="005E55C4">
        <w:t xml:space="preserve"> “Ego Development: Nine Levels of Increasing Embrace </w:t>
      </w:r>
    </w:p>
    <w:p w:rsidR="00A40770" w:rsidRDefault="00EA482C" w:rsidP="00A366E3">
      <w:pPr>
        <w:ind w:left="720"/>
        <w:outlineLvl w:val="0"/>
      </w:pPr>
      <w:r w:rsidRPr="005E55C4">
        <w:t xml:space="preserve">(Updated). Retrieved from </w:t>
      </w:r>
      <w:hyperlink r:id="rId6" w:history="1">
        <w:r w:rsidRPr="005E55C4">
          <w:rPr>
            <w:rStyle w:val="Hyperlink"/>
          </w:rPr>
          <w:t>http://www.cook-greuter.com/9%20levels%20of%20increasing%20embrace%20update%201%2007.pdf</w:t>
        </w:r>
      </w:hyperlink>
      <w:r w:rsidRPr="005E55C4">
        <w:t xml:space="preserve"> on December 1</w:t>
      </w:r>
      <w:r w:rsidRPr="005E55C4">
        <w:rPr>
          <w:vertAlign w:val="superscript"/>
        </w:rPr>
        <w:t>st</w:t>
      </w:r>
      <w:r w:rsidRPr="005E55C4">
        <w:t xml:space="preserve">, 2011. </w:t>
      </w:r>
    </w:p>
    <w:p w:rsidR="00A40770" w:rsidRDefault="00A40770" w:rsidP="00A40770">
      <w:pPr>
        <w:outlineLvl w:val="0"/>
      </w:pPr>
    </w:p>
    <w:p w:rsidR="00A40770" w:rsidRDefault="00A40770" w:rsidP="00A40770">
      <w:pPr>
        <w:outlineLvl w:val="0"/>
      </w:pPr>
      <w:proofErr w:type="spellStart"/>
      <w:r>
        <w:t>DiPerna</w:t>
      </w:r>
      <w:proofErr w:type="spellEnd"/>
      <w:r>
        <w:t xml:space="preserve">, D. (2012) </w:t>
      </w:r>
      <w:r>
        <w:rPr>
          <w:i/>
        </w:rPr>
        <w:t>In Streams of Wisdom</w:t>
      </w:r>
      <w:r>
        <w:t xml:space="preserve">. </w:t>
      </w:r>
      <w:proofErr w:type="gramStart"/>
      <w:r>
        <w:t>In Press.</w:t>
      </w:r>
      <w:proofErr w:type="gramEnd"/>
      <w:r>
        <w:t xml:space="preserve"> </w:t>
      </w:r>
    </w:p>
    <w:p w:rsidR="00A40770" w:rsidRDefault="00A40770" w:rsidP="00A40770">
      <w:pPr>
        <w:outlineLvl w:val="0"/>
      </w:pPr>
    </w:p>
    <w:p w:rsidR="00A40770" w:rsidRDefault="00A40770" w:rsidP="00A40770">
      <w:pPr>
        <w:outlineLvl w:val="0"/>
      </w:pPr>
      <w:proofErr w:type="spellStart"/>
      <w:r>
        <w:t>Gebser</w:t>
      </w:r>
      <w:proofErr w:type="spellEnd"/>
      <w:r>
        <w:t xml:space="preserve">, J., </w:t>
      </w:r>
      <w:proofErr w:type="spellStart"/>
      <w:r>
        <w:t>Barstad</w:t>
      </w:r>
      <w:proofErr w:type="spellEnd"/>
      <w:r>
        <w:t xml:space="preserve">, N. (trans.) (1985). </w:t>
      </w:r>
      <w:proofErr w:type="gramStart"/>
      <w:r>
        <w:rPr>
          <w:i/>
        </w:rPr>
        <w:t>The Ever-Present Origin</w:t>
      </w:r>
      <w:r>
        <w:t>.</w:t>
      </w:r>
      <w:proofErr w:type="gramEnd"/>
      <w:r>
        <w:t xml:space="preserve"> Athens, OH: Ohio </w:t>
      </w:r>
    </w:p>
    <w:p w:rsidR="000050D1" w:rsidRPr="00A40770" w:rsidRDefault="00A40770" w:rsidP="00A40770">
      <w:pPr>
        <w:ind w:firstLine="720"/>
        <w:outlineLvl w:val="0"/>
      </w:pPr>
      <w:r>
        <w:t xml:space="preserve">University. </w:t>
      </w:r>
    </w:p>
    <w:p w:rsidR="000050D1" w:rsidRDefault="000050D1" w:rsidP="00EA482C">
      <w:pPr>
        <w:rPr>
          <w:rFonts w:ascii="Times New Roman" w:hAnsi="Times New Roman"/>
        </w:rPr>
      </w:pPr>
    </w:p>
    <w:p w:rsidR="000050D1" w:rsidRDefault="000050D1" w:rsidP="00EA482C">
      <w:pPr>
        <w:rPr>
          <w:rFonts w:ascii="Times New Roman" w:hAnsi="Times New Roman"/>
        </w:rPr>
      </w:pPr>
      <w:proofErr w:type="spellStart"/>
      <w:r>
        <w:rPr>
          <w:rFonts w:ascii="Times New Roman" w:hAnsi="Times New Roman"/>
        </w:rPr>
        <w:t>Gunnlaugson</w:t>
      </w:r>
      <w:proofErr w:type="spellEnd"/>
      <w:r>
        <w:rPr>
          <w:rFonts w:ascii="Times New Roman" w:hAnsi="Times New Roman"/>
        </w:rPr>
        <w:t xml:space="preserve">, O. (2012). “Collective Intimations of the Future: A Recent Inquiry.” </w:t>
      </w:r>
    </w:p>
    <w:p w:rsidR="00A40770" w:rsidRDefault="000050D1" w:rsidP="00EA482C">
      <w:pPr>
        <w:ind w:left="720"/>
        <w:rPr>
          <w:rFonts w:ascii="Times New Roman" w:hAnsi="Times New Roman"/>
        </w:rPr>
      </w:pPr>
      <w:r>
        <w:rPr>
          <w:rFonts w:ascii="Times New Roman" w:hAnsi="Times New Roman"/>
        </w:rPr>
        <w:t xml:space="preserve">Article published on Beams and Struts Online Magazine at </w:t>
      </w:r>
      <w:hyperlink r:id="rId7" w:history="1">
        <w:r w:rsidRPr="00D233D4">
          <w:rPr>
            <w:rStyle w:val="Hyperlink"/>
            <w:rFonts w:ascii="Times New Roman" w:hAnsi="Times New Roman"/>
          </w:rPr>
          <w:t>http://beamsandstruts.com/essays/item/789-collective-intimations-of-the-future-a-recent-inquiry</w:t>
        </w:r>
      </w:hyperlink>
      <w:r>
        <w:rPr>
          <w:rFonts w:ascii="Times New Roman" w:hAnsi="Times New Roman"/>
        </w:rPr>
        <w:t xml:space="preserve">. Recovered on June 7th, 2013. </w:t>
      </w:r>
    </w:p>
    <w:p w:rsidR="00A40770" w:rsidRDefault="00A40770" w:rsidP="00A40770">
      <w:pPr>
        <w:rPr>
          <w:rFonts w:ascii="Times New Roman" w:hAnsi="Times New Roman"/>
        </w:rPr>
      </w:pPr>
    </w:p>
    <w:p w:rsidR="00A40770" w:rsidRDefault="00A40770" w:rsidP="00A40770">
      <w:pPr>
        <w:rPr>
          <w:rFonts w:ascii="Times New Roman" w:hAnsi="Times New Roman"/>
          <w:i/>
        </w:rPr>
      </w:pPr>
      <w:r>
        <w:rPr>
          <w:rFonts w:ascii="Times New Roman" w:hAnsi="Times New Roman"/>
        </w:rPr>
        <w:t xml:space="preserve">Edwards, M. (2010). </w:t>
      </w:r>
      <w:r>
        <w:rPr>
          <w:rFonts w:ascii="Times New Roman" w:hAnsi="Times New Roman"/>
          <w:i/>
        </w:rPr>
        <w:t xml:space="preserve">Organizational Transformation for Sustainability: An Integral </w:t>
      </w:r>
    </w:p>
    <w:p w:rsidR="00A40770" w:rsidRPr="00A40770" w:rsidRDefault="00A40770" w:rsidP="00A40770">
      <w:pPr>
        <w:ind w:firstLine="720"/>
        <w:rPr>
          <w:rFonts w:ascii="Times New Roman" w:hAnsi="Times New Roman"/>
        </w:rPr>
      </w:pPr>
      <w:proofErr w:type="spellStart"/>
      <w:r>
        <w:rPr>
          <w:rFonts w:ascii="Times New Roman" w:hAnsi="Times New Roman"/>
          <w:i/>
        </w:rPr>
        <w:t>Metatheory</w:t>
      </w:r>
      <w:proofErr w:type="spellEnd"/>
      <w:r>
        <w:rPr>
          <w:rFonts w:ascii="Times New Roman" w:hAnsi="Times New Roman"/>
        </w:rPr>
        <w:t xml:space="preserve">. New York: </w:t>
      </w:r>
      <w:proofErr w:type="spellStart"/>
      <w:r>
        <w:rPr>
          <w:rFonts w:ascii="Times New Roman" w:hAnsi="Times New Roman"/>
        </w:rPr>
        <w:t>Routledge</w:t>
      </w:r>
      <w:proofErr w:type="spellEnd"/>
      <w:r>
        <w:rPr>
          <w:rFonts w:ascii="Times New Roman" w:hAnsi="Times New Roman"/>
        </w:rPr>
        <w:t xml:space="preserve">. </w:t>
      </w:r>
    </w:p>
    <w:p w:rsidR="00A40770" w:rsidRDefault="00A40770" w:rsidP="00EA482C">
      <w:pPr>
        <w:ind w:left="720"/>
        <w:rPr>
          <w:rFonts w:ascii="Times New Roman" w:hAnsi="Times New Roman"/>
        </w:rPr>
      </w:pPr>
    </w:p>
    <w:p w:rsidR="00A40770" w:rsidRDefault="00A40770" w:rsidP="00A40770">
      <w:pPr>
        <w:rPr>
          <w:rFonts w:ascii="Times New Roman" w:hAnsi="Times New Roman"/>
        </w:rPr>
      </w:pPr>
      <w:r>
        <w:rPr>
          <w:rFonts w:ascii="Times New Roman" w:hAnsi="Times New Roman"/>
        </w:rPr>
        <w:t xml:space="preserve">Eisenstein, C. (2011) </w:t>
      </w:r>
      <w:r>
        <w:rPr>
          <w:rFonts w:ascii="Times New Roman" w:hAnsi="Times New Roman"/>
          <w:i/>
        </w:rPr>
        <w:t>Sacred Economics: Money, Gift &amp; Society in the Age of Transition</w:t>
      </w:r>
      <w:r>
        <w:rPr>
          <w:rFonts w:ascii="Times New Roman" w:hAnsi="Times New Roman"/>
        </w:rPr>
        <w:t xml:space="preserve">. </w:t>
      </w:r>
    </w:p>
    <w:p w:rsidR="00823D9E" w:rsidRPr="00A40770" w:rsidRDefault="00A40770" w:rsidP="00A40770">
      <w:pPr>
        <w:ind w:firstLine="720"/>
        <w:rPr>
          <w:rFonts w:ascii="Times New Roman" w:hAnsi="Times New Roman"/>
        </w:rPr>
      </w:pPr>
      <w:r>
        <w:rPr>
          <w:rFonts w:ascii="Times New Roman" w:hAnsi="Times New Roman"/>
        </w:rPr>
        <w:t xml:space="preserve">Berkeley, CA: Evolver Editions. </w:t>
      </w:r>
    </w:p>
    <w:p w:rsidR="00A366E3" w:rsidRDefault="00A366E3" w:rsidP="00EA482C">
      <w:pPr>
        <w:rPr>
          <w:rFonts w:ascii="Times New Roman" w:hAnsi="Times New Roman"/>
        </w:rPr>
      </w:pPr>
    </w:p>
    <w:p w:rsidR="00A366E3" w:rsidRDefault="00A366E3" w:rsidP="00EA482C">
      <w:pPr>
        <w:rPr>
          <w:rFonts w:ascii="Times New Roman" w:hAnsi="Times New Roman"/>
        </w:rPr>
      </w:pPr>
      <w:proofErr w:type="spellStart"/>
      <w:r>
        <w:rPr>
          <w:rFonts w:ascii="Times New Roman" w:hAnsi="Times New Roman"/>
        </w:rPr>
        <w:t>Esbjörn-Hargens</w:t>
      </w:r>
      <w:proofErr w:type="spellEnd"/>
      <w:r>
        <w:rPr>
          <w:rFonts w:ascii="Times New Roman" w:hAnsi="Times New Roman"/>
        </w:rPr>
        <w:t xml:space="preserve">, S. (2001). “Intersubjective Musings: A Response to Christian de </w:t>
      </w:r>
    </w:p>
    <w:p w:rsidR="00A366E3" w:rsidRDefault="00A366E3" w:rsidP="00A366E3">
      <w:pPr>
        <w:ind w:firstLine="720"/>
        <w:rPr>
          <w:rFonts w:ascii="Times New Roman" w:hAnsi="Times New Roman"/>
          <w:i/>
        </w:rPr>
      </w:pPr>
      <w:proofErr w:type="spellStart"/>
      <w:r>
        <w:rPr>
          <w:rFonts w:ascii="Times New Roman" w:hAnsi="Times New Roman"/>
        </w:rPr>
        <w:t>Quincey’s</w:t>
      </w:r>
      <w:proofErr w:type="spellEnd"/>
      <w:r>
        <w:rPr>
          <w:rFonts w:ascii="Times New Roman" w:hAnsi="Times New Roman"/>
        </w:rPr>
        <w:t xml:space="preserve"> ‘The Promise of </w:t>
      </w:r>
      <w:proofErr w:type="spellStart"/>
      <w:r>
        <w:rPr>
          <w:rFonts w:ascii="Times New Roman" w:hAnsi="Times New Roman"/>
        </w:rPr>
        <w:t>Integralism</w:t>
      </w:r>
      <w:proofErr w:type="spellEnd"/>
      <w:r>
        <w:rPr>
          <w:rFonts w:ascii="Times New Roman" w:hAnsi="Times New Roman"/>
        </w:rPr>
        <w:t xml:space="preserve">.” Article in </w:t>
      </w:r>
      <w:r>
        <w:rPr>
          <w:rFonts w:ascii="Times New Roman" w:hAnsi="Times New Roman"/>
          <w:i/>
        </w:rPr>
        <w:t xml:space="preserve">Journal of Consciousness </w:t>
      </w:r>
    </w:p>
    <w:p w:rsidR="00A366E3" w:rsidRPr="00A366E3" w:rsidRDefault="00A366E3" w:rsidP="00A366E3">
      <w:pPr>
        <w:ind w:firstLine="720"/>
        <w:rPr>
          <w:rFonts w:ascii="Times New Roman" w:hAnsi="Times New Roman"/>
        </w:rPr>
      </w:pPr>
      <w:proofErr w:type="gramStart"/>
      <w:r>
        <w:rPr>
          <w:rFonts w:ascii="Times New Roman" w:hAnsi="Times New Roman"/>
          <w:i/>
        </w:rPr>
        <w:t xml:space="preserve">Studies, </w:t>
      </w:r>
      <w:r>
        <w:rPr>
          <w:rFonts w:ascii="Times New Roman" w:hAnsi="Times New Roman"/>
        </w:rPr>
        <w:t>8, No. 12.</w:t>
      </w:r>
      <w:proofErr w:type="gramEnd"/>
      <w:r>
        <w:rPr>
          <w:rFonts w:ascii="Times New Roman" w:hAnsi="Times New Roman"/>
        </w:rPr>
        <w:t xml:space="preserve"> </w:t>
      </w:r>
    </w:p>
    <w:p w:rsidR="006817BB" w:rsidRDefault="006817BB" w:rsidP="00EA482C">
      <w:pPr>
        <w:rPr>
          <w:rFonts w:ascii="Times New Roman" w:hAnsi="Times New Roman"/>
        </w:rPr>
      </w:pPr>
    </w:p>
    <w:p w:rsidR="00DA2F81" w:rsidRDefault="00DA2F81" w:rsidP="00EA482C">
      <w:pPr>
        <w:rPr>
          <w:rFonts w:ascii="Times New Roman" w:hAnsi="Times New Roman"/>
        </w:rPr>
      </w:pPr>
      <w:proofErr w:type="spellStart"/>
      <w:r>
        <w:rPr>
          <w:rFonts w:ascii="Times New Roman" w:hAnsi="Times New Roman"/>
        </w:rPr>
        <w:t>Esbjörn-Hargens</w:t>
      </w:r>
      <w:proofErr w:type="spellEnd"/>
      <w:r>
        <w:rPr>
          <w:rFonts w:ascii="Times New Roman" w:hAnsi="Times New Roman"/>
        </w:rPr>
        <w:t xml:space="preserve">, S. (2006). “Integral Research: A Multi-Method Approach to </w:t>
      </w:r>
    </w:p>
    <w:p w:rsidR="00DA2F81" w:rsidRDefault="00DA2F81" w:rsidP="00EA482C">
      <w:pPr>
        <w:ind w:left="720"/>
        <w:rPr>
          <w:rFonts w:ascii="Times New Roman" w:hAnsi="Times New Roman"/>
        </w:rPr>
      </w:pPr>
      <w:r>
        <w:rPr>
          <w:rFonts w:ascii="Times New Roman" w:hAnsi="Times New Roman"/>
        </w:rPr>
        <w:t xml:space="preserve">Investigating Phenomena. Article in </w:t>
      </w:r>
      <w:r>
        <w:rPr>
          <w:rFonts w:ascii="Times New Roman" w:hAnsi="Times New Roman"/>
          <w:i/>
        </w:rPr>
        <w:t xml:space="preserve">Constructivism in the Human Sciences, </w:t>
      </w:r>
      <w:r w:rsidRPr="00DA2F81">
        <w:rPr>
          <w:rFonts w:ascii="Times New Roman" w:hAnsi="Times New Roman"/>
        </w:rPr>
        <w:t xml:space="preserve">Vol. II. (I), 2006, p. 79-107. </w:t>
      </w:r>
    </w:p>
    <w:p w:rsidR="002747D0" w:rsidRDefault="002747D0" w:rsidP="00EA482C">
      <w:pPr>
        <w:rPr>
          <w:rFonts w:ascii="Times New Roman" w:hAnsi="Times New Roman"/>
        </w:rPr>
      </w:pPr>
    </w:p>
    <w:p w:rsidR="002747D0" w:rsidRDefault="002747D0" w:rsidP="00EA482C">
      <w:pPr>
        <w:rPr>
          <w:rFonts w:ascii="Times New Roman" w:hAnsi="Times New Roman"/>
        </w:rPr>
      </w:pPr>
      <w:proofErr w:type="spellStart"/>
      <w:proofErr w:type="gramStart"/>
      <w:r>
        <w:rPr>
          <w:rFonts w:ascii="Times New Roman" w:hAnsi="Times New Roman"/>
        </w:rPr>
        <w:t>Esbj</w:t>
      </w:r>
      <w:r w:rsidR="00DA2F81">
        <w:rPr>
          <w:rFonts w:ascii="Times New Roman" w:hAnsi="Times New Roman"/>
        </w:rPr>
        <w:t>ö</w:t>
      </w:r>
      <w:r>
        <w:rPr>
          <w:rFonts w:ascii="Times New Roman" w:hAnsi="Times New Roman"/>
        </w:rPr>
        <w:t>rn-Hargens</w:t>
      </w:r>
      <w:proofErr w:type="spellEnd"/>
      <w:r>
        <w:rPr>
          <w:rFonts w:ascii="Times New Roman" w:hAnsi="Times New Roman"/>
        </w:rPr>
        <w:t>, S. &amp; Wilber, K. (2006).</w:t>
      </w:r>
      <w:proofErr w:type="gramEnd"/>
      <w:r>
        <w:rPr>
          <w:rFonts w:ascii="Times New Roman" w:hAnsi="Times New Roman"/>
        </w:rPr>
        <w:t xml:space="preserve"> “Toward a Comprehensive Integration of </w:t>
      </w:r>
    </w:p>
    <w:p w:rsidR="00A366E3" w:rsidRDefault="002747D0" w:rsidP="00EA482C">
      <w:pPr>
        <w:ind w:left="720"/>
        <w:rPr>
          <w:rFonts w:ascii="Times New Roman" w:hAnsi="Times New Roman"/>
        </w:rPr>
      </w:pPr>
      <w:r>
        <w:rPr>
          <w:rFonts w:ascii="Times New Roman" w:hAnsi="Times New Roman"/>
        </w:rPr>
        <w:t>Science and Religion: A Post-</w:t>
      </w:r>
      <w:proofErr w:type="spellStart"/>
      <w:r>
        <w:rPr>
          <w:rFonts w:ascii="Times New Roman" w:hAnsi="Times New Roman"/>
        </w:rPr>
        <w:t>Metaphyiscal</w:t>
      </w:r>
      <w:proofErr w:type="spellEnd"/>
      <w:r>
        <w:rPr>
          <w:rFonts w:ascii="Times New Roman" w:hAnsi="Times New Roman"/>
        </w:rPr>
        <w:t xml:space="preserve"> Approach.” Chapter 31, p. 523-546 in </w:t>
      </w:r>
      <w:r>
        <w:rPr>
          <w:rFonts w:ascii="Times New Roman" w:hAnsi="Times New Roman"/>
          <w:i/>
        </w:rPr>
        <w:t>The Oxford Handbook of Religion and Science</w:t>
      </w:r>
      <w:r>
        <w:rPr>
          <w:rFonts w:ascii="Times New Roman" w:hAnsi="Times New Roman"/>
        </w:rPr>
        <w:t xml:space="preserve">, Clayton, P. &amp; Simpson, Z. eds.  New York: Oxford University Press. </w:t>
      </w:r>
    </w:p>
    <w:p w:rsidR="00A366E3" w:rsidRDefault="00A366E3" w:rsidP="00A366E3">
      <w:pPr>
        <w:outlineLvl w:val="0"/>
      </w:pPr>
    </w:p>
    <w:p w:rsidR="00A366E3" w:rsidRDefault="00A366E3" w:rsidP="00A366E3">
      <w:pPr>
        <w:outlineLvl w:val="0"/>
      </w:pPr>
      <w:proofErr w:type="spellStart"/>
      <w:proofErr w:type="gramStart"/>
      <w:r>
        <w:t>Esbjörn-Hargens</w:t>
      </w:r>
      <w:proofErr w:type="spellEnd"/>
      <w:r>
        <w:t>, V. &amp; Anderson, R. (2006).</w:t>
      </w:r>
      <w:proofErr w:type="gramEnd"/>
      <w:r>
        <w:t xml:space="preserve"> “Intuitive Inquiry: An Exploration of </w:t>
      </w:r>
    </w:p>
    <w:p w:rsidR="00A366E3" w:rsidRDefault="00A366E3" w:rsidP="00A366E3">
      <w:pPr>
        <w:ind w:left="720"/>
      </w:pPr>
      <w:r>
        <w:t xml:space="preserve">Embodiment Among Contemporary Female Mystics,” in </w:t>
      </w:r>
      <w:r>
        <w:rPr>
          <w:i/>
        </w:rPr>
        <w:t>Qualitative Research Methods for Psychologists: Introduction Through Empirical Studies</w:t>
      </w:r>
      <w:r>
        <w:t xml:space="preserve">, Fischer, C. ed. Boston: Elsevier. </w:t>
      </w:r>
    </w:p>
    <w:p w:rsidR="000050D1" w:rsidRDefault="000050D1" w:rsidP="00EA482C">
      <w:pPr>
        <w:rPr>
          <w:rFonts w:ascii="Times New Roman" w:hAnsi="Times New Roman"/>
        </w:rPr>
      </w:pPr>
    </w:p>
    <w:p w:rsidR="006A59D1" w:rsidRDefault="000050D1" w:rsidP="00EA482C">
      <w:pPr>
        <w:rPr>
          <w:rFonts w:ascii="Times New Roman" w:hAnsi="Times New Roman"/>
        </w:rPr>
      </w:pPr>
      <w:proofErr w:type="spellStart"/>
      <w:r>
        <w:rPr>
          <w:rFonts w:ascii="Times New Roman" w:hAnsi="Times New Roman"/>
        </w:rPr>
        <w:t>Irigary</w:t>
      </w:r>
      <w:proofErr w:type="spellEnd"/>
      <w:r>
        <w:rPr>
          <w:rFonts w:ascii="Times New Roman" w:hAnsi="Times New Roman"/>
        </w:rPr>
        <w:t xml:space="preserve">, </w:t>
      </w:r>
      <w:r w:rsidR="006A59D1">
        <w:rPr>
          <w:rFonts w:ascii="Times New Roman" w:hAnsi="Times New Roman"/>
        </w:rPr>
        <w:t xml:space="preserve">L. (2002). “Co-Belonging in the Opening,” chapter in </w:t>
      </w:r>
      <w:r w:rsidR="006A59D1">
        <w:rPr>
          <w:rFonts w:ascii="Times New Roman" w:hAnsi="Times New Roman"/>
          <w:i/>
        </w:rPr>
        <w:t xml:space="preserve">The Way of Love. </w:t>
      </w:r>
      <w:r w:rsidR="006A59D1">
        <w:rPr>
          <w:rFonts w:ascii="Times New Roman" w:hAnsi="Times New Roman"/>
        </w:rPr>
        <w:t xml:space="preserve">New </w:t>
      </w:r>
    </w:p>
    <w:p w:rsidR="00A40770" w:rsidRDefault="006A59D1" w:rsidP="00EA482C">
      <w:pPr>
        <w:tabs>
          <w:tab w:val="center" w:pos="4680"/>
        </w:tabs>
        <w:ind w:firstLine="720"/>
        <w:rPr>
          <w:rFonts w:ascii="Times New Roman" w:hAnsi="Times New Roman"/>
        </w:rPr>
      </w:pPr>
      <w:r>
        <w:rPr>
          <w:rFonts w:ascii="Times New Roman" w:hAnsi="Times New Roman"/>
        </w:rPr>
        <w:t xml:space="preserve">York: Continuum. </w:t>
      </w:r>
    </w:p>
    <w:p w:rsidR="00A40770" w:rsidRDefault="00A40770" w:rsidP="00A40770">
      <w:pPr>
        <w:tabs>
          <w:tab w:val="center" w:pos="4680"/>
        </w:tabs>
        <w:rPr>
          <w:rFonts w:ascii="Times New Roman" w:hAnsi="Times New Roman"/>
        </w:rPr>
      </w:pPr>
    </w:p>
    <w:p w:rsidR="00A366E3" w:rsidRPr="00A40770" w:rsidRDefault="00A40770" w:rsidP="00A40770">
      <w:pPr>
        <w:tabs>
          <w:tab w:val="center" w:pos="4680"/>
        </w:tabs>
        <w:rPr>
          <w:rFonts w:ascii="宋体" w:hAnsi="宋体" w:cs="宋体"/>
        </w:rPr>
      </w:pPr>
      <w:proofErr w:type="spellStart"/>
      <w:r>
        <w:rPr>
          <w:rFonts w:ascii="Times New Roman" w:hAnsi="Times New Roman"/>
        </w:rPr>
        <w:t>Kegan</w:t>
      </w:r>
      <w:proofErr w:type="spellEnd"/>
      <w:r>
        <w:rPr>
          <w:rFonts w:ascii="Times New Roman" w:hAnsi="Times New Roman"/>
        </w:rPr>
        <w:t xml:space="preserve">, R. (1982). </w:t>
      </w:r>
      <w:proofErr w:type="gramStart"/>
      <w:r>
        <w:rPr>
          <w:rFonts w:ascii="Times New Roman" w:hAnsi="Times New Roman"/>
          <w:i/>
        </w:rPr>
        <w:t>The Evolving Self.</w:t>
      </w:r>
      <w:proofErr w:type="gramEnd"/>
      <w:r>
        <w:rPr>
          <w:rFonts w:ascii="Times New Roman" w:hAnsi="Times New Roman"/>
          <w:i/>
        </w:rPr>
        <w:t xml:space="preserve"> </w:t>
      </w:r>
      <w:r>
        <w:rPr>
          <w:rFonts w:ascii="Times New Roman" w:hAnsi="Times New Roman"/>
        </w:rPr>
        <w:t xml:space="preserve">Cambridge, MA: Harvard. </w:t>
      </w:r>
    </w:p>
    <w:p w:rsidR="00A366E3" w:rsidRDefault="00A366E3" w:rsidP="00A366E3">
      <w:pPr>
        <w:tabs>
          <w:tab w:val="center" w:pos="4680"/>
        </w:tabs>
        <w:rPr>
          <w:rFonts w:ascii="Times New Roman" w:hAnsi="Times New Roman"/>
        </w:rPr>
      </w:pPr>
    </w:p>
    <w:p w:rsidR="00A366E3" w:rsidRDefault="00A366E3" w:rsidP="00A366E3">
      <w:pPr>
        <w:tabs>
          <w:tab w:val="center" w:pos="4680"/>
        </w:tabs>
        <w:rPr>
          <w:rFonts w:ascii="Times New Roman" w:hAnsi="Times New Roman"/>
        </w:rPr>
      </w:pPr>
      <w:proofErr w:type="spellStart"/>
      <w:r>
        <w:rPr>
          <w:rFonts w:ascii="Times New Roman" w:hAnsi="Times New Roman"/>
        </w:rPr>
        <w:t>Kegan</w:t>
      </w:r>
      <w:proofErr w:type="spellEnd"/>
      <w:r>
        <w:rPr>
          <w:rFonts w:ascii="Times New Roman" w:hAnsi="Times New Roman"/>
        </w:rPr>
        <w:t xml:space="preserve">, R. (1994). </w:t>
      </w:r>
      <w:r>
        <w:rPr>
          <w:rFonts w:ascii="Times New Roman" w:hAnsi="Times New Roman"/>
          <w:i/>
        </w:rPr>
        <w:t>In Over Our Heads: The Mental Demands of Modern Life</w:t>
      </w:r>
      <w:r>
        <w:rPr>
          <w:rFonts w:ascii="Times New Roman" w:hAnsi="Times New Roman"/>
        </w:rPr>
        <w:t xml:space="preserve">. Cambridge, </w:t>
      </w:r>
    </w:p>
    <w:p w:rsidR="00A40770" w:rsidRDefault="00A366E3" w:rsidP="00A366E3">
      <w:pPr>
        <w:tabs>
          <w:tab w:val="center" w:pos="720"/>
        </w:tabs>
        <w:rPr>
          <w:rFonts w:ascii="Times New Roman" w:hAnsi="Times New Roman"/>
        </w:rPr>
      </w:pPr>
      <w:r>
        <w:rPr>
          <w:rFonts w:ascii="Times New Roman" w:hAnsi="Times New Roman"/>
        </w:rPr>
        <w:tab/>
        <w:t xml:space="preserve">            MA: Harvard. </w:t>
      </w:r>
    </w:p>
    <w:p w:rsidR="00A40770" w:rsidRDefault="00A40770" w:rsidP="00A366E3">
      <w:pPr>
        <w:tabs>
          <w:tab w:val="center" w:pos="720"/>
        </w:tabs>
        <w:rPr>
          <w:rFonts w:ascii="Times New Roman" w:hAnsi="Times New Roman"/>
        </w:rPr>
      </w:pPr>
    </w:p>
    <w:p w:rsidR="00A40770" w:rsidRDefault="00A40770" w:rsidP="00A366E3">
      <w:pPr>
        <w:tabs>
          <w:tab w:val="center" w:pos="720"/>
        </w:tabs>
        <w:rPr>
          <w:rFonts w:ascii="Times New Roman" w:hAnsi="Times New Roman"/>
        </w:rPr>
      </w:pPr>
      <w:proofErr w:type="spellStart"/>
      <w:r>
        <w:rPr>
          <w:rFonts w:ascii="Times New Roman" w:hAnsi="Times New Roman"/>
        </w:rPr>
        <w:t>Lakoff</w:t>
      </w:r>
      <w:proofErr w:type="spellEnd"/>
      <w:r>
        <w:rPr>
          <w:rFonts w:ascii="Times New Roman" w:hAnsi="Times New Roman"/>
        </w:rPr>
        <w:t xml:space="preserve">, G. &amp; Johnson, M. (1980). </w:t>
      </w:r>
      <w:r>
        <w:rPr>
          <w:rFonts w:ascii="Times New Roman" w:hAnsi="Times New Roman"/>
          <w:i/>
        </w:rPr>
        <w:t xml:space="preserve">Metaphors We Live By. </w:t>
      </w:r>
      <w:r>
        <w:rPr>
          <w:rFonts w:ascii="Times New Roman" w:hAnsi="Times New Roman"/>
        </w:rPr>
        <w:t xml:space="preserve">Chicago: University of </w:t>
      </w:r>
    </w:p>
    <w:p w:rsidR="00A40770" w:rsidRDefault="00A40770" w:rsidP="00A366E3">
      <w:pPr>
        <w:tabs>
          <w:tab w:val="center" w:pos="720"/>
        </w:tabs>
        <w:rPr>
          <w:rFonts w:ascii="Times New Roman" w:hAnsi="Times New Roman"/>
        </w:rPr>
      </w:pPr>
      <w:r>
        <w:rPr>
          <w:rFonts w:ascii="Times New Roman" w:hAnsi="Times New Roman"/>
        </w:rPr>
        <w:tab/>
        <w:t xml:space="preserve">            Chicago.</w:t>
      </w:r>
    </w:p>
    <w:p w:rsidR="00A40770" w:rsidRDefault="00A40770" w:rsidP="00A366E3">
      <w:pPr>
        <w:tabs>
          <w:tab w:val="center" w:pos="720"/>
        </w:tabs>
        <w:rPr>
          <w:rFonts w:ascii="Times New Roman" w:hAnsi="Times New Roman"/>
        </w:rPr>
      </w:pPr>
    </w:p>
    <w:p w:rsidR="00A40770" w:rsidRDefault="00A40770" w:rsidP="00A366E3">
      <w:pPr>
        <w:tabs>
          <w:tab w:val="center" w:pos="720"/>
        </w:tabs>
        <w:rPr>
          <w:rFonts w:ascii="Times New Roman" w:hAnsi="Times New Roman"/>
          <w:i/>
        </w:rPr>
      </w:pPr>
      <w:proofErr w:type="spellStart"/>
      <w:r>
        <w:rPr>
          <w:rFonts w:ascii="Times New Roman" w:hAnsi="Times New Roman"/>
        </w:rPr>
        <w:t>Lakoff</w:t>
      </w:r>
      <w:proofErr w:type="spellEnd"/>
      <w:r>
        <w:rPr>
          <w:rFonts w:ascii="Times New Roman" w:hAnsi="Times New Roman"/>
        </w:rPr>
        <w:t xml:space="preserve">, G. &amp; Johnson, M. (1999). </w:t>
      </w:r>
      <w:r>
        <w:rPr>
          <w:rFonts w:ascii="Times New Roman" w:hAnsi="Times New Roman"/>
          <w:i/>
        </w:rPr>
        <w:t xml:space="preserve">Philosophy in the Flesh: The Embodied Mind and its </w:t>
      </w:r>
    </w:p>
    <w:p w:rsidR="00A40770" w:rsidRDefault="00A40770" w:rsidP="00A40770">
      <w:pPr>
        <w:tabs>
          <w:tab w:val="center" w:pos="720"/>
        </w:tabs>
        <w:ind w:left="720"/>
        <w:rPr>
          <w:rFonts w:ascii="Times New Roman" w:hAnsi="Times New Roman"/>
        </w:rPr>
      </w:pPr>
      <w:r>
        <w:rPr>
          <w:rFonts w:ascii="Times New Roman" w:hAnsi="Times New Roman"/>
          <w:i/>
        </w:rPr>
        <w:t xml:space="preserve">Challenge to Western Thought. </w:t>
      </w:r>
      <w:r>
        <w:rPr>
          <w:rFonts w:ascii="Times New Roman" w:hAnsi="Times New Roman"/>
        </w:rPr>
        <w:t xml:space="preserve">New York: Basic Books. </w:t>
      </w:r>
    </w:p>
    <w:p w:rsidR="00A40770" w:rsidRDefault="00A40770" w:rsidP="00A40770">
      <w:pPr>
        <w:tabs>
          <w:tab w:val="center" w:pos="720"/>
        </w:tabs>
        <w:rPr>
          <w:rFonts w:ascii="Times New Roman" w:hAnsi="Times New Roman"/>
          <w:i/>
        </w:rPr>
      </w:pPr>
    </w:p>
    <w:p w:rsidR="00A40770" w:rsidRDefault="00A40770" w:rsidP="00A40770">
      <w:pPr>
        <w:tabs>
          <w:tab w:val="center" w:pos="720"/>
        </w:tabs>
        <w:rPr>
          <w:rFonts w:ascii="Times New Roman" w:hAnsi="Times New Roman"/>
        </w:rPr>
      </w:pPr>
      <w:proofErr w:type="spellStart"/>
      <w:r>
        <w:rPr>
          <w:rFonts w:ascii="Times New Roman" w:hAnsi="Times New Roman"/>
        </w:rPr>
        <w:t>Maharaj</w:t>
      </w:r>
      <w:proofErr w:type="spellEnd"/>
      <w:r>
        <w:rPr>
          <w:rFonts w:ascii="Times New Roman" w:hAnsi="Times New Roman"/>
        </w:rPr>
        <w:t xml:space="preserve">, Sri. N. (1973). </w:t>
      </w:r>
      <w:r>
        <w:rPr>
          <w:rFonts w:ascii="Times New Roman" w:hAnsi="Times New Roman"/>
          <w:i/>
        </w:rPr>
        <w:t xml:space="preserve">I Am That: Talks with Sri </w:t>
      </w:r>
      <w:proofErr w:type="spellStart"/>
      <w:r>
        <w:rPr>
          <w:rFonts w:ascii="Times New Roman" w:hAnsi="Times New Roman"/>
          <w:i/>
        </w:rPr>
        <w:t>Nisargadatta</w:t>
      </w:r>
      <w:proofErr w:type="spellEnd"/>
      <w:r>
        <w:rPr>
          <w:rFonts w:ascii="Times New Roman" w:hAnsi="Times New Roman"/>
          <w:i/>
        </w:rPr>
        <w:t xml:space="preserve"> </w:t>
      </w:r>
      <w:proofErr w:type="spellStart"/>
      <w:r>
        <w:rPr>
          <w:rFonts w:ascii="Times New Roman" w:hAnsi="Times New Roman"/>
          <w:i/>
        </w:rPr>
        <w:t>Mahraj</w:t>
      </w:r>
      <w:proofErr w:type="spellEnd"/>
      <w:r>
        <w:rPr>
          <w:rFonts w:ascii="Times New Roman" w:hAnsi="Times New Roman"/>
        </w:rPr>
        <w:t xml:space="preserve">. Durham, NC: </w:t>
      </w:r>
    </w:p>
    <w:p w:rsidR="00A40770" w:rsidRPr="00A40770" w:rsidRDefault="00A40770" w:rsidP="00A40770">
      <w:pPr>
        <w:tabs>
          <w:tab w:val="center" w:pos="720"/>
        </w:tabs>
        <w:rPr>
          <w:rFonts w:ascii="宋体" w:hAnsi="宋体" w:cs="宋体"/>
          <w:lang w:eastAsia="zh-CN"/>
        </w:rPr>
      </w:pPr>
      <w:r>
        <w:rPr>
          <w:rFonts w:ascii="Times New Roman" w:hAnsi="Times New Roman"/>
        </w:rPr>
        <w:tab/>
        <w:t xml:space="preserve">Acorn. </w:t>
      </w:r>
    </w:p>
    <w:p w:rsidR="00A40770" w:rsidRDefault="00A40770" w:rsidP="00A366E3">
      <w:pPr>
        <w:tabs>
          <w:tab w:val="center" w:pos="720"/>
        </w:tabs>
        <w:rPr>
          <w:rFonts w:ascii="Times New Roman" w:hAnsi="Times New Roman"/>
        </w:rPr>
      </w:pPr>
    </w:p>
    <w:p w:rsidR="00A40770" w:rsidRPr="00A40770" w:rsidRDefault="00A40770" w:rsidP="00A366E3">
      <w:pPr>
        <w:tabs>
          <w:tab w:val="center" w:pos="720"/>
        </w:tabs>
        <w:rPr>
          <w:rFonts w:ascii="Times New Roman" w:hAnsi="Times New Roman"/>
        </w:rPr>
      </w:pPr>
      <w:proofErr w:type="spellStart"/>
      <w:r>
        <w:rPr>
          <w:rFonts w:ascii="Times New Roman" w:hAnsi="Times New Roman"/>
        </w:rPr>
        <w:t>Maharshi</w:t>
      </w:r>
      <w:proofErr w:type="spellEnd"/>
      <w:r>
        <w:rPr>
          <w:rFonts w:ascii="Times New Roman" w:hAnsi="Times New Roman"/>
        </w:rPr>
        <w:t xml:space="preserve">, Sri R. (2000). </w:t>
      </w:r>
      <w:r>
        <w:rPr>
          <w:rFonts w:ascii="Times New Roman" w:hAnsi="Times New Roman"/>
          <w:i/>
        </w:rPr>
        <w:t xml:space="preserve">Talks with </w:t>
      </w:r>
      <w:proofErr w:type="spellStart"/>
      <w:r>
        <w:rPr>
          <w:rFonts w:ascii="Times New Roman" w:hAnsi="Times New Roman"/>
          <w:i/>
        </w:rPr>
        <w:t>Ramana</w:t>
      </w:r>
      <w:proofErr w:type="spellEnd"/>
      <w:r>
        <w:rPr>
          <w:rFonts w:ascii="Times New Roman" w:hAnsi="Times New Roman"/>
          <w:i/>
        </w:rPr>
        <w:t xml:space="preserve"> </w:t>
      </w:r>
      <w:proofErr w:type="spellStart"/>
      <w:r>
        <w:rPr>
          <w:rFonts w:ascii="Times New Roman" w:hAnsi="Times New Roman"/>
          <w:i/>
        </w:rPr>
        <w:t>Maharshi</w:t>
      </w:r>
      <w:proofErr w:type="spellEnd"/>
      <w:r>
        <w:rPr>
          <w:rFonts w:ascii="Times New Roman" w:hAnsi="Times New Roman"/>
        </w:rPr>
        <w:t xml:space="preserve">. Carlsbad, CA: Inner Directions. </w:t>
      </w:r>
    </w:p>
    <w:p w:rsidR="00A40770" w:rsidRDefault="00A40770" w:rsidP="00A366E3">
      <w:pPr>
        <w:tabs>
          <w:tab w:val="center" w:pos="720"/>
        </w:tabs>
        <w:rPr>
          <w:rFonts w:ascii="Times New Roman" w:hAnsi="Times New Roman"/>
        </w:rPr>
      </w:pPr>
    </w:p>
    <w:p w:rsidR="00A40770" w:rsidRDefault="00A40770" w:rsidP="00A40770">
      <w:pPr>
        <w:rPr>
          <w:rFonts w:ascii="Times New Roman" w:hAnsi="Times New Roman"/>
        </w:rPr>
      </w:pPr>
      <w:proofErr w:type="spellStart"/>
      <w:proofErr w:type="gramStart"/>
      <w:r>
        <w:rPr>
          <w:rFonts w:ascii="Times New Roman" w:hAnsi="Times New Roman"/>
        </w:rPr>
        <w:t>Maitri</w:t>
      </w:r>
      <w:proofErr w:type="spellEnd"/>
      <w:r>
        <w:rPr>
          <w:rFonts w:ascii="Times New Roman" w:hAnsi="Times New Roman"/>
        </w:rPr>
        <w:t>, S. (2000).</w:t>
      </w:r>
      <w:proofErr w:type="gramEnd"/>
      <w:r>
        <w:rPr>
          <w:rFonts w:ascii="Times New Roman" w:hAnsi="Times New Roman"/>
        </w:rPr>
        <w:t xml:space="preserve"> </w:t>
      </w:r>
      <w:r>
        <w:rPr>
          <w:rFonts w:ascii="Times New Roman" w:hAnsi="Times New Roman"/>
          <w:i/>
        </w:rPr>
        <w:t xml:space="preserve">The Spiritual Dimension of the </w:t>
      </w:r>
      <w:proofErr w:type="spellStart"/>
      <w:r>
        <w:rPr>
          <w:rFonts w:ascii="Times New Roman" w:hAnsi="Times New Roman"/>
          <w:i/>
        </w:rPr>
        <w:t>Enneagram</w:t>
      </w:r>
      <w:proofErr w:type="spellEnd"/>
      <w:r>
        <w:rPr>
          <w:rFonts w:ascii="Times New Roman" w:hAnsi="Times New Roman"/>
          <w:i/>
        </w:rPr>
        <w:t>: Nine Faces of the Soul.</w:t>
      </w:r>
      <w:r>
        <w:rPr>
          <w:rFonts w:ascii="Times New Roman" w:hAnsi="Times New Roman"/>
        </w:rPr>
        <w:t xml:space="preserve"> </w:t>
      </w:r>
    </w:p>
    <w:p w:rsidR="00A40770" w:rsidRDefault="00A40770" w:rsidP="00A40770">
      <w:pPr>
        <w:ind w:firstLine="720"/>
        <w:rPr>
          <w:rFonts w:ascii="Times New Roman" w:hAnsi="Times New Roman"/>
        </w:rPr>
      </w:pPr>
      <w:r>
        <w:rPr>
          <w:rFonts w:ascii="Times New Roman" w:hAnsi="Times New Roman"/>
        </w:rPr>
        <w:t xml:space="preserve">New York: </w:t>
      </w:r>
      <w:proofErr w:type="spellStart"/>
      <w:r>
        <w:rPr>
          <w:rFonts w:ascii="Times New Roman" w:hAnsi="Times New Roman"/>
        </w:rPr>
        <w:t>Putnum</w:t>
      </w:r>
      <w:proofErr w:type="spellEnd"/>
      <w:r>
        <w:rPr>
          <w:rFonts w:ascii="Times New Roman" w:hAnsi="Times New Roman"/>
        </w:rPr>
        <w:t xml:space="preserve">. </w:t>
      </w:r>
    </w:p>
    <w:p w:rsidR="00A40770" w:rsidRDefault="00A40770" w:rsidP="00A40770">
      <w:pPr>
        <w:rPr>
          <w:rFonts w:ascii="Times New Roman" w:hAnsi="Times New Roman"/>
        </w:rPr>
      </w:pPr>
    </w:p>
    <w:p w:rsidR="00A40770" w:rsidRDefault="00A40770" w:rsidP="00A40770">
      <w:pPr>
        <w:rPr>
          <w:rFonts w:ascii="Times New Roman" w:hAnsi="Times New Roman"/>
        </w:rPr>
      </w:pPr>
      <w:proofErr w:type="spellStart"/>
      <w:r>
        <w:rPr>
          <w:rFonts w:ascii="Times New Roman" w:hAnsi="Times New Roman"/>
        </w:rPr>
        <w:t>Mascolo</w:t>
      </w:r>
      <w:proofErr w:type="spellEnd"/>
      <w:r>
        <w:rPr>
          <w:rFonts w:ascii="Times New Roman" w:hAnsi="Times New Roman"/>
        </w:rPr>
        <w:t xml:space="preserve">, M, &amp; Fischer, K. (2010). “The Dynamic Development of Thinking, Feeling, </w:t>
      </w:r>
    </w:p>
    <w:p w:rsidR="00A40770" w:rsidRDefault="00A40770" w:rsidP="00A40770">
      <w:pPr>
        <w:ind w:left="720"/>
        <w:rPr>
          <w:rFonts w:ascii="Times New Roman" w:hAnsi="Times New Roman"/>
        </w:rPr>
      </w:pPr>
      <w:proofErr w:type="gramStart"/>
      <w:r>
        <w:rPr>
          <w:rFonts w:ascii="Times New Roman" w:hAnsi="Times New Roman"/>
        </w:rPr>
        <w:t>and</w:t>
      </w:r>
      <w:proofErr w:type="gramEnd"/>
      <w:r>
        <w:rPr>
          <w:rFonts w:ascii="Times New Roman" w:hAnsi="Times New Roman"/>
        </w:rPr>
        <w:t xml:space="preserve"> Acting over the Lifespan. Article in W.F. Overton (Ed.) </w:t>
      </w:r>
      <w:r>
        <w:rPr>
          <w:rFonts w:ascii="Times New Roman" w:hAnsi="Times New Roman"/>
          <w:i/>
        </w:rPr>
        <w:t xml:space="preserve">Biology, Cognition, and Method Across the Lifespan. </w:t>
      </w:r>
      <w:proofErr w:type="gramStart"/>
      <w:r>
        <w:rPr>
          <w:rFonts w:ascii="Times New Roman" w:hAnsi="Times New Roman"/>
          <w:i/>
        </w:rPr>
        <w:t>Vol. 1 of the Handbook of Life Space Development.</w:t>
      </w:r>
      <w:proofErr w:type="gramEnd"/>
      <w:r>
        <w:rPr>
          <w:rFonts w:ascii="Times New Roman" w:hAnsi="Times New Roman"/>
          <w:i/>
        </w:rPr>
        <w:t xml:space="preserve"> </w:t>
      </w:r>
      <w:r>
        <w:rPr>
          <w:rFonts w:ascii="Times New Roman" w:hAnsi="Times New Roman"/>
        </w:rPr>
        <w:t xml:space="preserve">Editor-in-chief: R.M. Lerner. </w:t>
      </w:r>
    </w:p>
    <w:p w:rsidR="00A40770" w:rsidRDefault="00A40770" w:rsidP="00A40770">
      <w:pPr>
        <w:rPr>
          <w:rFonts w:ascii="Times New Roman" w:hAnsi="Times New Roman"/>
        </w:rPr>
      </w:pPr>
    </w:p>
    <w:p w:rsidR="00A40770" w:rsidRDefault="00A40770" w:rsidP="00A40770">
      <w:pPr>
        <w:rPr>
          <w:rFonts w:ascii="Times New Roman" w:hAnsi="Times New Roman"/>
          <w:i/>
        </w:rPr>
      </w:pPr>
      <w:proofErr w:type="spellStart"/>
      <w:r>
        <w:rPr>
          <w:rFonts w:ascii="Times New Roman" w:hAnsi="Times New Roman"/>
        </w:rPr>
        <w:t>Maté</w:t>
      </w:r>
      <w:proofErr w:type="spellEnd"/>
      <w:r>
        <w:rPr>
          <w:rFonts w:ascii="Times New Roman" w:hAnsi="Times New Roman"/>
        </w:rPr>
        <w:t xml:space="preserve">, G. (2008). </w:t>
      </w:r>
      <w:r>
        <w:rPr>
          <w:rFonts w:ascii="Times New Roman" w:hAnsi="Times New Roman"/>
          <w:i/>
        </w:rPr>
        <w:t xml:space="preserve">In the Realm of Hungry Ghosts: Close Encounters with Addiction. </w:t>
      </w:r>
    </w:p>
    <w:p w:rsidR="00A40770" w:rsidRPr="00A40770" w:rsidRDefault="00A40770" w:rsidP="00A40770">
      <w:pPr>
        <w:ind w:firstLine="720"/>
        <w:rPr>
          <w:rFonts w:ascii="Times New Roman" w:hAnsi="Times New Roman"/>
        </w:rPr>
      </w:pPr>
      <w:r>
        <w:rPr>
          <w:rFonts w:ascii="Times New Roman" w:hAnsi="Times New Roman"/>
        </w:rPr>
        <w:t xml:space="preserve">Berkeley, CA: North Atlantic Books. </w:t>
      </w:r>
    </w:p>
    <w:p w:rsidR="00A40770" w:rsidRDefault="00A40770" w:rsidP="00A366E3">
      <w:pPr>
        <w:tabs>
          <w:tab w:val="center" w:pos="720"/>
        </w:tabs>
        <w:rPr>
          <w:rFonts w:ascii="Times New Roman" w:hAnsi="Times New Roman"/>
        </w:rPr>
      </w:pPr>
    </w:p>
    <w:p w:rsidR="00A40770" w:rsidRDefault="00A40770" w:rsidP="00A366E3">
      <w:pPr>
        <w:tabs>
          <w:tab w:val="center" w:pos="720"/>
        </w:tabs>
        <w:rPr>
          <w:rFonts w:ascii="Times New Roman" w:hAnsi="Times New Roman"/>
        </w:rPr>
      </w:pPr>
      <w:r>
        <w:rPr>
          <w:rFonts w:ascii="Times New Roman" w:hAnsi="Times New Roman"/>
        </w:rPr>
        <w:t xml:space="preserve">Maslow, A. (1968). </w:t>
      </w:r>
      <w:proofErr w:type="gramStart"/>
      <w:r>
        <w:rPr>
          <w:rFonts w:ascii="Times New Roman" w:hAnsi="Times New Roman"/>
          <w:i/>
        </w:rPr>
        <w:t>Toward a Psychology of Being</w:t>
      </w:r>
      <w:r>
        <w:rPr>
          <w:rFonts w:ascii="Times New Roman" w:hAnsi="Times New Roman"/>
        </w:rPr>
        <w:t>.</w:t>
      </w:r>
      <w:proofErr w:type="gramEnd"/>
      <w:r>
        <w:rPr>
          <w:rFonts w:ascii="Times New Roman" w:hAnsi="Times New Roman"/>
        </w:rPr>
        <w:t xml:space="preserve"> New York: Van </w:t>
      </w:r>
      <w:proofErr w:type="spellStart"/>
      <w:r>
        <w:rPr>
          <w:rFonts w:ascii="Times New Roman" w:hAnsi="Times New Roman"/>
        </w:rPr>
        <w:t>Nostrand</w:t>
      </w:r>
      <w:proofErr w:type="spellEnd"/>
      <w:r>
        <w:rPr>
          <w:rFonts w:ascii="Times New Roman" w:hAnsi="Times New Roman"/>
        </w:rPr>
        <w:t xml:space="preserve"> Reinhold. </w:t>
      </w:r>
    </w:p>
    <w:p w:rsidR="00A40770" w:rsidRDefault="00A40770" w:rsidP="00A366E3">
      <w:pPr>
        <w:tabs>
          <w:tab w:val="center" w:pos="720"/>
        </w:tabs>
        <w:rPr>
          <w:rFonts w:ascii="Times New Roman" w:hAnsi="Times New Roman"/>
        </w:rPr>
      </w:pPr>
    </w:p>
    <w:p w:rsidR="00A40770" w:rsidRPr="00A40770" w:rsidRDefault="00A40770" w:rsidP="00A366E3">
      <w:pPr>
        <w:tabs>
          <w:tab w:val="center" w:pos="720"/>
        </w:tabs>
        <w:rPr>
          <w:rFonts w:ascii="Times New Roman" w:hAnsi="Times New Roman"/>
        </w:rPr>
      </w:pPr>
      <w:r>
        <w:rPr>
          <w:rFonts w:ascii="Times New Roman" w:hAnsi="Times New Roman"/>
        </w:rPr>
        <w:t xml:space="preserve">Maslow, A. (1971). </w:t>
      </w:r>
      <w:proofErr w:type="gramStart"/>
      <w:r>
        <w:rPr>
          <w:rFonts w:ascii="Times New Roman" w:hAnsi="Times New Roman"/>
          <w:i/>
        </w:rPr>
        <w:t>The Farther Reaches of Human Nature</w:t>
      </w:r>
      <w:r>
        <w:rPr>
          <w:rFonts w:ascii="Times New Roman" w:hAnsi="Times New Roman"/>
        </w:rPr>
        <w:t>.</w:t>
      </w:r>
      <w:proofErr w:type="gramEnd"/>
      <w:r>
        <w:rPr>
          <w:rFonts w:ascii="Times New Roman" w:hAnsi="Times New Roman"/>
        </w:rPr>
        <w:t xml:space="preserve"> New York: Penguin. </w:t>
      </w:r>
    </w:p>
    <w:p w:rsidR="00A40770" w:rsidRDefault="00A40770" w:rsidP="00A366E3">
      <w:pPr>
        <w:tabs>
          <w:tab w:val="center" w:pos="720"/>
        </w:tabs>
        <w:rPr>
          <w:rFonts w:ascii="Times New Roman" w:hAnsi="Times New Roman"/>
        </w:rPr>
      </w:pPr>
    </w:p>
    <w:p w:rsidR="00A40770" w:rsidRDefault="00A40770" w:rsidP="00A366E3">
      <w:pPr>
        <w:tabs>
          <w:tab w:val="center" w:pos="720"/>
        </w:tabs>
        <w:rPr>
          <w:rFonts w:ascii="Times New Roman" w:hAnsi="Times New Roman"/>
          <w:i/>
        </w:rPr>
      </w:pPr>
      <w:r>
        <w:rPr>
          <w:rFonts w:ascii="Times New Roman" w:hAnsi="Times New Roman"/>
        </w:rPr>
        <w:t xml:space="preserve">Masters, R. (2012). </w:t>
      </w:r>
      <w:r>
        <w:rPr>
          <w:rFonts w:ascii="Times New Roman" w:hAnsi="Times New Roman"/>
          <w:i/>
        </w:rPr>
        <w:t xml:space="preserve">Transformation through Intimacy: The Journey Toward Awakened </w:t>
      </w:r>
    </w:p>
    <w:p w:rsidR="00A366E3" w:rsidRPr="00A40770" w:rsidRDefault="00A40770" w:rsidP="00A366E3">
      <w:pPr>
        <w:tabs>
          <w:tab w:val="center" w:pos="720"/>
        </w:tabs>
        <w:rPr>
          <w:rFonts w:ascii="Times New Roman" w:hAnsi="Times New Roman"/>
        </w:rPr>
      </w:pPr>
      <w:r>
        <w:rPr>
          <w:rFonts w:ascii="Times New Roman" w:hAnsi="Times New Roman"/>
          <w:i/>
        </w:rPr>
        <w:tab/>
      </w:r>
      <w:r>
        <w:rPr>
          <w:rFonts w:ascii="Times New Roman" w:hAnsi="Times New Roman"/>
          <w:i/>
        </w:rPr>
        <w:tab/>
        <w:t>Monogamy</w:t>
      </w:r>
      <w:r>
        <w:rPr>
          <w:rFonts w:ascii="Times New Roman" w:hAnsi="Times New Roman"/>
        </w:rPr>
        <w:t xml:space="preserve">. </w:t>
      </w:r>
      <w:proofErr w:type="spellStart"/>
      <w:r>
        <w:rPr>
          <w:rFonts w:ascii="Times New Roman" w:hAnsi="Times New Roman"/>
        </w:rPr>
        <w:t>Berekeley</w:t>
      </w:r>
      <w:proofErr w:type="spellEnd"/>
      <w:r>
        <w:rPr>
          <w:rFonts w:ascii="Times New Roman" w:hAnsi="Times New Roman"/>
        </w:rPr>
        <w:t xml:space="preserve">, CA: North Atlantic Books. </w:t>
      </w:r>
    </w:p>
    <w:p w:rsidR="00A366E3" w:rsidRDefault="00A366E3" w:rsidP="00A366E3">
      <w:pPr>
        <w:tabs>
          <w:tab w:val="center" w:pos="4680"/>
        </w:tabs>
        <w:rPr>
          <w:rFonts w:ascii="Times New Roman" w:hAnsi="Times New Roman"/>
        </w:rPr>
      </w:pPr>
    </w:p>
    <w:p w:rsidR="00A366E3" w:rsidRDefault="00A366E3" w:rsidP="00A366E3">
      <w:pPr>
        <w:tabs>
          <w:tab w:val="center" w:pos="4680"/>
        </w:tabs>
        <w:rPr>
          <w:rFonts w:ascii="Times New Roman" w:hAnsi="Times New Roman"/>
        </w:rPr>
      </w:pPr>
      <w:proofErr w:type="spellStart"/>
      <w:r>
        <w:rPr>
          <w:rFonts w:ascii="Times New Roman" w:hAnsi="Times New Roman"/>
        </w:rPr>
        <w:t>McNay</w:t>
      </w:r>
      <w:proofErr w:type="spellEnd"/>
      <w:r>
        <w:rPr>
          <w:rFonts w:ascii="Times New Roman" w:hAnsi="Times New Roman"/>
        </w:rPr>
        <w:t xml:space="preserve">, I. (2012). </w:t>
      </w:r>
      <w:r>
        <w:rPr>
          <w:rFonts w:ascii="Times New Roman" w:hAnsi="Times New Roman"/>
          <w:i/>
        </w:rPr>
        <w:t>Daniel Brown – The Great Way</w:t>
      </w:r>
      <w:r>
        <w:rPr>
          <w:rFonts w:ascii="Times New Roman" w:hAnsi="Times New Roman"/>
        </w:rPr>
        <w:t xml:space="preserve">. Interview by Iain </w:t>
      </w:r>
      <w:proofErr w:type="spellStart"/>
      <w:r>
        <w:rPr>
          <w:rFonts w:ascii="Times New Roman" w:hAnsi="Times New Roman"/>
        </w:rPr>
        <w:t>McNay</w:t>
      </w:r>
      <w:proofErr w:type="spellEnd"/>
      <w:r>
        <w:rPr>
          <w:rFonts w:ascii="Times New Roman" w:hAnsi="Times New Roman"/>
        </w:rPr>
        <w:t xml:space="preserve"> published </w:t>
      </w:r>
    </w:p>
    <w:p w:rsidR="00A40770" w:rsidRDefault="00A366E3" w:rsidP="00A366E3">
      <w:pPr>
        <w:tabs>
          <w:tab w:val="center" w:pos="4680"/>
        </w:tabs>
        <w:rPr>
          <w:rFonts w:ascii="Times New Roman" w:hAnsi="Times New Roman"/>
        </w:rPr>
      </w:pPr>
      <w:r>
        <w:rPr>
          <w:rFonts w:ascii="Times New Roman" w:hAnsi="Times New Roman"/>
        </w:rPr>
        <w:tab/>
      </w:r>
      <w:proofErr w:type="gramStart"/>
      <w:r>
        <w:rPr>
          <w:rFonts w:ascii="Times New Roman" w:hAnsi="Times New Roman"/>
        </w:rPr>
        <w:t>on</w:t>
      </w:r>
      <w:proofErr w:type="gramEnd"/>
      <w:r>
        <w:rPr>
          <w:rFonts w:ascii="Times New Roman" w:hAnsi="Times New Roman"/>
        </w:rPr>
        <w:t xml:space="preserve"> </w:t>
      </w:r>
      <w:proofErr w:type="spellStart"/>
      <w:r>
        <w:rPr>
          <w:rFonts w:ascii="Times New Roman" w:hAnsi="Times New Roman"/>
        </w:rPr>
        <w:t>Conscious.tv</w:t>
      </w:r>
      <w:proofErr w:type="spellEnd"/>
      <w:r>
        <w:rPr>
          <w:rFonts w:ascii="Times New Roman" w:hAnsi="Times New Roman"/>
        </w:rPr>
        <w:t xml:space="preserve">. Retrieved June 7, 2013 from </w:t>
      </w:r>
      <w:hyperlink r:id="rId8" w:history="1">
        <w:r w:rsidR="00A40770" w:rsidRPr="00D233D4">
          <w:rPr>
            <w:rStyle w:val="Hyperlink"/>
            <w:rFonts w:ascii="Times New Roman" w:hAnsi="Times New Roman"/>
          </w:rPr>
          <w:t>http://conscious.tv/text/15.htm</w:t>
        </w:r>
      </w:hyperlink>
    </w:p>
    <w:p w:rsidR="00A40770" w:rsidRDefault="00A40770" w:rsidP="00A366E3">
      <w:pPr>
        <w:tabs>
          <w:tab w:val="center" w:pos="4680"/>
        </w:tabs>
        <w:rPr>
          <w:rFonts w:ascii="Times New Roman" w:hAnsi="Times New Roman"/>
        </w:rPr>
      </w:pPr>
    </w:p>
    <w:p w:rsidR="00A40770" w:rsidRDefault="00A40770" w:rsidP="00A366E3">
      <w:pPr>
        <w:tabs>
          <w:tab w:val="center" w:pos="4680"/>
        </w:tabs>
        <w:rPr>
          <w:rFonts w:ascii="Times New Roman" w:hAnsi="Times New Roman"/>
        </w:rPr>
      </w:pPr>
      <w:r>
        <w:rPr>
          <w:rFonts w:ascii="Times New Roman" w:hAnsi="Times New Roman"/>
        </w:rPr>
        <w:t xml:space="preserve">Mol: A. (2002). </w:t>
      </w:r>
      <w:r>
        <w:rPr>
          <w:rFonts w:ascii="Times New Roman" w:hAnsi="Times New Roman"/>
          <w:i/>
        </w:rPr>
        <w:t xml:space="preserve">The Body </w:t>
      </w:r>
      <w:proofErr w:type="spellStart"/>
      <w:r>
        <w:rPr>
          <w:rFonts w:ascii="Times New Roman" w:hAnsi="Times New Roman"/>
          <w:i/>
        </w:rPr>
        <w:t>MultipleL</w:t>
      </w:r>
      <w:proofErr w:type="spellEnd"/>
      <w:r>
        <w:rPr>
          <w:rFonts w:ascii="Times New Roman" w:hAnsi="Times New Roman"/>
          <w:i/>
        </w:rPr>
        <w:t xml:space="preserve"> Ontology in Medical Practice</w:t>
      </w:r>
      <w:r>
        <w:rPr>
          <w:rFonts w:ascii="Times New Roman" w:hAnsi="Times New Roman"/>
        </w:rPr>
        <w:t xml:space="preserve">. Durham, NC: Duke </w:t>
      </w:r>
    </w:p>
    <w:p w:rsidR="00EA482C" w:rsidRPr="00A40770" w:rsidRDefault="00A40770" w:rsidP="00A40770">
      <w:pPr>
        <w:ind w:firstLine="720"/>
        <w:rPr>
          <w:rFonts w:ascii="Times New Roman" w:hAnsi="Times New Roman"/>
        </w:rPr>
      </w:pPr>
      <w:r>
        <w:rPr>
          <w:rFonts w:ascii="Times New Roman" w:hAnsi="Times New Roman"/>
        </w:rPr>
        <w:t xml:space="preserve">University Press. </w:t>
      </w:r>
    </w:p>
    <w:p w:rsidR="00A40770" w:rsidRDefault="00A40770" w:rsidP="00EA482C">
      <w:pPr>
        <w:tabs>
          <w:tab w:val="center" w:pos="4680"/>
        </w:tabs>
        <w:rPr>
          <w:rFonts w:ascii="Times New Roman" w:hAnsi="Times New Roman"/>
        </w:rPr>
      </w:pPr>
    </w:p>
    <w:p w:rsidR="00964D1D" w:rsidRPr="00A40770" w:rsidRDefault="00A40770" w:rsidP="00EA482C">
      <w:pPr>
        <w:tabs>
          <w:tab w:val="center" w:pos="4680"/>
        </w:tabs>
        <w:rPr>
          <w:rFonts w:ascii="Times New Roman" w:hAnsi="Times New Roman"/>
        </w:rPr>
      </w:pPr>
      <w:proofErr w:type="gramStart"/>
      <w:r>
        <w:rPr>
          <w:rFonts w:ascii="Times New Roman" w:hAnsi="Times New Roman"/>
        </w:rPr>
        <w:t>Morin, E. (2008).</w:t>
      </w:r>
      <w:proofErr w:type="gramEnd"/>
      <w:r>
        <w:rPr>
          <w:rFonts w:ascii="Times New Roman" w:hAnsi="Times New Roman"/>
        </w:rPr>
        <w:t xml:space="preserve"> </w:t>
      </w:r>
      <w:proofErr w:type="gramStart"/>
      <w:r>
        <w:rPr>
          <w:rFonts w:ascii="Times New Roman" w:hAnsi="Times New Roman"/>
          <w:i/>
        </w:rPr>
        <w:t>On Complexity</w:t>
      </w:r>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Creskill</w:t>
      </w:r>
      <w:proofErr w:type="spellEnd"/>
      <w:r>
        <w:rPr>
          <w:rFonts w:ascii="Times New Roman" w:hAnsi="Times New Roman"/>
        </w:rPr>
        <w:t xml:space="preserve">, NJ: Hampton Press. </w:t>
      </w:r>
    </w:p>
    <w:p w:rsidR="00EA482C" w:rsidRDefault="00EA482C" w:rsidP="00EA482C">
      <w:pPr>
        <w:tabs>
          <w:tab w:val="center" w:pos="4680"/>
        </w:tabs>
        <w:rPr>
          <w:rFonts w:ascii="Times New Roman" w:hAnsi="Times New Roman"/>
        </w:rPr>
      </w:pPr>
    </w:p>
    <w:p w:rsidR="00EA482C" w:rsidRDefault="00EA482C" w:rsidP="00EA482C">
      <w:pPr>
        <w:outlineLvl w:val="0"/>
      </w:pPr>
      <w:r>
        <w:t>O’Fallon, T.</w:t>
      </w:r>
      <w:r>
        <w:rPr>
          <w:i/>
        </w:rPr>
        <w:t xml:space="preserve"> </w:t>
      </w:r>
      <w:r>
        <w:t xml:space="preserve">(2010). “The Evolution of the Human Soul: Developmental Practices in </w:t>
      </w:r>
    </w:p>
    <w:p w:rsidR="00964D1D" w:rsidRDefault="00EA482C" w:rsidP="00EA482C">
      <w:pPr>
        <w:ind w:left="720"/>
      </w:pPr>
      <w:r>
        <w:t>Spiritual Guidance. Retrieved on December 1</w:t>
      </w:r>
      <w:r w:rsidRPr="00DF5EAF">
        <w:rPr>
          <w:vertAlign w:val="superscript"/>
        </w:rPr>
        <w:t>st</w:t>
      </w:r>
      <w:r>
        <w:t xml:space="preserve">, 2011 from </w:t>
      </w:r>
      <w:hyperlink r:id="rId9" w:history="1">
        <w:r w:rsidRPr="00D577C5">
          <w:rPr>
            <w:rStyle w:val="Hyperlink"/>
          </w:rPr>
          <w:t>http://www.pacificintegral.com/docs/evolutionofthehumansoul.pdf</w:t>
        </w:r>
      </w:hyperlink>
    </w:p>
    <w:p w:rsidR="00964D1D" w:rsidRDefault="00964D1D" w:rsidP="00EA482C">
      <w:pPr>
        <w:ind w:left="720"/>
      </w:pPr>
    </w:p>
    <w:p w:rsidR="00964D1D" w:rsidRDefault="00964D1D" w:rsidP="00964D1D">
      <w:pPr>
        <w:rPr>
          <w:rFonts w:ascii="Times New Roman" w:hAnsi="Times New Roman"/>
        </w:rPr>
      </w:pPr>
      <w:r>
        <w:rPr>
          <w:rFonts w:ascii="Times New Roman" w:hAnsi="Times New Roman"/>
        </w:rPr>
        <w:t xml:space="preserve">Palmer, H. (1991). </w:t>
      </w:r>
      <w:r>
        <w:rPr>
          <w:rFonts w:ascii="Times New Roman" w:hAnsi="Times New Roman"/>
          <w:i/>
        </w:rPr>
        <w:t xml:space="preserve">The </w:t>
      </w:r>
      <w:proofErr w:type="spellStart"/>
      <w:r>
        <w:rPr>
          <w:rFonts w:ascii="Times New Roman" w:hAnsi="Times New Roman"/>
          <w:i/>
        </w:rPr>
        <w:t>Enneagram</w:t>
      </w:r>
      <w:proofErr w:type="spellEnd"/>
      <w:r>
        <w:rPr>
          <w:rFonts w:ascii="Times New Roman" w:hAnsi="Times New Roman"/>
          <w:i/>
        </w:rPr>
        <w:t>: Understanding Yourself and the Others in Your Life.</w:t>
      </w:r>
      <w:r>
        <w:rPr>
          <w:rFonts w:ascii="Times New Roman" w:hAnsi="Times New Roman"/>
        </w:rPr>
        <w:t xml:space="preserve"> </w:t>
      </w:r>
    </w:p>
    <w:p w:rsidR="00964D1D" w:rsidRPr="005E41AA" w:rsidRDefault="00964D1D" w:rsidP="00964D1D">
      <w:pPr>
        <w:ind w:firstLine="720"/>
        <w:rPr>
          <w:rFonts w:ascii="Times New Roman" w:hAnsi="Times New Roman"/>
        </w:rPr>
      </w:pPr>
      <w:r>
        <w:rPr>
          <w:rFonts w:ascii="Times New Roman" w:hAnsi="Times New Roman"/>
        </w:rPr>
        <w:t xml:space="preserve">New York: Harper Collins. </w:t>
      </w:r>
    </w:p>
    <w:p w:rsidR="00964D1D" w:rsidRDefault="00964D1D" w:rsidP="00964D1D">
      <w:pPr>
        <w:ind w:firstLine="720"/>
        <w:rPr>
          <w:rFonts w:ascii="Times New Roman" w:hAnsi="Times New Roman"/>
        </w:rPr>
      </w:pPr>
    </w:p>
    <w:p w:rsidR="00964D1D" w:rsidRDefault="00964D1D" w:rsidP="00964D1D">
      <w:pPr>
        <w:rPr>
          <w:rFonts w:ascii="Times New Roman" w:hAnsi="Times New Roman"/>
          <w:i/>
        </w:rPr>
      </w:pPr>
      <w:proofErr w:type="spellStart"/>
      <w:r>
        <w:rPr>
          <w:rFonts w:ascii="Times New Roman" w:hAnsi="Times New Roman"/>
        </w:rPr>
        <w:t>Riso</w:t>
      </w:r>
      <w:proofErr w:type="spellEnd"/>
      <w:r>
        <w:rPr>
          <w:rFonts w:ascii="Times New Roman" w:hAnsi="Times New Roman"/>
        </w:rPr>
        <w:t xml:space="preserve">, D. and Hudson, R. (1996). </w:t>
      </w:r>
      <w:r>
        <w:rPr>
          <w:rFonts w:ascii="Times New Roman" w:hAnsi="Times New Roman"/>
          <w:i/>
        </w:rPr>
        <w:t xml:space="preserve">Personality Types: Using the </w:t>
      </w:r>
      <w:proofErr w:type="spellStart"/>
      <w:r>
        <w:rPr>
          <w:rFonts w:ascii="Times New Roman" w:hAnsi="Times New Roman"/>
          <w:i/>
        </w:rPr>
        <w:t>Enneagram</w:t>
      </w:r>
      <w:proofErr w:type="spellEnd"/>
      <w:r>
        <w:rPr>
          <w:rFonts w:ascii="Times New Roman" w:hAnsi="Times New Roman"/>
          <w:i/>
        </w:rPr>
        <w:t xml:space="preserve"> for Self-</w:t>
      </w:r>
    </w:p>
    <w:p w:rsidR="00964D1D" w:rsidRPr="00165D10" w:rsidRDefault="00964D1D" w:rsidP="00964D1D">
      <w:pPr>
        <w:ind w:firstLine="720"/>
        <w:rPr>
          <w:rFonts w:ascii="Times New Roman" w:hAnsi="Times New Roman"/>
        </w:rPr>
      </w:pPr>
      <w:r>
        <w:rPr>
          <w:rFonts w:ascii="Times New Roman" w:hAnsi="Times New Roman"/>
          <w:i/>
        </w:rPr>
        <w:t xml:space="preserve">Discovery. </w:t>
      </w:r>
      <w:r>
        <w:rPr>
          <w:rFonts w:ascii="Times New Roman" w:hAnsi="Times New Roman"/>
        </w:rPr>
        <w:t xml:space="preserve">New York: Houghton-Mifflin. </w:t>
      </w:r>
    </w:p>
    <w:p w:rsidR="00964D1D" w:rsidRDefault="00964D1D" w:rsidP="00964D1D">
      <w:pPr>
        <w:ind w:firstLine="720"/>
        <w:rPr>
          <w:rFonts w:ascii="Times New Roman" w:hAnsi="Times New Roman"/>
        </w:rPr>
      </w:pPr>
    </w:p>
    <w:p w:rsidR="00964D1D" w:rsidRDefault="00964D1D" w:rsidP="00964D1D">
      <w:pPr>
        <w:rPr>
          <w:rFonts w:ascii="Times New Roman" w:hAnsi="Times New Roman"/>
          <w:i/>
        </w:rPr>
      </w:pPr>
      <w:proofErr w:type="spellStart"/>
      <w:r>
        <w:rPr>
          <w:rFonts w:ascii="Times New Roman" w:hAnsi="Times New Roman"/>
        </w:rPr>
        <w:t>Riso</w:t>
      </w:r>
      <w:proofErr w:type="spellEnd"/>
      <w:r>
        <w:rPr>
          <w:rFonts w:ascii="Times New Roman" w:hAnsi="Times New Roman"/>
        </w:rPr>
        <w:t xml:space="preserve">, D. and Hudson, R. (1999). </w:t>
      </w:r>
      <w:r>
        <w:rPr>
          <w:rFonts w:ascii="Times New Roman" w:hAnsi="Times New Roman"/>
          <w:i/>
        </w:rPr>
        <w:t xml:space="preserve">The Wisdom of the </w:t>
      </w:r>
      <w:proofErr w:type="spellStart"/>
      <w:r>
        <w:rPr>
          <w:rFonts w:ascii="Times New Roman" w:hAnsi="Times New Roman"/>
          <w:i/>
        </w:rPr>
        <w:t>Enneagram</w:t>
      </w:r>
      <w:proofErr w:type="spellEnd"/>
      <w:r>
        <w:rPr>
          <w:rFonts w:ascii="Times New Roman" w:hAnsi="Times New Roman"/>
          <w:i/>
        </w:rPr>
        <w:t xml:space="preserve">: The Complete Guide to </w:t>
      </w:r>
    </w:p>
    <w:p w:rsidR="00964D1D" w:rsidRDefault="00964D1D" w:rsidP="00964D1D">
      <w:pPr>
        <w:ind w:firstLine="720"/>
        <w:rPr>
          <w:rFonts w:ascii="Times New Roman" w:hAnsi="Times New Roman"/>
        </w:rPr>
      </w:pPr>
      <w:proofErr w:type="gramStart"/>
      <w:r>
        <w:rPr>
          <w:rFonts w:ascii="Times New Roman" w:hAnsi="Times New Roman"/>
          <w:i/>
        </w:rPr>
        <w:t>Psychological and Spiritual Growth for the Nine Personality Types.</w:t>
      </w:r>
      <w:proofErr w:type="gramEnd"/>
      <w:r>
        <w:rPr>
          <w:rFonts w:ascii="Times New Roman" w:hAnsi="Times New Roman"/>
          <w:i/>
        </w:rPr>
        <w:t xml:space="preserve"> </w:t>
      </w:r>
      <w:r>
        <w:rPr>
          <w:rFonts w:ascii="Times New Roman" w:hAnsi="Times New Roman"/>
        </w:rPr>
        <w:t xml:space="preserve">New York: </w:t>
      </w:r>
    </w:p>
    <w:p w:rsidR="00964D1D" w:rsidRPr="00165D10" w:rsidRDefault="00964D1D" w:rsidP="00964D1D">
      <w:pPr>
        <w:ind w:firstLine="720"/>
        <w:rPr>
          <w:rFonts w:ascii="Times New Roman" w:hAnsi="Times New Roman"/>
        </w:rPr>
      </w:pPr>
      <w:r>
        <w:rPr>
          <w:rFonts w:ascii="Times New Roman" w:hAnsi="Times New Roman"/>
        </w:rPr>
        <w:t xml:space="preserve">Bantam. </w:t>
      </w:r>
    </w:p>
    <w:p w:rsidR="00964D1D" w:rsidRDefault="00964D1D" w:rsidP="00964D1D">
      <w:pPr>
        <w:rPr>
          <w:rFonts w:ascii="Times New Roman" w:hAnsi="Times New Roman"/>
        </w:rPr>
      </w:pPr>
    </w:p>
    <w:p w:rsidR="00964D1D" w:rsidRDefault="00964D1D" w:rsidP="00964D1D">
      <w:pPr>
        <w:rPr>
          <w:rFonts w:ascii="Times New Roman" w:hAnsi="Times New Roman"/>
          <w:i/>
        </w:rPr>
      </w:pPr>
      <w:proofErr w:type="spellStart"/>
      <w:r>
        <w:rPr>
          <w:rFonts w:ascii="Times New Roman" w:hAnsi="Times New Roman"/>
        </w:rPr>
        <w:t>Riso</w:t>
      </w:r>
      <w:proofErr w:type="spellEnd"/>
      <w:r>
        <w:rPr>
          <w:rFonts w:ascii="Times New Roman" w:hAnsi="Times New Roman"/>
        </w:rPr>
        <w:t xml:space="preserve">, D. and Hudson, R. (2000). </w:t>
      </w:r>
      <w:r>
        <w:rPr>
          <w:rFonts w:ascii="Times New Roman" w:hAnsi="Times New Roman"/>
          <w:i/>
        </w:rPr>
        <w:t xml:space="preserve">Understanding the </w:t>
      </w:r>
      <w:proofErr w:type="spellStart"/>
      <w:r>
        <w:rPr>
          <w:rFonts w:ascii="Times New Roman" w:hAnsi="Times New Roman"/>
          <w:i/>
        </w:rPr>
        <w:t>Enneagram</w:t>
      </w:r>
      <w:proofErr w:type="spellEnd"/>
      <w:r>
        <w:rPr>
          <w:rFonts w:ascii="Times New Roman" w:hAnsi="Times New Roman"/>
          <w:i/>
        </w:rPr>
        <w:t xml:space="preserve">: The Practical Guide to </w:t>
      </w:r>
    </w:p>
    <w:p w:rsidR="00964D1D" w:rsidRDefault="00964D1D" w:rsidP="00964D1D">
      <w:pPr>
        <w:ind w:firstLine="720"/>
        <w:rPr>
          <w:rFonts w:ascii="Times New Roman" w:hAnsi="Times New Roman"/>
        </w:rPr>
      </w:pPr>
      <w:r>
        <w:rPr>
          <w:rFonts w:ascii="Times New Roman" w:hAnsi="Times New Roman"/>
          <w:i/>
        </w:rPr>
        <w:t>Personality Types</w:t>
      </w:r>
      <w:r>
        <w:rPr>
          <w:rFonts w:ascii="Times New Roman" w:hAnsi="Times New Roman"/>
        </w:rPr>
        <w:t>.</w:t>
      </w:r>
      <w:r>
        <w:rPr>
          <w:rFonts w:ascii="Times New Roman" w:hAnsi="Times New Roman"/>
          <w:b/>
        </w:rPr>
        <w:t xml:space="preserve"> </w:t>
      </w:r>
      <w:r>
        <w:rPr>
          <w:rFonts w:ascii="Times New Roman" w:hAnsi="Times New Roman"/>
        </w:rPr>
        <w:t xml:space="preserve">New York: Houghton-Mifflin. </w:t>
      </w:r>
    </w:p>
    <w:p w:rsidR="00964D1D" w:rsidRDefault="00964D1D" w:rsidP="00964D1D">
      <w:pPr>
        <w:outlineLvl w:val="0"/>
      </w:pPr>
    </w:p>
    <w:p w:rsidR="00964D1D" w:rsidRPr="005E55C4" w:rsidRDefault="00964D1D" w:rsidP="00964D1D">
      <w:pPr>
        <w:outlineLvl w:val="0"/>
      </w:pPr>
      <w:proofErr w:type="spellStart"/>
      <w:r w:rsidRPr="005E55C4">
        <w:t>Scharmer</w:t>
      </w:r>
      <w:proofErr w:type="spellEnd"/>
      <w:r w:rsidRPr="005E55C4">
        <w:t xml:space="preserve">, O. (2009). </w:t>
      </w:r>
      <w:r w:rsidRPr="005E55C4">
        <w:rPr>
          <w:i/>
        </w:rPr>
        <w:t>Theory-U.</w:t>
      </w:r>
      <w:r w:rsidRPr="005E55C4">
        <w:t xml:space="preserve"> San Francisco: </w:t>
      </w:r>
      <w:proofErr w:type="spellStart"/>
      <w:r w:rsidRPr="005E55C4">
        <w:t>Berrett</w:t>
      </w:r>
      <w:proofErr w:type="spellEnd"/>
      <w:r w:rsidRPr="005E55C4">
        <w:t xml:space="preserve">-Koehler Publishers, Inc. </w:t>
      </w:r>
    </w:p>
    <w:p w:rsidR="00964D1D" w:rsidRDefault="00964D1D" w:rsidP="00964D1D">
      <w:pPr>
        <w:spacing w:line="360" w:lineRule="auto"/>
        <w:rPr>
          <w:rFonts w:ascii="Times New Roman" w:hAnsi="Times New Roman"/>
        </w:rPr>
      </w:pPr>
    </w:p>
    <w:p w:rsidR="00964D1D" w:rsidRDefault="00964D1D" w:rsidP="00964D1D">
      <w:pPr>
        <w:rPr>
          <w:rFonts w:ascii="Times New Roman" w:hAnsi="Times New Roman"/>
        </w:rPr>
      </w:pPr>
      <w:proofErr w:type="spellStart"/>
      <w:r>
        <w:rPr>
          <w:rFonts w:ascii="Times New Roman" w:hAnsi="Times New Roman"/>
        </w:rPr>
        <w:t>Torbert</w:t>
      </w:r>
      <w:proofErr w:type="spellEnd"/>
      <w:r>
        <w:rPr>
          <w:rFonts w:ascii="Times New Roman" w:hAnsi="Times New Roman"/>
        </w:rPr>
        <w:t xml:space="preserve">, B. (2004). </w:t>
      </w:r>
      <w:r>
        <w:rPr>
          <w:rFonts w:ascii="Times New Roman" w:hAnsi="Times New Roman"/>
          <w:i/>
        </w:rPr>
        <w:t>Action-Inquiry: The Secret of Timely and Transforming Leadership</w:t>
      </w:r>
      <w:r>
        <w:rPr>
          <w:rFonts w:ascii="Times New Roman" w:hAnsi="Times New Roman"/>
        </w:rPr>
        <w:t xml:space="preserve">. </w:t>
      </w:r>
    </w:p>
    <w:p w:rsidR="00A40770" w:rsidRDefault="00964D1D" w:rsidP="00964D1D">
      <w:pPr>
        <w:ind w:firstLine="720"/>
        <w:rPr>
          <w:rFonts w:ascii="Times New Roman" w:hAnsi="Times New Roman"/>
        </w:rPr>
      </w:pPr>
      <w:r>
        <w:rPr>
          <w:rFonts w:ascii="Times New Roman" w:hAnsi="Times New Roman"/>
        </w:rPr>
        <w:t xml:space="preserve">San Francisco: </w:t>
      </w:r>
      <w:proofErr w:type="spellStart"/>
      <w:r>
        <w:rPr>
          <w:rFonts w:ascii="Times New Roman" w:hAnsi="Times New Roman"/>
        </w:rPr>
        <w:t>Berrett</w:t>
      </w:r>
      <w:proofErr w:type="spellEnd"/>
      <w:r>
        <w:rPr>
          <w:rFonts w:ascii="Times New Roman" w:hAnsi="Times New Roman"/>
        </w:rPr>
        <w:t xml:space="preserve"> Koehler</w:t>
      </w:r>
    </w:p>
    <w:p w:rsidR="00A40770" w:rsidRDefault="00A40770" w:rsidP="00964D1D">
      <w:pPr>
        <w:ind w:firstLine="720"/>
        <w:rPr>
          <w:rFonts w:ascii="Times New Roman" w:hAnsi="Times New Roman"/>
        </w:rPr>
      </w:pPr>
    </w:p>
    <w:p w:rsidR="00A40770" w:rsidRDefault="00A40770" w:rsidP="00A40770">
      <w:pPr>
        <w:rPr>
          <w:rFonts w:ascii="Times New Roman" w:hAnsi="Times New Roman"/>
        </w:rPr>
      </w:pPr>
      <w:r>
        <w:rPr>
          <w:rFonts w:ascii="Times New Roman" w:hAnsi="Times New Roman"/>
        </w:rPr>
        <w:t xml:space="preserve">Varela, F. (1992). </w:t>
      </w:r>
      <w:r>
        <w:rPr>
          <w:rFonts w:ascii="Times New Roman" w:hAnsi="Times New Roman"/>
          <w:i/>
        </w:rPr>
        <w:t>Ethical Know-How: Action, Wisdom, and Cognition.</w:t>
      </w:r>
      <w:r>
        <w:rPr>
          <w:rFonts w:ascii="Times New Roman" w:hAnsi="Times New Roman"/>
        </w:rPr>
        <w:t xml:space="preserve"> Stanford, CA: </w:t>
      </w:r>
    </w:p>
    <w:p w:rsidR="00A40770" w:rsidRDefault="00A40770" w:rsidP="00A40770">
      <w:pPr>
        <w:ind w:firstLine="720"/>
        <w:rPr>
          <w:rFonts w:ascii="Times New Roman" w:hAnsi="Times New Roman"/>
        </w:rPr>
      </w:pPr>
      <w:r>
        <w:rPr>
          <w:rFonts w:ascii="Times New Roman" w:hAnsi="Times New Roman"/>
        </w:rPr>
        <w:t xml:space="preserve">Stanford. </w:t>
      </w:r>
    </w:p>
    <w:p w:rsidR="00A40770" w:rsidRDefault="00A40770" w:rsidP="00A40770">
      <w:pPr>
        <w:ind w:firstLine="720"/>
        <w:rPr>
          <w:rFonts w:ascii="Times New Roman" w:hAnsi="Times New Roman"/>
        </w:rPr>
      </w:pPr>
    </w:p>
    <w:p w:rsidR="00A40770" w:rsidRDefault="00A40770" w:rsidP="00A40770">
      <w:pPr>
        <w:rPr>
          <w:rFonts w:ascii="Times New Roman" w:hAnsi="Times New Roman"/>
          <w:i/>
        </w:rPr>
      </w:pPr>
      <w:r>
        <w:rPr>
          <w:rFonts w:ascii="Times New Roman" w:hAnsi="Times New Roman"/>
        </w:rPr>
        <w:t xml:space="preserve">Wilber, K. (1996a). </w:t>
      </w:r>
      <w:r>
        <w:rPr>
          <w:rFonts w:ascii="Times New Roman" w:hAnsi="Times New Roman"/>
          <w:i/>
        </w:rPr>
        <w:t xml:space="preserve">The Atman Project: A Transpersonal View of Human Development. </w:t>
      </w:r>
    </w:p>
    <w:p w:rsidR="00A40770" w:rsidRPr="00A40770" w:rsidRDefault="00A40770" w:rsidP="00A40770">
      <w:pPr>
        <w:ind w:firstLine="720"/>
        <w:rPr>
          <w:rFonts w:ascii="Times New Roman" w:hAnsi="Times New Roman"/>
        </w:rPr>
      </w:pPr>
      <w:r>
        <w:rPr>
          <w:rFonts w:ascii="Times New Roman" w:hAnsi="Times New Roman"/>
        </w:rPr>
        <w:t xml:space="preserve">Wheaton, IL: Quest. </w:t>
      </w:r>
    </w:p>
    <w:p w:rsidR="00A40770" w:rsidRDefault="00A40770" w:rsidP="00A40770">
      <w:pPr>
        <w:rPr>
          <w:rFonts w:ascii="Times New Roman" w:hAnsi="Times New Roman"/>
        </w:rPr>
      </w:pPr>
    </w:p>
    <w:p w:rsidR="00A40770" w:rsidRDefault="00A40770" w:rsidP="00A40770">
      <w:pPr>
        <w:rPr>
          <w:rFonts w:ascii="Times New Roman" w:hAnsi="Times New Roman"/>
        </w:rPr>
      </w:pPr>
      <w:r>
        <w:rPr>
          <w:rFonts w:ascii="Times New Roman" w:hAnsi="Times New Roman"/>
        </w:rPr>
        <w:t xml:space="preserve">Wilber, K. (1996b). </w:t>
      </w:r>
      <w:r>
        <w:rPr>
          <w:rFonts w:ascii="Times New Roman" w:hAnsi="Times New Roman"/>
          <w:i/>
        </w:rPr>
        <w:t>Up from Eden: A Transpersonal View of Human Evolution</w:t>
      </w:r>
      <w:r>
        <w:rPr>
          <w:rFonts w:ascii="Times New Roman" w:hAnsi="Times New Roman"/>
        </w:rPr>
        <w:t xml:space="preserve">. </w:t>
      </w:r>
    </w:p>
    <w:p w:rsidR="00964D1D" w:rsidRPr="00A40770" w:rsidRDefault="00A40770" w:rsidP="00A40770">
      <w:pPr>
        <w:ind w:firstLine="720"/>
        <w:rPr>
          <w:rFonts w:ascii="Times New Roman" w:hAnsi="Times New Roman"/>
        </w:rPr>
      </w:pPr>
      <w:r>
        <w:rPr>
          <w:rFonts w:ascii="Times New Roman" w:hAnsi="Times New Roman"/>
        </w:rPr>
        <w:t xml:space="preserve">Wheaton, IL: Quest. </w:t>
      </w:r>
    </w:p>
    <w:p w:rsidR="00A40770" w:rsidRDefault="00A40770" w:rsidP="00964D1D"/>
    <w:p w:rsidR="00A40770" w:rsidRDefault="00A40770" w:rsidP="00964D1D">
      <w:r>
        <w:t xml:space="preserve">Wilber, K. (2000a). </w:t>
      </w:r>
      <w:proofErr w:type="gramStart"/>
      <w:r>
        <w:rPr>
          <w:i/>
        </w:rPr>
        <w:t>A Brief History of Everything</w:t>
      </w:r>
      <w:r>
        <w:t>.</w:t>
      </w:r>
      <w:proofErr w:type="gramEnd"/>
      <w:r>
        <w:t xml:space="preserve"> Boston: </w:t>
      </w:r>
      <w:proofErr w:type="spellStart"/>
      <w:r>
        <w:t>Shambhala</w:t>
      </w:r>
      <w:proofErr w:type="spellEnd"/>
    </w:p>
    <w:p w:rsidR="00A40770" w:rsidRDefault="00A40770" w:rsidP="00964D1D"/>
    <w:p w:rsidR="00A40770" w:rsidRDefault="00A40770" w:rsidP="00964D1D">
      <w:r>
        <w:t xml:space="preserve">Wilber, K. (2000b). </w:t>
      </w:r>
      <w:r>
        <w:rPr>
          <w:i/>
        </w:rPr>
        <w:t>Sex, Ecology, Spirituality: The Spirit of Evolution</w:t>
      </w:r>
      <w:r>
        <w:t xml:space="preserve">. Boston: </w:t>
      </w:r>
    </w:p>
    <w:p w:rsidR="00A40770" w:rsidRDefault="00A40770" w:rsidP="00A40770">
      <w:pPr>
        <w:ind w:firstLine="720"/>
      </w:pPr>
      <w:proofErr w:type="spellStart"/>
      <w:r>
        <w:t>Shambhala</w:t>
      </w:r>
      <w:proofErr w:type="spellEnd"/>
      <w:r>
        <w:t xml:space="preserve">. </w:t>
      </w:r>
    </w:p>
    <w:p w:rsidR="00A40770" w:rsidRDefault="00A40770" w:rsidP="00A40770"/>
    <w:p w:rsidR="00A40770" w:rsidRDefault="00A40770" w:rsidP="00A40770">
      <w:r>
        <w:t xml:space="preserve">Wilber, K. (2001). </w:t>
      </w:r>
      <w:r>
        <w:rPr>
          <w:i/>
        </w:rPr>
        <w:t>No Boundary: Eastern and Western Approaches to Personal Growth.</w:t>
      </w:r>
      <w:r>
        <w:t xml:space="preserve"> </w:t>
      </w:r>
    </w:p>
    <w:p w:rsidR="00A40770" w:rsidRPr="00A40770" w:rsidRDefault="00A40770" w:rsidP="00A40770">
      <w:pPr>
        <w:ind w:firstLine="720"/>
      </w:pPr>
      <w:r>
        <w:t xml:space="preserve">Boston: </w:t>
      </w:r>
      <w:proofErr w:type="spellStart"/>
      <w:r>
        <w:t>Shambhala</w:t>
      </w:r>
      <w:proofErr w:type="spellEnd"/>
      <w:r>
        <w:t xml:space="preserve">. </w:t>
      </w:r>
    </w:p>
    <w:p w:rsidR="00EA482C" w:rsidRPr="00A40770" w:rsidRDefault="00EA482C" w:rsidP="00964D1D"/>
    <w:p w:rsidR="00823D9E" w:rsidRPr="006A59D1" w:rsidRDefault="00823D9E" w:rsidP="00EA482C">
      <w:pPr>
        <w:tabs>
          <w:tab w:val="center" w:pos="4680"/>
        </w:tabs>
        <w:rPr>
          <w:rFonts w:ascii="Times New Roman" w:hAnsi="Times New Roman"/>
        </w:rPr>
      </w:pPr>
    </w:p>
    <w:sectPr w:rsidR="00823D9E" w:rsidRPr="006A59D1" w:rsidSect="00291575">
      <w:headerReference w:type="even" r:id="rId10"/>
      <w:headerReference w:type="default" r:id="rId11"/>
      <w:pgSz w:w="12240" w:h="15840"/>
      <w:pgMar w:top="1440" w:right="1800" w:bottom="1440" w:left="1800" w:gutter="0"/>
      <w:pgNumType w:start="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宋体">
    <w:altName w:val="Hei"/>
    <w:panose1 w:val="00000000000000000000"/>
    <w:charset w:val="86"/>
    <w:family w:val="auto"/>
    <w:notTrueType/>
    <w:pitch w:val="variable"/>
    <w:sig w:usb0="00000001" w:usb1="00000000" w:usb2="0100040E" w:usb3="00000000" w:csb0="00040000" w:csb1="00000000"/>
  </w:font>
  <w:font w:name="Lucida Grande">
    <w:panose1 w:val="02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992DFB" w:rsidRDefault="00992DFB" w:rsidP="001C2136">
      <w:pPr>
        <w:pStyle w:val="NormalWeb"/>
        <w:spacing w:beforeLines="0" w:afterLines="0"/>
        <w:rPr>
          <w:rFonts w:ascii="Times New Roman" w:hAnsi="Times New Roman"/>
          <w:color w:val="000000"/>
          <w:szCs w:val="30"/>
        </w:rPr>
      </w:pPr>
      <w:r w:rsidRPr="001C2136">
        <w:rPr>
          <w:rStyle w:val="FootnoteReference"/>
          <w:rFonts w:ascii="Times New Roman" w:hAnsi="Times New Roman"/>
        </w:rPr>
        <w:footnoteRef/>
      </w:r>
      <w:r w:rsidRPr="001C2136">
        <w:rPr>
          <w:rFonts w:ascii="Times New Roman" w:hAnsi="Times New Roman"/>
        </w:rPr>
        <w:t xml:space="preserve"> </w:t>
      </w:r>
      <w:r w:rsidRPr="001C2136">
        <w:rPr>
          <w:rFonts w:ascii="Times New Roman" w:hAnsi="Times New Roman"/>
          <w:color w:val="000000"/>
          <w:szCs w:val="30"/>
        </w:rPr>
        <w:t xml:space="preserve">I will continue to capitalize “We Space,” including when the two words are used separately, but refer back to a We Space phenomenon (e.g., “the Space was very potent.”) </w:t>
      </w:r>
      <w:r>
        <w:rPr>
          <w:rFonts w:ascii="Times New Roman" w:hAnsi="Times New Roman"/>
          <w:color w:val="000000"/>
          <w:szCs w:val="30"/>
        </w:rPr>
        <w:t xml:space="preserve">I do this to help distinguish the conventional use of “we,” and the phenomena I am investigating here. </w:t>
      </w:r>
    </w:p>
    <w:p w:rsidR="00992DFB" w:rsidRPr="001C2136" w:rsidRDefault="00992DFB" w:rsidP="006E7292">
      <w:pPr>
        <w:ind w:firstLine="720"/>
        <w:rPr>
          <w:rFonts w:ascii="Times New Roman" w:hAnsi="Times New Roman"/>
          <w:sz w:val="20"/>
          <w:szCs w:val="20"/>
        </w:rPr>
      </w:pPr>
      <w:r>
        <w:rPr>
          <w:rFonts w:ascii="Times New Roman" w:hAnsi="Times New Roman" w:cs="Times New Roman"/>
          <w:color w:val="000000"/>
          <w:sz w:val="20"/>
          <w:szCs w:val="30"/>
        </w:rPr>
        <w:t>S</w:t>
      </w:r>
      <w:r w:rsidRPr="001C2136">
        <w:rPr>
          <w:rFonts w:ascii="Times New Roman" w:hAnsi="Times New Roman" w:cs="Times New Roman"/>
          <w:color w:val="000000"/>
          <w:sz w:val="20"/>
          <w:szCs w:val="30"/>
        </w:rPr>
        <w:t>ome of the impetus for this paper was to clear up the usage o</w:t>
      </w:r>
      <w:r>
        <w:rPr>
          <w:rFonts w:ascii="Times New Roman" w:hAnsi="Times New Roman" w:cs="Times New Roman"/>
          <w:color w:val="000000"/>
          <w:sz w:val="20"/>
          <w:szCs w:val="30"/>
        </w:rPr>
        <w:t xml:space="preserve">f the term “We Space,” and for a long period during the research I shied away from the term entirely. </w:t>
      </w:r>
      <w:r w:rsidRPr="001C2136">
        <w:rPr>
          <w:rFonts w:ascii="Times New Roman" w:hAnsi="Times New Roman" w:cs="Times New Roman"/>
          <w:color w:val="000000"/>
          <w:sz w:val="20"/>
          <w:szCs w:val="30"/>
        </w:rPr>
        <w:t xml:space="preserve">I had felt that several importantly different intersubjective phenomenon were all happening under the general name of We Space, and that what it seemed to have originally pointed at, the </w:t>
      </w:r>
      <w:r>
        <w:rPr>
          <w:rFonts w:ascii="Times New Roman" w:hAnsi="Times New Roman" w:cs="Times New Roman"/>
          <w:color w:val="000000"/>
          <w:sz w:val="20"/>
          <w:szCs w:val="30"/>
        </w:rPr>
        <w:t>awake</w:t>
      </w:r>
      <w:r w:rsidRPr="001C2136">
        <w:rPr>
          <w:rFonts w:ascii="Times New Roman" w:hAnsi="Times New Roman" w:cs="Times New Roman"/>
          <w:color w:val="000000"/>
          <w:sz w:val="20"/>
          <w:szCs w:val="30"/>
        </w:rPr>
        <w:t xml:space="preserve"> and ont</w:t>
      </w:r>
      <w:r>
        <w:rPr>
          <w:rFonts w:ascii="Times New Roman" w:hAnsi="Times New Roman" w:cs="Times New Roman"/>
          <w:color w:val="000000"/>
          <w:sz w:val="20"/>
          <w:szCs w:val="30"/>
        </w:rPr>
        <w:t>ologically unique and active We</w:t>
      </w:r>
      <w:r w:rsidRPr="001C2136">
        <w:rPr>
          <w:rFonts w:ascii="Times New Roman" w:hAnsi="Times New Roman" w:cs="Times New Roman"/>
          <w:color w:val="000000"/>
          <w:sz w:val="20"/>
          <w:szCs w:val="30"/>
        </w:rPr>
        <w:t xml:space="preserve"> and the subjectiv</w:t>
      </w:r>
      <w:r>
        <w:rPr>
          <w:rFonts w:ascii="Times New Roman" w:hAnsi="Times New Roman" w:cs="Times New Roman"/>
          <w:color w:val="000000"/>
          <w:sz w:val="20"/>
          <w:szCs w:val="30"/>
        </w:rPr>
        <w:t>e experience of this phenomenon,</w:t>
      </w:r>
      <w:r w:rsidRPr="001C2136">
        <w:rPr>
          <w:rFonts w:ascii="Times New Roman" w:hAnsi="Times New Roman" w:cs="Times New Roman"/>
          <w:color w:val="000000"/>
          <w:sz w:val="20"/>
          <w:szCs w:val="30"/>
        </w:rPr>
        <w:t xml:space="preserve"> had gotten watered down to include ex</w:t>
      </w:r>
      <w:r>
        <w:rPr>
          <w:rFonts w:ascii="Times New Roman" w:hAnsi="Times New Roman" w:cs="Times New Roman"/>
          <w:color w:val="000000"/>
          <w:sz w:val="20"/>
          <w:szCs w:val="30"/>
        </w:rPr>
        <w:t>periences of empathic</w:t>
      </w:r>
      <w:r w:rsidRPr="001C2136">
        <w:rPr>
          <w:rFonts w:ascii="Times New Roman" w:hAnsi="Times New Roman" w:cs="Times New Roman"/>
          <w:color w:val="000000"/>
          <w:sz w:val="20"/>
          <w:szCs w:val="30"/>
        </w:rPr>
        <w:t xml:space="preserve"> community. Hanging out had begun to be referred to as “We Space,” which seemed to me to the detriment of the potentials of some of the intersubjective experiences that I had had. However, there is a reason that “We Space” has be</w:t>
      </w:r>
      <w:r>
        <w:rPr>
          <w:rFonts w:ascii="Times New Roman" w:hAnsi="Times New Roman" w:cs="Times New Roman"/>
          <w:color w:val="000000"/>
          <w:sz w:val="20"/>
          <w:szCs w:val="30"/>
        </w:rPr>
        <w:t>come the common usage (beyond that it has been awkward to try and come up with a similarly inclusive name), as</w:t>
      </w:r>
      <w:r w:rsidRPr="001C2136">
        <w:rPr>
          <w:rFonts w:ascii="Times New Roman" w:hAnsi="Times New Roman" w:cs="Times New Roman"/>
          <w:color w:val="000000"/>
          <w:sz w:val="20"/>
          <w:szCs w:val="30"/>
        </w:rPr>
        <w:t xml:space="preserve"> there is an important commonality to everything being called We Space: intersubjective self</w:t>
      </w:r>
      <w:r>
        <w:rPr>
          <w:rFonts w:ascii="Times New Roman" w:hAnsi="Times New Roman" w:cs="Times New Roman"/>
          <w:color w:val="000000"/>
          <w:sz w:val="20"/>
          <w:szCs w:val="30"/>
        </w:rPr>
        <w:t>-reflexivity, something which</w:t>
      </w:r>
      <w:r w:rsidRPr="001C2136">
        <w:rPr>
          <w:rFonts w:ascii="Times New Roman" w:hAnsi="Times New Roman" w:cs="Times New Roman"/>
          <w:color w:val="000000"/>
          <w:sz w:val="20"/>
          <w:szCs w:val="30"/>
        </w:rPr>
        <w:t xml:space="preserve"> even in its least mature form is nonetheless radically diffe</w:t>
      </w:r>
      <w:r>
        <w:rPr>
          <w:rFonts w:ascii="Times New Roman" w:hAnsi="Times New Roman" w:cs="Times New Roman"/>
          <w:color w:val="000000"/>
          <w:sz w:val="20"/>
          <w:szCs w:val="30"/>
        </w:rPr>
        <w:t>rent from our culture’s conventional</w:t>
      </w:r>
      <w:r w:rsidRPr="001C2136">
        <w:rPr>
          <w:rFonts w:ascii="Times New Roman" w:hAnsi="Times New Roman" w:cs="Times New Roman"/>
          <w:color w:val="000000"/>
          <w:sz w:val="20"/>
          <w:szCs w:val="30"/>
        </w:rPr>
        <w:t xml:space="preserve"> intersubjective space. I take the word now to indicate the entire spectrum of self-refle</w:t>
      </w:r>
      <w:r>
        <w:rPr>
          <w:rFonts w:ascii="Times New Roman" w:hAnsi="Times New Roman" w:cs="Times New Roman"/>
          <w:color w:val="000000"/>
          <w:sz w:val="20"/>
          <w:szCs w:val="30"/>
        </w:rPr>
        <w:t>xive intersubjective practices, and will use it that way in this paper.</w:t>
      </w:r>
    </w:p>
    <w:p w:rsidR="00992DFB" w:rsidRPr="006E7292" w:rsidRDefault="00992DFB" w:rsidP="006E7292">
      <w:pPr>
        <w:pStyle w:val="NormalWeb"/>
        <w:spacing w:beforeLines="0" w:afterLines="0"/>
      </w:pPr>
      <w:r>
        <w:rPr>
          <w:rFonts w:ascii="Times New Roman" w:hAnsi="Times New Roman"/>
        </w:rPr>
        <w:tab/>
        <w:t xml:space="preserve">Additionally, there are a number of organizational practices that I feel are closely related to the emergence of We Space, some of which invoke conscious relationality, and some which do not. See </w:t>
      </w:r>
      <w:proofErr w:type="spellStart"/>
      <w:r w:rsidRPr="006E7292">
        <w:rPr>
          <w:rFonts w:ascii="Times New Roman" w:hAnsi="Times New Roman"/>
          <w:szCs w:val="30"/>
        </w:rPr>
        <w:t>Holacracy</w:t>
      </w:r>
      <w:proofErr w:type="spellEnd"/>
      <w:r w:rsidRPr="006E7292">
        <w:rPr>
          <w:rFonts w:ascii="Times New Roman" w:hAnsi="Times New Roman"/>
          <w:szCs w:val="30"/>
        </w:rPr>
        <w:t xml:space="preserve"> 1 (http://www.holacracy.org), and The Ginger Group (http://gingergroup.net/). For practices that exemplify both relational and organizational practice, see </w:t>
      </w:r>
      <w:proofErr w:type="spellStart"/>
      <w:r w:rsidRPr="006E7292">
        <w:rPr>
          <w:rFonts w:ascii="Times New Roman" w:hAnsi="Times New Roman"/>
          <w:szCs w:val="30"/>
        </w:rPr>
        <w:t>Scharmer</w:t>
      </w:r>
      <w:proofErr w:type="spellEnd"/>
      <w:r w:rsidRPr="006E7292">
        <w:rPr>
          <w:rFonts w:ascii="Times New Roman" w:hAnsi="Times New Roman"/>
          <w:szCs w:val="30"/>
        </w:rPr>
        <w:t xml:space="preserve">, 2009, and </w:t>
      </w:r>
      <w:proofErr w:type="spellStart"/>
      <w:r w:rsidRPr="006E7292">
        <w:rPr>
          <w:rFonts w:ascii="Times New Roman" w:hAnsi="Times New Roman"/>
          <w:szCs w:val="30"/>
        </w:rPr>
        <w:t>Torbert</w:t>
      </w:r>
      <w:proofErr w:type="spellEnd"/>
      <w:r w:rsidRPr="006E7292">
        <w:rPr>
          <w:rFonts w:ascii="Times New Roman" w:hAnsi="Times New Roman"/>
          <w:szCs w:val="30"/>
        </w:rPr>
        <w:t>, 2004.</w:t>
      </w:r>
    </w:p>
  </w:footnote>
  <w:footnote w:id="0">
    <w:p w:rsidR="00992DFB" w:rsidRPr="00A366E3" w:rsidRDefault="00992DFB">
      <w:pPr>
        <w:pStyle w:val="FootnoteText"/>
        <w:rPr>
          <w:rFonts w:ascii="Times New Roman" w:hAnsi="Times New Roman"/>
          <w:sz w:val="20"/>
        </w:rPr>
      </w:pPr>
      <w:r w:rsidRPr="00A366E3">
        <w:rPr>
          <w:rStyle w:val="FootnoteReference"/>
          <w:rFonts w:ascii="Times New Roman" w:hAnsi="Times New Roman"/>
          <w:sz w:val="20"/>
        </w:rPr>
        <w:footnoteRef/>
      </w:r>
      <w:r w:rsidRPr="00A366E3">
        <w:rPr>
          <w:rFonts w:ascii="Times New Roman" w:hAnsi="Times New Roman"/>
          <w:sz w:val="20"/>
        </w:rPr>
        <w:t xml:space="preserve"> </w:t>
      </w:r>
      <w:r>
        <w:rPr>
          <w:rFonts w:ascii="Times New Roman" w:hAnsi="Times New Roman"/>
          <w:sz w:val="20"/>
        </w:rPr>
        <w:t xml:space="preserve">That is, We Spaces are fundamentally intersubjective. Of Sean </w:t>
      </w:r>
      <w:proofErr w:type="spellStart"/>
      <w:r>
        <w:rPr>
          <w:rFonts w:ascii="Times New Roman" w:hAnsi="Times New Roman"/>
          <w:sz w:val="20"/>
        </w:rPr>
        <w:t>Esbjörn-Hargens</w:t>
      </w:r>
      <w:proofErr w:type="spellEnd"/>
      <w:r>
        <w:rPr>
          <w:rFonts w:ascii="Times New Roman" w:hAnsi="Times New Roman"/>
          <w:sz w:val="20"/>
        </w:rPr>
        <w:t xml:space="preserve">’ (2001) categorization of the different types of intersubjectivity found in Integral Theory, this paper deals with intersubjectivity in the following ways: the first, intersubjectivity-as-spirit; the third, intersubjectivity-as-resonance; the fourth, intersubjectivity-as-relationship; and the fifth, intersubjectivity-as-phenomenology. </w:t>
      </w:r>
    </w:p>
  </w:footnote>
  <w:footnote w:id="1">
    <w:p w:rsidR="00992DFB" w:rsidRPr="00DA73DC" w:rsidRDefault="00992DFB">
      <w:pPr>
        <w:pStyle w:val="FootnoteText"/>
        <w:rPr>
          <w:rFonts w:ascii="Times New Roman" w:hAnsi="Times New Roman"/>
          <w:sz w:val="20"/>
        </w:rPr>
      </w:pPr>
      <w:r w:rsidRPr="00DA73DC">
        <w:rPr>
          <w:rStyle w:val="FootnoteReference"/>
          <w:rFonts w:ascii="Times New Roman" w:hAnsi="Times New Roman"/>
          <w:sz w:val="20"/>
        </w:rPr>
        <w:footnoteRef/>
      </w:r>
      <w:r w:rsidRPr="00DA73DC">
        <w:rPr>
          <w:rFonts w:ascii="Times New Roman" w:hAnsi="Times New Roman"/>
          <w:sz w:val="20"/>
        </w:rPr>
        <w:t xml:space="preserve"> Each interviewee is introduced by </w:t>
      </w:r>
      <w:r>
        <w:rPr>
          <w:rFonts w:ascii="Times New Roman" w:hAnsi="Times New Roman"/>
          <w:sz w:val="20"/>
        </w:rPr>
        <w:t xml:space="preserve">their </w:t>
      </w:r>
      <w:r w:rsidRPr="00DA73DC">
        <w:rPr>
          <w:rFonts w:ascii="Times New Roman" w:hAnsi="Times New Roman"/>
          <w:sz w:val="20"/>
        </w:rPr>
        <w:t>full name</w:t>
      </w:r>
      <w:r>
        <w:rPr>
          <w:rFonts w:ascii="Times New Roman" w:hAnsi="Times New Roman"/>
          <w:sz w:val="20"/>
        </w:rPr>
        <w:t xml:space="preserve"> if I refer to them by name when I use their name for the first time</w:t>
      </w:r>
      <w:r w:rsidRPr="00DA73DC">
        <w:rPr>
          <w:rFonts w:ascii="Times New Roman" w:hAnsi="Times New Roman"/>
          <w:sz w:val="20"/>
        </w:rPr>
        <w:t>.</w:t>
      </w:r>
      <w:r>
        <w:rPr>
          <w:rFonts w:ascii="Times New Roman" w:hAnsi="Times New Roman"/>
          <w:sz w:val="20"/>
        </w:rPr>
        <w:t xml:space="preserve"> Otherwise, their initials in parentheses denote them after their quotes.</w:t>
      </w:r>
      <w:r w:rsidRPr="00DA73DC">
        <w:rPr>
          <w:rFonts w:ascii="Times New Roman" w:hAnsi="Times New Roman"/>
          <w:sz w:val="20"/>
        </w:rPr>
        <w:t xml:space="preserve"> For the full list, a brief description of their We Space work, and more information, see Appendix </w:t>
      </w:r>
      <w:r>
        <w:rPr>
          <w:rFonts w:ascii="Times New Roman" w:hAnsi="Times New Roman"/>
          <w:sz w:val="20"/>
        </w:rPr>
        <w:t xml:space="preserve">F. </w:t>
      </w:r>
    </w:p>
  </w:footnote>
  <w:footnote w:id="2">
    <w:p w:rsidR="00992DFB" w:rsidRPr="00C160B8" w:rsidRDefault="00992DFB">
      <w:pPr>
        <w:pStyle w:val="FootnoteText"/>
        <w:rPr>
          <w:rFonts w:ascii="Times New Roman" w:hAnsi="Times New Roman"/>
          <w:sz w:val="20"/>
        </w:rPr>
      </w:pPr>
      <w:r w:rsidRPr="00C160B8">
        <w:rPr>
          <w:rStyle w:val="FootnoteReference"/>
          <w:rFonts w:ascii="Times New Roman" w:hAnsi="Times New Roman"/>
          <w:sz w:val="20"/>
        </w:rPr>
        <w:footnoteRef/>
      </w:r>
      <w:r w:rsidRPr="00C160B8">
        <w:rPr>
          <w:rFonts w:ascii="Times New Roman" w:hAnsi="Times New Roman"/>
          <w:sz w:val="20"/>
        </w:rPr>
        <w:t xml:space="preserve"> </w:t>
      </w:r>
      <w:r>
        <w:rPr>
          <w:rFonts w:ascii="Times New Roman" w:hAnsi="Times New Roman"/>
          <w:sz w:val="20"/>
        </w:rPr>
        <w:t>See Appendix E.</w:t>
      </w:r>
    </w:p>
  </w:footnote>
  <w:footnote w:id="3">
    <w:p w:rsidR="00992DFB" w:rsidRPr="003D4F47" w:rsidRDefault="00992DFB">
      <w:pPr>
        <w:pStyle w:val="FootnoteText"/>
        <w:rPr>
          <w:rFonts w:ascii="Times New Roman" w:hAnsi="Times New Roman"/>
          <w:sz w:val="20"/>
        </w:rPr>
      </w:pPr>
      <w:r w:rsidRPr="003D4F47">
        <w:rPr>
          <w:rStyle w:val="FootnoteReference"/>
          <w:rFonts w:ascii="Times New Roman" w:hAnsi="Times New Roman"/>
          <w:sz w:val="20"/>
        </w:rPr>
        <w:footnoteRef/>
      </w:r>
      <w:r w:rsidRPr="003D4F47">
        <w:rPr>
          <w:rFonts w:ascii="Times New Roman" w:hAnsi="Times New Roman"/>
          <w:sz w:val="20"/>
        </w:rPr>
        <w:t xml:space="preserve"> See Appendix </w:t>
      </w:r>
      <w:r>
        <w:rPr>
          <w:rFonts w:ascii="Times New Roman" w:hAnsi="Times New Roman"/>
          <w:sz w:val="20"/>
        </w:rPr>
        <w:t>G.</w:t>
      </w:r>
    </w:p>
  </w:footnote>
  <w:footnote w:id="4">
    <w:p w:rsidR="00992DFB" w:rsidRPr="00E422A4" w:rsidRDefault="00992DFB" w:rsidP="003D4F47">
      <w:pPr>
        <w:pStyle w:val="FootnoteText"/>
        <w:rPr>
          <w:rFonts w:ascii="Times New Roman" w:hAnsi="Times New Roman"/>
          <w:sz w:val="20"/>
        </w:rPr>
      </w:pPr>
      <w:r w:rsidRPr="00E422A4">
        <w:rPr>
          <w:rStyle w:val="FootnoteReference"/>
          <w:rFonts w:ascii="Times New Roman" w:hAnsi="Times New Roman"/>
          <w:sz w:val="20"/>
        </w:rPr>
        <w:footnoteRef/>
      </w:r>
      <w:r w:rsidRPr="00E422A4">
        <w:rPr>
          <w:rFonts w:ascii="Times New Roman" w:hAnsi="Times New Roman"/>
          <w:sz w:val="20"/>
        </w:rPr>
        <w:t xml:space="preserve"> A full list of </w:t>
      </w:r>
      <w:r>
        <w:rPr>
          <w:rFonts w:ascii="Times New Roman" w:hAnsi="Times New Roman"/>
          <w:sz w:val="20"/>
        </w:rPr>
        <w:t xml:space="preserve">major and minor themes </w:t>
      </w:r>
      <w:r w:rsidRPr="00E422A4">
        <w:rPr>
          <w:rFonts w:ascii="Times New Roman" w:hAnsi="Times New Roman"/>
          <w:sz w:val="20"/>
        </w:rPr>
        <w:t xml:space="preserve">without commentary is presented as Appendix </w:t>
      </w:r>
      <w:r>
        <w:rPr>
          <w:rFonts w:ascii="Times New Roman" w:hAnsi="Times New Roman"/>
          <w:sz w:val="20"/>
        </w:rPr>
        <w:t>H</w:t>
      </w:r>
      <w:r w:rsidRPr="00E422A4">
        <w:rPr>
          <w:rFonts w:ascii="Times New Roman" w:hAnsi="Times New Roman"/>
          <w:sz w:val="20"/>
        </w:rPr>
        <w:t xml:space="preserve">. </w:t>
      </w:r>
    </w:p>
  </w:footnote>
  <w:footnote w:id="5">
    <w:p w:rsidR="00992DFB" w:rsidRPr="00147558" w:rsidRDefault="00992DFB">
      <w:pPr>
        <w:pStyle w:val="FootnoteText"/>
        <w:rPr>
          <w:rFonts w:ascii="Times New Roman" w:hAnsi="Times New Roman"/>
          <w:sz w:val="20"/>
        </w:rPr>
      </w:pPr>
      <w:r w:rsidRPr="00147558">
        <w:rPr>
          <w:rStyle w:val="FootnoteReference"/>
          <w:rFonts w:ascii="Times New Roman" w:hAnsi="Times New Roman"/>
          <w:sz w:val="20"/>
        </w:rPr>
        <w:footnoteRef/>
      </w:r>
      <w:r w:rsidRPr="00147558">
        <w:rPr>
          <w:rFonts w:ascii="Times New Roman" w:hAnsi="Times New Roman"/>
          <w:sz w:val="20"/>
        </w:rPr>
        <w:t xml:space="preserve"> There is perhaps no way to properly language this, as the awareness and </w:t>
      </w:r>
      <w:r>
        <w:rPr>
          <w:rFonts w:ascii="Times New Roman" w:hAnsi="Times New Roman"/>
          <w:sz w:val="20"/>
        </w:rPr>
        <w:t>awakening of We Space</w:t>
      </w:r>
      <w:r w:rsidRPr="00147558">
        <w:rPr>
          <w:rFonts w:ascii="Times New Roman" w:hAnsi="Times New Roman"/>
          <w:sz w:val="20"/>
        </w:rPr>
        <w:t xml:space="preserve"> are not, properly speaking, experience. </w:t>
      </w:r>
      <w:r>
        <w:rPr>
          <w:rFonts w:ascii="Times New Roman" w:hAnsi="Times New Roman"/>
          <w:sz w:val="20"/>
        </w:rPr>
        <w:t xml:space="preserve">I will continue to use the word experience with the caveat that this is not technically accurate. See Appendix C. </w:t>
      </w:r>
    </w:p>
  </w:footnote>
  <w:footnote w:id="6">
    <w:p w:rsidR="00992DFB" w:rsidRPr="00BC17CF" w:rsidRDefault="00992DFB">
      <w:pPr>
        <w:pStyle w:val="FootnoteText"/>
        <w:rPr>
          <w:rFonts w:ascii="Times New Roman" w:hAnsi="Times New Roman"/>
          <w:sz w:val="20"/>
        </w:rPr>
      </w:pPr>
      <w:r w:rsidRPr="00BC17CF">
        <w:rPr>
          <w:rStyle w:val="FootnoteReference"/>
          <w:rFonts w:ascii="Times New Roman" w:hAnsi="Times New Roman"/>
          <w:sz w:val="20"/>
        </w:rPr>
        <w:footnoteRef/>
      </w:r>
      <w:r w:rsidRPr="00BC17CF">
        <w:rPr>
          <w:rFonts w:ascii="Times New Roman" w:hAnsi="Times New Roman"/>
          <w:sz w:val="20"/>
        </w:rPr>
        <w:t xml:space="preserve"> </w:t>
      </w:r>
      <w:r>
        <w:rPr>
          <w:rFonts w:ascii="Times New Roman" w:hAnsi="Times New Roman"/>
          <w:sz w:val="20"/>
        </w:rPr>
        <w:t xml:space="preserve">Like much else, how I use these terms will become clear in the exposition, but I also present a brief but detailed discussion of usage in Appendix C. </w:t>
      </w:r>
    </w:p>
  </w:footnote>
  <w:footnote w:id="7">
    <w:p w:rsidR="00992DFB" w:rsidRPr="00BC17CF" w:rsidRDefault="00992DFB">
      <w:pPr>
        <w:pStyle w:val="FootnoteText"/>
        <w:rPr>
          <w:rFonts w:ascii="Times New Roman" w:hAnsi="Times New Roman"/>
          <w:sz w:val="20"/>
        </w:rPr>
      </w:pPr>
      <w:r w:rsidRPr="00BC17CF">
        <w:rPr>
          <w:rStyle w:val="FootnoteReference"/>
          <w:rFonts w:ascii="Times New Roman" w:hAnsi="Times New Roman"/>
          <w:sz w:val="20"/>
        </w:rPr>
        <w:footnoteRef/>
      </w:r>
      <w:r w:rsidRPr="00BC17CF">
        <w:rPr>
          <w:rFonts w:ascii="Times New Roman" w:hAnsi="Times New Roman"/>
          <w:sz w:val="20"/>
        </w:rPr>
        <w:t xml:space="preserve"> </w:t>
      </w:r>
      <w:r>
        <w:rPr>
          <w:rFonts w:ascii="Times New Roman" w:hAnsi="Times New Roman"/>
          <w:sz w:val="20"/>
        </w:rPr>
        <w:t xml:space="preserve">Appendices A+B. </w:t>
      </w:r>
    </w:p>
  </w:footnote>
  <w:footnote w:id="8">
    <w:p w:rsidR="00992DFB" w:rsidRPr="00177380" w:rsidRDefault="00992DFB">
      <w:pPr>
        <w:pStyle w:val="FootnoteText"/>
        <w:rPr>
          <w:rFonts w:ascii="Times New Roman" w:hAnsi="Times New Roman"/>
          <w:sz w:val="20"/>
        </w:rPr>
      </w:pPr>
      <w:r w:rsidRPr="00177380">
        <w:rPr>
          <w:rStyle w:val="FootnoteReference"/>
          <w:rFonts w:ascii="Times New Roman" w:hAnsi="Times New Roman"/>
          <w:sz w:val="20"/>
        </w:rPr>
        <w:footnoteRef/>
      </w:r>
      <w:r w:rsidRPr="00177380">
        <w:rPr>
          <w:rFonts w:ascii="Times New Roman" w:hAnsi="Times New Roman"/>
          <w:sz w:val="20"/>
        </w:rPr>
        <w:t xml:space="preserve"> In context, this is metaphorical. </w:t>
      </w:r>
    </w:p>
  </w:footnote>
  <w:footnote w:id="9">
    <w:p w:rsidR="00992DFB" w:rsidRPr="003D4F47" w:rsidRDefault="00992DFB">
      <w:pPr>
        <w:pStyle w:val="FootnoteText"/>
        <w:rPr>
          <w:rFonts w:ascii="Times New Roman" w:hAnsi="Times New Roman"/>
          <w:sz w:val="20"/>
        </w:rPr>
      </w:pPr>
      <w:r w:rsidRPr="003D4F47">
        <w:rPr>
          <w:rStyle w:val="FootnoteReference"/>
          <w:rFonts w:ascii="Times New Roman" w:hAnsi="Times New Roman"/>
          <w:sz w:val="20"/>
        </w:rPr>
        <w:footnoteRef/>
      </w:r>
      <w:r w:rsidRPr="003D4F47">
        <w:rPr>
          <w:rFonts w:ascii="Times New Roman" w:hAnsi="Times New Roman"/>
          <w:sz w:val="20"/>
        </w:rPr>
        <w:t xml:space="preserve"> </w:t>
      </w:r>
      <w:proofErr w:type="spellStart"/>
      <w:r w:rsidRPr="003D4F47">
        <w:rPr>
          <w:rFonts w:ascii="Times New Roman" w:hAnsi="Times New Roman"/>
          <w:sz w:val="20"/>
        </w:rPr>
        <w:t>Wombacher</w:t>
      </w:r>
      <w:proofErr w:type="spellEnd"/>
      <w:r w:rsidRPr="003D4F47">
        <w:rPr>
          <w:rFonts w:ascii="Times New Roman" w:hAnsi="Times New Roman"/>
          <w:sz w:val="20"/>
        </w:rPr>
        <w:t xml:space="preserve"> is speaking of a pa</w:t>
      </w:r>
      <w:r>
        <w:rPr>
          <w:rFonts w:ascii="Times New Roman" w:hAnsi="Times New Roman"/>
          <w:sz w:val="20"/>
        </w:rPr>
        <w:t>rticular state in We Space.</w:t>
      </w:r>
    </w:p>
  </w:footnote>
  <w:footnote w:id="10">
    <w:p w:rsidR="00992DFB" w:rsidRPr="002B14BB" w:rsidRDefault="00992DFB">
      <w:pPr>
        <w:pStyle w:val="FootnoteText"/>
        <w:rPr>
          <w:rFonts w:ascii="Times New Roman" w:hAnsi="Times New Roman"/>
          <w:sz w:val="20"/>
        </w:rPr>
      </w:pPr>
      <w:r w:rsidRPr="002B14BB">
        <w:rPr>
          <w:rStyle w:val="FootnoteReference"/>
          <w:rFonts w:ascii="Times New Roman" w:hAnsi="Times New Roman"/>
          <w:sz w:val="20"/>
        </w:rPr>
        <w:footnoteRef/>
      </w:r>
      <w:r w:rsidRPr="002B14BB">
        <w:rPr>
          <w:rFonts w:ascii="Times New Roman" w:hAnsi="Times New Roman"/>
          <w:sz w:val="20"/>
        </w:rPr>
        <w:t xml:space="preserve"> </w:t>
      </w:r>
      <w:r>
        <w:rPr>
          <w:rFonts w:ascii="Times New Roman" w:hAnsi="Times New Roman"/>
          <w:sz w:val="20"/>
        </w:rPr>
        <w:t xml:space="preserve">Indeed, in the broadest sense, as intersubjectivity is understood in AQAL </w:t>
      </w:r>
      <w:proofErr w:type="spellStart"/>
      <w:r>
        <w:rPr>
          <w:rFonts w:ascii="Times New Roman" w:hAnsi="Times New Roman"/>
          <w:sz w:val="20"/>
        </w:rPr>
        <w:t>metatheory</w:t>
      </w:r>
      <w:proofErr w:type="spellEnd"/>
      <w:r>
        <w:rPr>
          <w:rFonts w:ascii="Times New Roman" w:hAnsi="Times New Roman"/>
          <w:sz w:val="20"/>
        </w:rPr>
        <w:t xml:space="preserve"> as an irreducible aspect of every occasion in the universe, there are an infinite number of unique We Spaces. </w:t>
      </w:r>
    </w:p>
  </w:footnote>
  <w:footnote w:id="11">
    <w:p w:rsidR="00992DFB" w:rsidRPr="00992250" w:rsidRDefault="00992DFB">
      <w:pPr>
        <w:pStyle w:val="FootnoteText"/>
        <w:rPr>
          <w:rFonts w:ascii="Times New Roman" w:hAnsi="Times New Roman"/>
          <w:sz w:val="20"/>
        </w:rPr>
      </w:pPr>
      <w:r w:rsidRPr="00992250">
        <w:rPr>
          <w:rStyle w:val="FootnoteReference"/>
          <w:rFonts w:ascii="Times New Roman" w:hAnsi="Times New Roman"/>
          <w:sz w:val="20"/>
        </w:rPr>
        <w:footnoteRef/>
      </w:r>
      <w:r w:rsidRPr="00992250">
        <w:rPr>
          <w:rFonts w:ascii="Times New Roman" w:hAnsi="Times New Roman"/>
          <w:sz w:val="20"/>
        </w:rPr>
        <w:t xml:space="preserve"> </w:t>
      </w:r>
      <w:r>
        <w:rPr>
          <w:rFonts w:ascii="Times New Roman" w:hAnsi="Times New Roman"/>
          <w:sz w:val="20"/>
        </w:rPr>
        <w:t>I am primarily using Cook-</w:t>
      </w:r>
      <w:proofErr w:type="spellStart"/>
      <w:r>
        <w:rPr>
          <w:rFonts w:ascii="Times New Roman" w:hAnsi="Times New Roman"/>
          <w:sz w:val="20"/>
        </w:rPr>
        <w:t>Greuter’s</w:t>
      </w:r>
      <w:proofErr w:type="spellEnd"/>
      <w:r>
        <w:rPr>
          <w:rFonts w:ascii="Times New Roman" w:hAnsi="Times New Roman"/>
          <w:sz w:val="20"/>
        </w:rPr>
        <w:t xml:space="preserve"> (2007) work as a model of vertical development, both because I am most familiar with it, and because it is the model based on the test I took for the first-person phase of research. I use Brown’s (2006) state-stage model most as I am most familiar with it and as he is my meditation teacher. This is not to suggest that there aren’t equally valid ways of conceptualizing these two dimensions, and applying such conceptualizations to We Space. </w:t>
      </w:r>
    </w:p>
  </w:footnote>
  <w:footnote w:id="12">
    <w:p w:rsidR="00992DFB" w:rsidRPr="00BC125C" w:rsidRDefault="00992DFB">
      <w:pPr>
        <w:pStyle w:val="FootnoteText"/>
        <w:rPr>
          <w:rFonts w:ascii="Times New Roman" w:hAnsi="Times New Roman"/>
          <w:sz w:val="20"/>
        </w:rPr>
      </w:pPr>
      <w:r w:rsidRPr="00BC125C">
        <w:rPr>
          <w:rStyle w:val="FootnoteReference"/>
          <w:rFonts w:ascii="Times New Roman" w:hAnsi="Times New Roman"/>
          <w:sz w:val="20"/>
        </w:rPr>
        <w:footnoteRef/>
      </w:r>
      <w:r w:rsidRPr="00BC125C">
        <w:rPr>
          <w:rFonts w:ascii="Times New Roman" w:hAnsi="Times New Roman"/>
          <w:sz w:val="20"/>
        </w:rPr>
        <w:t xml:space="preserve"> Our measurements </w:t>
      </w:r>
      <w:r>
        <w:rPr>
          <w:rFonts w:ascii="Times New Roman" w:hAnsi="Times New Roman"/>
          <w:sz w:val="20"/>
        </w:rPr>
        <w:t xml:space="preserve">of developmental capacity are also of </w:t>
      </w:r>
      <w:r>
        <w:rPr>
          <w:rFonts w:ascii="Times New Roman" w:hAnsi="Times New Roman"/>
          <w:i/>
          <w:sz w:val="20"/>
        </w:rPr>
        <w:t>performances</w:t>
      </w:r>
      <w:r>
        <w:rPr>
          <w:rFonts w:ascii="Times New Roman" w:hAnsi="Times New Roman"/>
          <w:sz w:val="20"/>
        </w:rPr>
        <w:t xml:space="preserve">, but this is a slightly different thread. </w:t>
      </w:r>
    </w:p>
  </w:footnote>
  <w:footnote w:id="13">
    <w:p w:rsidR="00992DFB" w:rsidRPr="00830675" w:rsidRDefault="00992DFB">
      <w:pPr>
        <w:pStyle w:val="FootnoteText"/>
        <w:rPr>
          <w:rFonts w:ascii="Times New Roman" w:hAnsi="Times New Roman"/>
          <w:sz w:val="20"/>
        </w:rPr>
      </w:pPr>
      <w:r w:rsidRPr="00830675">
        <w:rPr>
          <w:rStyle w:val="FootnoteReference"/>
          <w:rFonts w:ascii="Times New Roman" w:hAnsi="Times New Roman"/>
          <w:sz w:val="20"/>
        </w:rPr>
        <w:footnoteRef/>
      </w:r>
      <w:r>
        <w:rPr>
          <w:rFonts w:ascii="Times New Roman" w:hAnsi="Times New Roman"/>
          <w:sz w:val="20"/>
        </w:rPr>
        <w:t xml:space="preserve"> Robert </w:t>
      </w:r>
      <w:proofErr w:type="spellStart"/>
      <w:r>
        <w:rPr>
          <w:rFonts w:ascii="Times New Roman" w:hAnsi="Times New Roman"/>
          <w:sz w:val="20"/>
        </w:rPr>
        <w:t>Kegan’s</w:t>
      </w:r>
      <w:proofErr w:type="spellEnd"/>
      <w:r>
        <w:rPr>
          <w:rFonts w:ascii="Times New Roman" w:hAnsi="Times New Roman"/>
          <w:sz w:val="20"/>
        </w:rPr>
        <w:t xml:space="preserve"> (1994</w:t>
      </w:r>
      <w:r w:rsidRPr="00830675">
        <w:rPr>
          <w:rFonts w:ascii="Times New Roman" w:hAnsi="Times New Roman"/>
          <w:sz w:val="20"/>
        </w:rPr>
        <w:t>) Orders of Consciousness, for example, contain an irreducible interpersonal element. One cannot express 5</w:t>
      </w:r>
      <w:r w:rsidRPr="00830675">
        <w:rPr>
          <w:rFonts w:ascii="Times New Roman" w:hAnsi="Times New Roman"/>
          <w:sz w:val="20"/>
          <w:vertAlign w:val="superscript"/>
        </w:rPr>
        <w:t>th</w:t>
      </w:r>
      <w:r w:rsidRPr="00830675">
        <w:rPr>
          <w:rFonts w:ascii="Times New Roman" w:hAnsi="Times New Roman"/>
          <w:sz w:val="20"/>
        </w:rPr>
        <w:t xml:space="preserve"> Order Consciousness without the corresponding interpenetrating </w:t>
      </w:r>
      <w:proofErr w:type="spellStart"/>
      <w:r w:rsidRPr="00830675">
        <w:rPr>
          <w:rFonts w:ascii="Times New Roman" w:hAnsi="Times New Roman"/>
          <w:sz w:val="20"/>
        </w:rPr>
        <w:t>interpersonality</w:t>
      </w:r>
      <w:proofErr w:type="spellEnd"/>
      <w:r w:rsidRPr="00830675">
        <w:rPr>
          <w:rFonts w:ascii="Times New Roman" w:hAnsi="Times New Roman"/>
          <w:sz w:val="20"/>
        </w:rPr>
        <w:t xml:space="preserve">. Indeed, to exhibit such interpenetrating </w:t>
      </w:r>
      <w:proofErr w:type="spellStart"/>
      <w:r w:rsidRPr="00830675">
        <w:rPr>
          <w:rFonts w:ascii="Times New Roman" w:hAnsi="Times New Roman"/>
          <w:sz w:val="20"/>
        </w:rPr>
        <w:t>interpersonality</w:t>
      </w:r>
      <w:proofErr w:type="spellEnd"/>
      <w:r w:rsidRPr="00830675">
        <w:rPr>
          <w:rFonts w:ascii="Times New Roman" w:hAnsi="Times New Roman"/>
          <w:sz w:val="20"/>
        </w:rPr>
        <w:t xml:space="preserve"> </w:t>
      </w:r>
      <w:r w:rsidRPr="00830675">
        <w:rPr>
          <w:rFonts w:ascii="Times New Roman" w:hAnsi="Times New Roman"/>
          <w:i/>
          <w:sz w:val="20"/>
        </w:rPr>
        <w:t>is</w:t>
      </w:r>
      <w:r w:rsidRPr="00830675">
        <w:rPr>
          <w:rFonts w:ascii="Times New Roman" w:hAnsi="Times New Roman"/>
          <w:sz w:val="20"/>
        </w:rPr>
        <w:t xml:space="preserve"> to exhibit 5</w:t>
      </w:r>
      <w:r w:rsidRPr="00830675">
        <w:rPr>
          <w:rFonts w:ascii="Times New Roman" w:hAnsi="Times New Roman"/>
          <w:sz w:val="20"/>
          <w:vertAlign w:val="superscript"/>
        </w:rPr>
        <w:t>th</w:t>
      </w:r>
      <w:r w:rsidRPr="00830675">
        <w:rPr>
          <w:rFonts w:ascii="Times New Roman" w:hAnsi="Times New Roman"/>
          <w:sz w:val="20"/>
        </w:rPr>
        <w:t xml:space="preserve"> Order Consciousness, in its interpersonal aspect. </w:t>
      </w:r>
    </w:p>
  </w:footnote>
  <w:footnote w:id="14">
    <w:p w:rsidR="00992DFB" w:rsidRPr="0002047C" w:rsidRDefault="00992DFB">
      <w:pPr>
        <w:pStyle w:val="FootnoteText"/>
        <w:rPr>
          <w:rFonts w:ascii="Times New Roman" w:hAnsi="Times New Roman"/>
          <w:sz w:val="20"/>
        </w:rPr>
      </w:pPr>
      <w:r w:rsidRPr="0002047C">
        <w:rPr>
          <w:rStyle w:val="FootnoteReference"/>
          <w:rFonts w:ascii="Times New Roman" w:hAnsi="Times New Roman"/>
          <w:sz w:val="20"/>
        </w:rPr>
        <w:footnoteRef/>
      </w:r>
      <w:r w:rsidRPr="0002047C">
        <w:rPr>
          <w:rFonts w:ascii="Times New Roman" w:hAnsi="Times New Roman"/>
          <w:sz w:val="20"/>
        </w:rPr>
        <w:t xml:space="preserve"> See Brown, </w:t>
      </w:r>
      <w:r>
        <w:rPr>
          <w:rFonts w:ascii="Times New Roman" w:hAnsi="Times New Roman"/>
          <w:sz w:val="20"/>
        </w:rPr>
        <w:t>2006</w:t>
      </w:r>
      <w:r w:rsidRPr="0002047C">
        <w:rPr>
          <w:rFonts w:ascii="Times New Roman" w:hAnsi="Times New Roman"/>
          <w:sz w:val="20"/>
        </w:rPr>
        <w:t xml:space="preserve">. </w:t>
      </w:r>
      <w:r>
        <w:rPr>
          <w:rFonts w:ascii="Times New Roman" w:hAnsi="Times New Roman"/>
          <w:sz w:val="20"/>
        </w:rPr>
        <w:t xml:space="preserve">See as well Appendix C. </w:t>
      </w:r>
    </w:p>
  </w:footnote>
  <w:footnote w:id="15">
    <w:p w:rsidR="00992DFB" w:rsidRPr="0002047C" w:rsidRDefault="00992DFB">
      <w:pPr>
        <w:pStyle w:val="FootnoteText"/>
        <w:rPr>
          <w:rFonts w:ascii="Times New Roman" w:hAnsi="Times New Roman"/>
          <w:sz w:val="20"/>
        </w:rPr>
      </w:pPr>
      <w:r w:rsidRPr="0002047C">
        <w:rPr>
          <w:rStyle w:val="FootnoteReference"/>
          <w:rFonts w:ascii="Times New Roman" w:hAnsi="Times New Roman"/>
          <w:sz w:val="20"/>
        </w:rPr>
        <w:footnoteRef/>
      </w:r>
      <w:r w:rsidRPr="0002047C">
        <w:rPr>
          <w:rFonts w:ascii="Times New Roman" w:hAnsi="Times New Roman"/>
          <w:sz w:val="20"/>
        </w:rPr>
        <w:t xml:space="preserve"> </w:t>
      </w:r>
      <w:r>
        <w:rPr>
          <w:rFonts w:ascii="Times New Roman" w:hAnsi="Times New Roman"/>
          <w:sz w:val="20"/>
        </w:rPr>
        <w:t xml:space="preserve">Here, self-identifications indicates the patterning of the subtle boundaries and attachments with which we consciously and unconsciously answer the question “who am I?” and reality locations indicate the patterning of the subtle boundaries and attachments with which we consciously and unconsciously answer the question “what is real?” In each person, they are intimately related. See Appendix A. </w:t>
      </w:r>
    </w:p>
  </w:footnote>
  <w:footnote w:id="16">
    <w:p w:rsidR="00992DFB" w:rsidRPr="0002047C" w:rsidRDefault="00992DFB">
      <w:pPr>
        <w:pStyle w:val="FootnoteText"/>
        <w:rPr>
          <w:rFonts w:ascii="Times New Roman" w:hAnsi="Times New Roman"/>
          <w:sz w:val="20"/>
        </w:rPr>
      </w:pPr>
      <w:r w:rsidRPr="0002047C">
        <w:rPr>
          <w:rStyle w:val="FootnoteReference"/>
          <w:rFonts w:ascii="Times New Roman" w:hAnsi="Times New Roman"/>
          <w:sz w:val="20"/>
        </w:rPr>
        <w:footnoteRef/>
      </w:r>
      <w:r w:rsidRPr="0002047C">
        <w:rPr>
          <w:rFonts w:ascii="Times New Roman" w:hAnsi="Times New Roman"/>
          <w:sz w:val="20"/>
        </w:rPr>
        <w:t xml:space="preserve"> See Appendix </w:t>
      </w:r>
      <w:r>
        <w:rPr>
          <w:rFonts w:ascii="Times New Roman" w:hAnsi="Times New Roman"/>
          <w:sz w:val="20"/>
        </w:rPr>
        <w:t>B</w:t>
      </w:r>
      <w:r w:rsidRPr="0002047C">
        <w:rPr>
          <w:rFonts w:ascii="Times New Roman" w:hAnsi="Times New Roman"/>
          <w:sz w:val="20"/>
        </w:rPr>
        <w:t xml:space="preserve"> for practical examples of this. </w:t>
      </w:r>
    </w:p>
  </w:footnote>
  <w:footnote w:id="17">
    <w:p w:rsidR="00992DFB" w:rsidRPr="00D35932" w:rsidRDefault="00992DFB" w:rsidP="00F1664E">
      <w:pPr>
        <w:pStyle w:val="FootnoteText"/>
      </w:pPr>
      <w:r w:rsidRPr="00E422A4">
        <w:rPr>
          <w:rStyle w:val="FootnoteReference"/>
          <w:rFonts w:ascii="Times New Roman" w:hAnsi="Times New Roman"/>
          <w:sz w:val="20"/>
        </w:rPr>
        <w:footnoteRef/>
      </w:r>
      <w:r w:rsidRPr="00E422A4">
        <w:rPr>
          <w:rFonts w:ascii="Times New Roman" w:hAnsi="Times New Roman"/>
          <w:sz w:val="20"/>
        </w:rPr>
        <w:t xml:space="preserve"> In this paper, this is all happening in the waking state, or the gross </w:t>
      </w:r>
      <w:r w:rsidRPr="00E422A4">
        <w:rPr>
          <w:rFonts w:ascii="Times New Roman" w:hAnsi="Times New Roman"/>
          <w:i/>
          <w:sz w:val="20"/>
        </w:rPr>
        <w:t>realm</w:t>
      </w:r>
      <w:r w:rsidRPr="00E422A4">
        <w:rPr>
          <w:rFonts w:ascii="Times New Roman" w:hAnsi="Times New Roman"/>
          <w:sz w:val="20"/>
        </w:rPr>
        <w:t xml:space="preserve">. </w:t>
      </w:r>
      <w:r>
        <w:rPr>
          <w:rFonts w:ascii="Times New Roman" w:hAnsi="Times New Roman"/>
          <w:sz w:val="20"/>
        </w:rPr>
        <w:t>See Appendix C. This description relies heavily on the subject/object construction, which is an empty subtle boundary itself.</w:t>
      </w:r>
    </w:p>
  </w:footnote>
  <w:footnote w:id="18">
    <w:p w:rsidR="00992DFB" w:rsidRPr="00C403EF" w:rsidRDefault="00992DFB" w:rsidP="000A3EBB">
      <w:pPr>
        <w:pStyle w:val="FootnoteText"/>
        <w:rPr>
          <w:rFonts w:ascii="Times New Roman" w:hAnsi="Times New Roman"/>
          <w:sz w:val="20"/>
        </w:rPr>
      </w:pPr>
      <w:r w:rsidRPr="00C403EF">
        <w:rPr>
          <w:rStyle w:val="FootnoteReference"/>
          <w:rFonts w:ascii="Times New Roman" w:hAnsi="Times New Roman"/>
          <w:sz w:val="20"/>
        </w:rPr>
        <w:footnoteRef/>
      </w:r>
      <w:r w:rsidRPr="00C403EF">
        <w:rPr>
          <w:rFonts w:ascii="Times New Roman" w:hAnsi="Times New Roman"/>
          <w:sz w:val="20"/>
        </w:rPr>
        <w:t xml:space="preserve"> Or: as</w:t>
      </w:r>
      <w:r>
        <w:rPr>
          <w:rFonts w:ascii="Times New Roman" w:hAnsi="Times New Roman"/>
          <w:sz w:val="20"/>
        </w:rPr>
        <w:t xml:space="preserve"> a centaur/ </w:t>
      </w:r>
      <w:proofErr w:type="gramStart"/>
      <w:r>
        <w:rPr>
          <w:rFonts w:ascii="Times New Roman" w:hAnsi="Times New Roman"/>
          <w:sz w:val="20"/>
        </w:rPr>
        <w:t>body(</w:t>
      </w:r>
      <w:proofErr w:type="gramEnd"/>
      <w:r>
        <w:rPr>
          <w:rFonts w:ascii="Times New Roman" w:hAnsi="Times New Roman"/>
          <w:sz w:val="20"/>
        </w:rPr>
        <w:t xml:space="preserve">heart)mind, that is, not as wholeness itself. There is no requirement that one has moved </w:t>
      </w:r>
      <w:proofErr w:type="gramStart"/>
      <w:r>
        <w:rPr>
          <w:rFonts w:ascii="Times New Roman" w:hAnsi="Times New Roman"/>
          <w:sz w:val="20"/>
        </w:rPr>
        <w:t>their</w:t>
      </w:r>
      <w:proofErr w:type="gramEnd"/>
      <w:r>
        <w:rPr>
          <w:rFonts w:ascii="Times New Roman" w:hAnsi="Times New Roman"/>
          <w:sz w:val="20"/>
        </w:rPr>
        <w:t xml:space="preserve"> center-of-identification to wholeness as such. We Space would not be arising at this moment in time. </w:t>
      </w:r>
    </w:p>
  </w:footnote>
  <w:footnote w:id="19">
    <w:p w:rsidR="00992DFB" w:rsidRPr="00A366E3" w:rsidRDefault="00992DFB" w:rsidP="000A3EBB">
      <w:pPr>
        <w:pStyle w:val="FootnoteText"/>
        <w:rPr>
          <w:rFonts w:ascii="Times New Roman" w:hAnsi="Times New Roman"/>
          <w:sz w:val="20"/>
        </w:rPr>
      </w:pPr>
      <w:r w:rsidRPr="00A366E3">
        <w:rPr>
          <w:rStyle w:val="FootnoteReference"/>
          <w:rFonts w:ascii="Times New Roman" w:hAnsi="Times New Roman"/>
          <w:sz w:val="20"/>
        </w:rPr>
        <w:footnoteRef/>
      </w:r>
      <w:r w:rsidRPr="00A366E3">
        <w:rPr>
          <w:rFonts w:ascii="Times New Roman" w:hAnsi="Times New Roman"/>
          <w:sz w:val="20"/>
        </w:rPr>
        <w:t xml:space="preserve"> </w:t>
      </w:r>
      <w:r>
        <w:rPr>
          <w:rFonts w:ascii="Times New Roman" w:hAnsi="Times New Roman"/>
          <w:sz w:val="20"/>
        </w:rPr>
        <w:t xml:space="preserve">Which is not to deny the first and primary intersubjectivity from </w:t>
      </w:r>
      <w:proofErr w:type="spellStart"/>
      <w:r>
        <w:rPr>
          <w:rFonts w:ascii="Times New Roman" w:hAnsi="Times New Roman"/>
          <w:sz w:val="20"/>
        </w:rPr>
        <w:t>Esbjörn-Hargens</w:t>
      </w:r>
      <w:proofErr w:type="spellEnd"/>
      <w:r>
        <w:rPr>
          <w:rFonts w:ascii="Times New Roman" w:hAnsi="Times New Roman"/>
          <w:sz w:val="20"/>
        </w:rPr>
        <w:t xml:space="preserve"> (2001), intersubjectivity-as-spirit. See also Dan Brown’s explication of ‘Storehouse Consciousness’ in </w:t>
      </w:r>
      <w:proofErr w:type="spellStart"/>
      <w:r>
        <w:rPr>
          <w:rFonts w:ascii="Times New Roman" w:hAnsi="Times New Roman"/>
          <w:sz w:val="20"/>
        </w:rPr>
        <w:t>McNay</w:t>
      </w:r>
      <w:proofErr w:type="spellEnd"/>
      <w:r>
        <w:rPr>
          <w:rFonts w:ascii="Times New Roman" w:hAnsi="Times New Roman"/>
          <w:sz w:val="20"/>
        </w:rPr>
        <w:t xml:space="preserve">, 2012. </w:t>
      </w:r>
    </w:p>
  </w:footnote>
  <w:footnote w:id="20">
    <w:p w:rsidR="00992DFB" w:rsidRPr="00B34434" w:rsidRDefault="00992DFB" w:rsidP="000A3EBB">
      <w:pPr>
        <w:pStyle w:val="FootnoteText"/>
        <w:rPr>
          <w:rFonts w:ascii="Times New Roman" w:hAnsi="Times New Roman"/>
          <w:sz w:val="20"/>
        </w:rPr>
      </w:pPr>
      <w:r w:rsidRPr="00DA24B2">
        <w:rPr>
          <w:rStyle w:val="FootnoteReference"/>
          <w:rFonts w:ascii="Times New Roman" w:hAnsi="Times New Roman"/>
          <w:sz w:val="20"/>
        </w:rPr>
        <w:footnoteRef/>
      </w:r>
      <w:r w:rsidRPr="00DA24B2">
        <w:rPr>
          <w:rFonts w:ascii="Times New Roman" w:hAnsi="Times New Roman"/>
          <w:sz w:val="20"/>
        </w:rPr>
        <w:t xml:space="preserve"> An identical footnote to the last one could be placed here, which is also to say that </w:t>
      </w:r>
      <w:r>
        <w:rPr>
          <w:rFonts w:ascii="Times New Roman" w:hAnsi="Times New Roman"/>
          <w:sz w:val="20"/>
        </w:rPr>
        <w:t xml:space="preserve">the two points I’m </w:t>
      </w:r>
      <w:r w:rsidRPr="00B34434">
        <w:rPr>
          <w:rFonts w:ascii="Times New Roman" w:hAnsi="Times New Roman"/>
          <w:sz w:val="20"/>
        </w:rPr>
        <w:t>making here are two very different ways of approaching an underlying</w:t>
      </w:r>
      <w:r>
        <w:rPr>
          <w:rFonts w:ascii="Times New Roman" w:hAnsi="Times New Roman"/>
          <w:sz w:val="20"/>
        </w:rPr>
        <w:t xml:space="preserve"> truth about the causal field.</w:t>
      </w:r>
    </w:p>
  </w:footnote>
  <w:footnote w:id="21">
    <w:p w:rsidR="00992DFB" w:rsidRPr="00277945" w:rsidRDefault="00992DFB" w:rsidP="00277945">
      <w:pPr>
        <w:pStyle w:val="NormalWeb"/>
        <w:spacing w:beforeLines="0" w:afterLines="0"/>
      </w:pPr>
      <w:r w:rsidRPr="00B34434">
        <w:rPr>
          <w:rStyle w:val="FootnoteReference"/>
          <w:rFonts w:ascii="Times New Roman" w:hAnsi="Times New Roman"/>
        </w:rPr>
        <w:footnoteRef/>
      </w:r>
      <w:r w:rsidRPr="00B34434">
        <w:rPr>
          <w:rFonts w:ascii="Times New Roman" w:hAnsi="Times New Roman"/>
        </w:rPr>
        <w:t xml:space="preserve"> Or</w:t>
      </w:r>
      <w:r>
        <w:rPr>
          <w:rFonts w:ascii="Times New Roman" w:hAnsi="Times New Roman"/>
        </w:rPr>
        <w:t>, without distinguishing it,</w:t>
      </w:r>
      <w:r w:rsidRPr="00B34434">
        <w:rPr>
          <w:rFonts w:ascii="Times New Roman" w:hAnsi="Times New Roman"/>
        </w:rPr>
        <w:t xml:space="preserve"> simply “coming into awareness,” </w:t>
      </w:r>
      <w:r>
        <w:rPr>
          <w:rFonts w:ascii="Times New Roman" w:hAnsi="Times New Roman"/>
        </w:rPr>
        <w:t xml:space="preserve">as awareness is not multiple (though neither is it singular). </w:t>
      </w:r>
      <w:proofErr w:type="spellStart"/>
      <w:r>
        <w:rPr>
          <w:rFonts w:ascii="Times New Roman" w:hAnsi="Times New Roman"/>
        </w:rPr>
        <w:t>Hübl</w:t>
      </w:r>
      <w:proofErr w:type="spellEnd"/>
      <w:r>
        <w:rPr>
          <w:rFonts w:ascii="Times New Roman" w:hAnsi="Times New Roman"/>
        </w:rPr>
        <w:t xml:space="preserve"> made an interesting remark in regards to this: “T</w:t>
      </w:r>
      <w:r w:rsidRPr="00277945">
        <w:rPr>
          <w:rFonts w:ascii="Times New Roman" w:hAnsi="Times New Roman"/>
          <w:szCs w:val="30"/>
        </w:rPr>
        <w:t>he separate version of psychology</w:t>
      </w:r>
      <w:r>
        <w:rPr>
          <w:rFonts w:ascii="Times New Roman" w:hAnsi="Times New Roman"/>
          <w:szCs w:val="30"/>
        </w:rPr>
        <w:t xml:space="preserve"> would say everybody needs to s</w:t>
      </w:r>
      <w:r w:rsidRPr="00277945">
        <w:rPr>
          <w:rFonts w:ascii="Times New Roman" w:hAnsi="Times New Roman"/>
          <w:szCs w:val="30"/>
        </w:rPr>
        <w:t xml:space="preserve">ee </w:t>
      </w:r>
      <w:r>
        <w:rPr>
          <w:rFonts w:ascii="Times New Roman" w:hAnsi="Times New Roman"/>
          <w:szCs w:val="30"/>
        </w:rPr>
        <w:t>their own stuff to integrate it. A</w:t>
      </w:r>
      <w:r w:rsidRPr="00277945">
        <w:rPr>
          <w:rFonts w:ascii="Times New Roman" w:hAnsi="Times New Roman"/>
          <w:szCs w:val="30"/>
        </w:rPr>
        <w:t xml:space="preserve"> new view </w:t>
      </w:r>
      <w:proofErr w:type="gramStart"/>
      <w:r w:rsidRPr="00277945">
        <w:rPr>
          <w:rFonts w:ascii="Times New Roman" w:hAnsi="Times New Roman"/>
          <w:szCs w:val="30"/>
        </w:rPr>
        <w:t>would</w:t>
      </w:r>
      <w:proofErr w:type="gramEnd"/>
      <w:r w:rsidRPr="00277945">
        <w:rPr>
          <w:rFonts w:ascii="Times New Roman" w:hAnsi="Times New Roman"/>
          <w:szCs w:val="30"/>
        </w:rPr>
        <w:t xml:space="preserve"> say </w:t>
      </w:r>
      <w:proofErr w:type="gramStart"/>
      <w:r w:rsidRPr="00277945">
        <w:rPr>
          <w:rFonts w:ascii="Times New Roman" w:hAnsi="Times New Roman"/>
          <w:szCs w:val="30"/>
        </w:rPr>
        <w:t xml:space="preserve">life </w:t>
      </w:r>
      <w:r>
        <w:rPr>
          <w:rFonts w:ascii="Times New Roman" w:hAnsi="Times New Roman"/>
          <w:szCs w:val="30"/>
        </w:rPr>
        <w:t xml:space="preserve">[i.e., awareness] </w:t>
      </w:r>
      <w:r w:rsidRPr="00277945">
        <w:rPr>
          <w:rFonts w:ascii="Times New Roman" w:hAnsi="Times New Roman"/>
          <w:szCs w:val="30"/>
        </w:rPr>
        <w:t>needs</w:t>
      </w:r>
      <w:proofErr w:type="gramEnd"/>
      <w:r w:rsidRPr="00277945">
        <w:rPr>
          <w:rFonts w:ascii="Times New Roman" w:hAnsi="Times New Roman"/>
          <w:szCs w:val="30"/>
        </w:rPr>
        <w:t xml:space="preserve"> to see the </w:t>
      </w:r>
      <w:proofErr w:type="spellStart"/>
      <w:r w:rsidRPr="00277945">
        <w:rPr>
          <w:rFonts w:ascii="Times New Roman" w:hAnsi="Times New Roman"/>
          <w:szCs w:val="30"/>
        </w:rPr>
        <w:t>unintegrated</w:t>
      </w:r>
      <w:proofErr w:type="spellEnd"/>
      <w:r w:rsidRPr="00277945">
        <w:rPr>
          <w:rFonts w:ascii="Times New Roman" w:hAnsi="Times New Roman"/>
          <w:szCs w:val="30"/>
        </w:rPr>
        <w:t xml:space="preserve"> stuff. So there needs to be an awareness online that is aware </w:t>
      </w:r>
      <w:r>
        <w:rPr>
          <w:rFonts w:ascii="Times New Roman" w:hAnsi="Times New Roman"/>
          <w:szCs w:val="30"/>
        </w:rPr>
        <w:t>of what we are not aware of, because</w:t>
      </w:r>
      <w:r w:rsidRPr="00277945">
        <w:rPr>
          <w:rFonts w:ascii="Times New Roman" w:hAnsi="Times New Roman"/>
          <w:szCs w:val="30"/>
        </w:rPr>
        <w:t xml:space="preserve"> the defin</w:t>
      </w:r>
      <w:r>
        <w:rPr>
          <w:rFonts w:ascii="Times New Roman" w:hAnsi="Times New Roman"/>
          <w:szCs w:val="30"/>
        </w:rPr>
        <w:t>ition of unconsciousness is that</w:t>
      </w:r>
      <w:r w:rsidRPr="00277945">
        <w:rPr>
          <w:rFonts w:ascii="Times New Roman" w:hAnsi="Times New Roman"/>
          <w:szCs w:val="30"/>
        </w:rPr>
        <w:t xml:space="preserve"> it’s not in our awareness.</w:t>
      </w:r>
    </w:p>
  </w:footnote>
  <w:footnote w:id="22">
    <w:p w:rsidR="00992DFB" w:rsidRPr="00512996" w:rsidRDefault="00992DFB" w:rsidP="000A3EBB">
      <w:pPr>
        <w:pStyle w:val="FootnoteText"/>
        <w:rPr>
          <w:rFonts w:ascii="Times New Roman" w:hAnsi="Times New Roman"/>
          <w:sz w:val="20"/>
        </w:rPr>
      </w:pPr>
      <w:r w:rsidRPr="00512996">
        <w:rPr>
          <w:rStyle w:val="FootnoteReference"/>
          <w:rFonts w:ascii="Times New Roman" w:hAnsi="Times New Roman"/>
          <w:sz w:val="20"/>
        </w:rPr>
        <w:footnoteRef/>
      </w:r>
      <w:r w:rsidRPr="00512996">
        <w:rPr>
          <w:rFonts w:ascii="Times New Roman" w:hAnsi="Times New Roman"/>
          <w:sz w:val="20"/>
        </w:rPr>
        <w:t xml:space="preserve"> It may even be fair to say that </w:t>
      </w:r>
      <w:r>
        <w:rPr>
          <w:rFonts w:ascii="Times New Roman" w:hAnsi="Times New Roman"/>
          <w:sz w:val="20"/>
        </w:rPr>
        <w:t xml:space="preserve">awareness, love, and presence are the mind, heart, and body of causal realization. </w:t>
      </w:r>
    </w:p>
  </w:footnote>
  <w:footnote w:id="23">
    <w:p w:rsidR="00992DFB" w:rsidRPr="000F6069" w:rsidRDefault="00992DFB" w:rsidP="000A3EBB">
      <w:pPr>
        <w:rPr>
          <w:rFonts w:ascii="Times" w:hAnsi="Times"/>
          <w:sz w:val="20"/>
          <w:szCs w:val="20"/>
        </w:rPr>
      </w:pPr>
      <w:r w:rsidRPr="003B699D">
        <w:rPr>
          <w:rStyle w:val="FootnoteReference"/>
          <w:rFonts w:ascii="Times New Roman" w:hAnsi="Times New Roman"/>
          <w:sz w:val="20"/>
        </w:rPr>
        <w:footnoteRef/>
      </w:r>
      <w:r>
        <w:rPr>
          <w:rFonts w:ascii="Times New Roman" w:hAnsi="Times New Roman"/>
          <w:sz w:val="20"/>
        </w:rPr>
        <w:t xml:space="preserve"> See Appendix A for more on polarities within development. </w:t>
      </w:r>
      <w:r w:rsidRPr="003B699D">
        <w:rPr>
          <w:rFonts w:ascii="Times New Roman" w:hAnsi="Times New Roman"/>
          <w:sz w:val="20"/>
        </w:rPr>
        <w:t xml:space="preserve"> </w:t>
      </w:r>
    </w:p>
    <w:p w:rsidR="00992DFB" w:rsidRPr="003B699D" w:rsidRDefault="00992DFB" w:rsidP="000A3EBB">
      <w:pPr>
        <w:pStyle w:val="FootnoteText"/>
        <w:rPr>
          <w:rFonts w:ascii="Times New Roman" w:hAnsi="Times New Roman"/>
          <w:sz w:val="20"/>
        </w:rPr>
      </w:pPr>
    </w:p>
  </w:footnote>
  <w:footnote w:id="24">
    <w:p w:rsidR="00992DFB" w:rsidRDefault="00992DFB" w:rsidP="000A3EBB">
      <w:pPr>
        <w:pStyle w:val="FootnoteText"/>
      </w:pPr>
      <w:r w:rsidRPr="002D7F4F">
        <w:rPr>
          <w:rStyle w:val="FootnoteReference"/>
          <w:rFonts w:ascii="Times New Roman" w:hAnsi="Times New Roman"/>
          <w:sz w:val="20"/>
        </w:rPr>
        <w:footnoteRef/>
      </w:r>
      <w:r w:rsidRPr="002D7F4F">
        <w:rPr>
          <w:rFonts w:ascii="Times New Roman" w:hAnsi="Times New Roman"/>
          <w:sz w:val="20"/>
        </w:rPr>
        <w:t xml:space="preserve"> </w:t>
      </w:r>
      <w:r>
        <w:rPr>
          <w:rFonts w:ascii="Times New Roman" w:hAnsi="Times New Roman"/>
          <w:sz w:val="20"/>
        </w:rPr>
        <w:t xml:space="preserve">Technically, post-metaphysical is a term that refers to third-person realms of truth, and the project of knowledge creation through inquiry into the nature of reality, and methods of investigation of reality (whether first, second, or third person), rather than an intersubjective or subjective experience or way of being as the world together. I use post-metaphysical here because of my emphasis on the subtle metaphysical boundaries that compose our self-identifications and </w:t>
      </w:r>
      <w:proofErr w:type="gramStart"/>
      <w:r>
        <w:rPr>
          <w:rFonts w:ascii="Times New Roman" w:hAnsi="Times New Roman"/>
          <w:sz w:val="20"/>
        </w:rPr>
        <w:t>world-making</w:t>
      </w:r>
      <w:proofErr w:type="gramEnd"/>
      <w:r>
        <w:rPr>
          <w:rFonts w:ascii="Times New Roman" w:hAnsi="Times New Roman"/>
          <w:sz w:val="20"/>
        </w:rPr>
        <w:t xml:space="preserve">. The ‘non-emptiness’ of these boundaries creates unacknowledged metaphysical frameworks. To act free of these frameworks is then to be post-metaphysical. Bonita Roy (2013) uses the term post-dialectical in what I take to be much the same way. I am not entirely a fan of either of these terms, and am looking for a new way of framing this. </w:t>
      </w:r>
    </w:p>
  </w:footnote>
  <w:footnote w:id="25">
    <w:p w:rsidR="00992DFB" w:rsidRPr="008F3D2E" w:rsidRDefault="00992DFB">
      <w:pPr>
        <w:pStyle w:val="FootnoteText"/>
        <w:rPr>
          <w:rFonts w:ascii="Times New Roman" w:hAnsi="Times New Roman"/>
          <w:sz w:val="20"/>
        </w:rPr>
      </w:pPr>
      <w:r w:rsidRPr="008F3D2E">
        <w:rPr>
          <w:rStyle w:val="FootnoteReference"/>
          <w:rFonts w:ascii="Times New Roman" w:hAnsi="Times New Roman"/>
          <w:sz w:val="20"/>
        </w:rPr>
        <w:footnoteRef/>
      </w:r>
      <w:r w:rsidRPr="008F3D2E">
        <w:rPr>
          <w:rFonts w:ascii="Times New Roman" w:hAnsi="Times New Roman"/>
          <w:sz w:val="20"/>
        </w:rPr>
        <w:t xml:space="preserve"> See the “</w:t>
      </w:r>
      <w:r>
        <w:rPr>
          <w:rFonts w:ascii="Times New Roman" w:hAnsi="Times New Roman"/>
          <w:sz w:val="20"/>
        </w:rPr>
        <w:t>Talking to God” exercise in Appendix B</w:t>
      </w:r>
      <w:r w:rsidRPr="008F3D2E">
        <w:rPr>
          <w:rFonts w:ascii="Times New Roman" w:hAnsi="Times New Roman"/>
          <w:sz w:val="20"/>
        </w:rPr>
        <w:t xml:space="preserve"> for a simple example of this. </w:t>
      </w:r>
    </w:p>
  </w:footnote>
  <w:footnote w:id="26">
    <w:p w:rsidR="00992DFB" w:rsidRPr="00AC5F00" w:rsidRDefault="00992DFB" w:rsidP="000A3EBB">
      <w:pPr>
        <w:pStyle w:val="FootnoteText"/>
        <w:rPr>
          <w:rFonts w:ascii="Times New Roman" w:hAnsi="Times New Roman"/>
          <w:sz w:val="20"/>
        </w:rPr>
      </w:pPr>
      <w:r w:rsidRPr="0001164D">
        <w:rPr>
          <w:rStyle w:val="FootnoteReference"/>
          <w:rFonts w:ascii="Times New Roman" w:hAnsi="Times New Roman"/>
          <w:sz w:val="20"/>
        </w:rPr>
        <w:footnoteRef/>
      </w:r>
      <w:r w:rsidRPr="0001164D">
        <w:rPr>
          <w:rFonts w:ascii="Times New Roman" w:hAnsi="Times New Roman"/>
          <w:sz w:val="20"/>
        </w:rPr>
        <w:t xml:space="preserve"> Here I am perhaps more strongly even then elsewhere influenced by the practice of </w:t>
      </w:r>
      <w:proofErr w:type="spellStart"/>
      <w:r w:rsidRPr="0001164D">
        <w:rPr>
          <w:rFonts w:ascii="Times New Roman" w:hAnsi="Times New Roman"/>
          <w:sz w:val="20"/>
        </w:rPr>
        <w:t>mahamudra</w:t>
      </w:r>
      <w:proofErr w:type="spellEnd"/>
      <w:r w:rsidRPr="0001164D">
        <w:rPr>
          <w:rFonts w:ascii="Times New Roman" w:hAnsi="Times New Roman"/>
          <w:sz w:val="20"/>
        </w:rPr>
        <w:t xml:space="preserve">, which, after a certain point, is a practice of ‘view-holding,’ of entering into a perspective, or a way of looking, and </w:t>
      </w:r>
      <w:r w:rsidRPr="00AC5F00">
        <w:rPr>
          <w:rFonts w:ascii="Times New Roman" w:hAnsi="Times New Roman"/>
          <w:sz w:val="20"/>
        </w:rPr>
        <w:t>allowing the worldview to arise within consciousness. Realization is the direct seeing of wor</w:t>
      </w:r>
      <w:r>
        <w:rPr>
          <w:rFonts w:ascii="Times New Roman" w:hAnsi="Times New Roman"/>
          <w:sz w:val="20"/>
        </w:rPr>
        <w:t>ld</w:t>
      </w:r>
      <w:r w:rsidRPr="00AC5F00">
        <w:rPr>
          <w:rFonts w:ascii="Times New Roman" w:hAnsi="Times New Roman"/>
          <w:sz w:val="20"/>
        </w:rPr>
        <w:t xml:space="preserve"> as disclosed by perspectives</w:t>
      </w:r>
      <w:r>
        <w:rPr>
          <w:rFonts w:ascii="Times New Roman" w:hAnsi="Times New Roman"/>
          <w:sz w:val="20"/>
        </w:rPr>
        <w:t>/view</w:t>
      </w:r>
      <w:r w:rsidRPr="00AC5F00">
        <w:rPr>
          <w:rFonts w:ascii="Times New Roman" w:hAnsi="Times New Roman"/>
          <w:sz w:val="20"/>
        </w:rPr>
        <w:t xml:space="preserve">. </w:t>
      </w:r>
    </w:p>
  </w:footnote>
  <w:footnote w:id="27">
    <w:p w:rsidR="00992DFB" w:rsidRDefault="00992DFB">
      <w:pPr>
        <w:pStyle w:val="FootnoteText"/>
      </w:pPr>
      <w:r w:rsidRPr="00AC5F00">
        <w:rPr>
          <w:rStyle w:val="FootnoteReference"/>
          <w:rFonts w:ascii="Times New Roman" w:hAnsi="Times New Roman"/>
          <w:sz w:val="20"/>
        </w:rPr>
        <w:footnoteRef/>
      </w:r>
      <w:r w:rsidRPr="00AC5F00">
        <w:rPr>
          <w:rFonts w:ascii="Times New Roman" w:hAnsi="Times New Roman"/>
          <w:sz w:val="20"/>
        </w:rPr>
        <w:t xml:space="preserve"> These agreements can change moment to moment, as in circling, or be held for an extended period of time, as with an </w:t>
      </w:r>
      <w:proofErr w:type="spellStart"/>
      <w:r w:rsidRPr="00AC5F00">
        <w:rPr>
          <w:rFonts w:ascii="Times New Roman" w:hAnsi="Times New Roman"/>
          <w:sz w:val="20"/>
        </w:rPr>
        <w:t>EnlighteNext</w:t>
      </w:r>
      <w:proofErr w:type="spellEnd"/>
      <w:r w:rsidRPr="00AC5F00">
        <w:rPr>
          <w:rFonts w:ascii="Times New Roman" w:hAnsi="Times New Roman"/>
          <w:sz w:val="20"/>
        </w:rPr>
        <w:t xml:space="preserve"> retreat.</w:t>
      </w:r>
      <w:r>
        <w:t xml:space="preserve"> </w:t>
      </w:r>
    </w:p>
  </w:footnote>
  <w:footnote w:id="28">
    <w:p w:rsidR="00992DFB" w:rsidRPr="00BD7657" w:rsidRDefault="00992DFB" w:rsidP="000A3EBB">
      <w:pPr>
        <w:pStyle w:val="FootnoteText"/>
        <w:rPr>
          <w:rFonts w:ascii="Times New Roman" w:hAnsi="Times New Roman"/>
          <w:sz w:val="20"/>
        </w:rPr>
      </w:pPr>
      <w:r w:rsidRPr="00BD7657">
        <w:rPr>
          <w:rStyle w:val="FootnoteReference"/>
          <w:rFonts w:ascii="Times New Roman" w:hAnsi="Times New Roman"/>
          <w:sz w:val="20"/>
        </w:rPr>
        <w:footnoteRef/>
      </w:r>
      <w:r>
        <w:rPr>
          <w:rFonts w:ascii="Times New Roman" w:hAnsi="Times New Roman"/>
          <w:sz w:val="20"/>
        </w:rPr>
        <w:t xml:space="preserve"> See Appendix B. </w:t>
      </w:r>
    </w:p>
  </w:footnote>
  <w:footnote w:id="29">
    <w:p w:rsidR="00992DFB" w:rsidRPr="004D2027" w:rsidRDefault="00992DFB">
      <w:pPr>
        <w:pStyle w:val="FootnoteText"/>
        <w:rPr>
          <w:rFonts w:ascii="Times New Roman" w:hAnsi="Times New Roman"/>
          <w:sz w:val="20"/>
        </w:rPr>
      </w:pPr>
      <w:r w:rsidRPr="004D2027">
        <w:rPr>
          <w:rStyle w:val="FootnoteReference"/>
          <w:rFonts w:ascii="Times New Roman" w:hAnsi="Times New Roman"/>
          <w:sz w:val="20"/>
        </w:rPr>
        <w:footnoteRef/>
      </w:r>
      <w:r w:rsidRPr="004D2027">
        <w:rPr>
          <w:rFonts w:ascii="Times New Roman" w:hAnsi="Times New Roman"/>
          <w:sz w:val="20"/>
        </w:rPr>
        <w:t xml:space="preserve"> As far as I can tell, this is not covered by any of </w:t>
      </w:r>
      <w:r>
        <w:rPr>
          <w:rFonts w:ascii="Times New Roman" w:hAnsi="Times New Roman"/>
          <w:sz w:val="20"/>
        </w:rPr>
        <w:t xml:space="preserve">the three versions of </w:t>
      </w:r>
      <w:r w:rsidRPr="004D2027">
        <w:rPr>
          <w:rFonts w:ascii="Times New Roman" w:hAnsi="Times New Roman"/>
          <w:sz w:val="20"/>
        </w:rPr>
        <w:t>Integral Th</w:t>
      </w:r>
      <w:r>
        <w:rPr>
          <w:rFonts w:ascii="Times New Roman" w:hAnsi="Times New Roman"/>
          <w:sz w:val="20"/>
        </w:rPr>
        <w:t>eory’s intersubjectivity-as-rela</w:t>
      </w:r>
      <w:r w:rsidRPr="004D2027">
        <w:rPr>
          <w:rFonts w:ascii="Times New Roman" w:hAnsi="Times New Roman"/>
          <w:sz w:val="20"/>
        </w:rPr>
        <w:t xml:space="preserve">tionship: We Space </w:t>
      </w:r>
      <w:r w:rsidRPr="004D2027">
        <w:rPr>
          <w:rFonts w:ascii="Times New Roman" w:hAnsi="Times New Roman"/>
          <w:i/>
          <w:sz w:val="20"/>
        </w:rPr>
        <w:t xml:space="preserve">includes </w:t>
      </w:r>
      <w:r w:rsidRPr="004D2027">
        <w:rPr>
          <w:rFonts w:ascii="Times New Roman" w:hAnsi="Times New Roman"/>
          <w:sz w:val="20"/>
        </w:rPr>
        <w:t xml:space="preserve">and </w:t>
      </w:r>
      <w:r w:rsidRPr="004D2027">
        <w:rPr>
          <w:rFonts w:ascii="Times New Roman" w:hAnsi="Times New Roman"/>
          <w:i/>
          <w:sz w:val="20"/>
        </w:rPr>
        <w:t xml:space="preserve">depends </w:t>
      </w:r>
      <w:r>
        <w:rPr>
          <w:rFonts w:ascii="Times New Roman" w:hAnsi="Times New Roman"/>
          <w:sz w:val="20"/>
        </w:rPr>
        <w:t>upon the I-I, I-It, and</w:t>
      </w:r>
      <w:r w:rsidRPr="004D2027">
        <w:rPr>
          <w:rFonts w:ascii="Times New Roman" w:hAnsi="Times New Roman"/>
          <w:sz w:val="20"/>
        </w:rPr>
        <w:t xml:space="preserve"> It-It perspectives, but holds the potential of taking a perspective from intersubjectivity-as-spirit as the relationship itself.</w:t>
      </w:r>
    </w:p>
  </w:footnote>
  <w:footnote w:id="30">
    <w:p w:rsidR="00992DFB" w:rsidRPr="00C31402" w:rsidRDefault="00992DFB">
      <w:pPr>
        <w:pStyle w:val="FootnoteText"/>
        <w:rPr>
          <w:rFonts w:ascii="Times New Roman" w:hAnsi="Times New Roman"/>
          <w:sz w:val="20"/>
        </w:rPr>
      </w:pPr>
      <w:r w:rsidRPr="00C31402">
        <w:rPr>
          <w:rStyle w:val="FootnoteReference"/>
          <w:rFonts w:ascii="Times New Roman" w:hAnsi="Times New Roman"/>
          <w:sz w:val="20"/>
        </w:rPr>
        <w:footnoteRef/>
      </w:r>
      <w:r>
        <w:rPr>
          <w:rFonts w:ascii="Times New Roman" w:hAnsi="Times New Roman"/>
          <w:sz w:val="20"/>
        </w:rPr>
        <w:t xml:space="preserve"> </w:t>
      </w:r>
      <w:proofErr w:type="gramStart"/>
      <w:r>
        <w:rPr>
          <w:rFonts w:ascii="Times New Roman" w:hAnsi="Times New Roman"/>
          <w:sz w:val="20"/>
        </w:rPr>
        <w:t>Even in the traditionally second</w:t>
      </w:r>
      <w:r w:rsidRPr="00C31402">
        <w:rPr>
          <w:rFonts w:ascii="Times New Roman" w:hAnsi="Times New Roman"/>
          <w:sz w:val="20"/>
        </w:rPr>
        <w:t>-person emotional field.</w:t>
      </w:r>
      <w:proofErr w:type="gramEnd"/>
      <w:r w:rsidRPr="00C31402">
        <w:rPr>
          <w:rFonts w:ascii="Times New Roman" w:hAnsi="Times New Roman"/>
          <w:sz w:val="20"/>
        </w:rPr>
        <w:t xml:space="preserve"> In We Space, you are not reduced even to my love for you. (Or my hatred). </w:t>
      </w:r>
    </w:p>
  </w:footnote>
  <w:footnote w:id="31">
    <w:p w:rsidR="00992DFB" w:rsidRPr="006C5796" w:rsidRDefault="00992DFB" w:rsidP="00D42AF8">
      <w:pPr>
        <w:pStyle w:val="FootnoteText"/>
        <w:rPr>
          <w:rFonts w:ascii="Times New Roman" w:hAnsi="Times New Roman"/>
          <w:sz w:val="20"/>
        </w:rPr>
      </w:pPr>
      <w:r w:rsidRPr="006C5796">
        <w:rPr>
          <w:rStyle w:val="FootnoteReference"/>
          <w:rFonts w:ascii="Times New Roman" w:hAnsi="Times New Roman"/>
          <w:sz w:val="20"/>
        </w:rPr>
        <w:footnoteRef/>
      </w:r>
      <w:r w:rsidRPr="006C5796">
        <w:rPr>
          <w:rFonts w:ascii="Times New Roman" w:hAnsi="Times New Roman"/>
          <w:sz w:val="20"/>
        </w:rPr>
        <w:t xml:space="preserve"> By “future,” I mean the field of possibility, rather than a future that extends linearly from the past. See d</w:t>
      </w:r>
      <w:r>
        <w:rPr>
          <w:rFonts w:ascii="Times New Roman" w:hAnsi="Times New Roman"/>
          <w:sz w:val="20"/>
        </w:rPr>
        <w:t xml:space="preserve">iscussion in Appendix A. </w:t>
      </w:r>
      <w:r w:rsidRPr="006C5796">
        <w:rPr>
          <w:rFonts w:ascii="Times New Roman" w:hAnsi="Times New Roman"/>
          <w:sz w:val="20"/>
        </w:rPr>
        <w:t xml:space="preserve"> </w:t>
      </w:r>
    </w:p>
  </w:footnote>
  <w:footnote w:id="32">
    <w:p w:rsidR="00992DFB" w:rsidRPr="00844246" w:rsidRDefault="00992DFB" w:rsidP="00D42AF8">
      <w:pPr>
        <w:pStyle w:val="FootnoteText"/>
        <w:rPr>
          <w:rFonts w:ascii="Times New Roman" w:hAnsi="Times New Roman"/>
          <w:sz w:val="20"/>
        </w:rPr>
      </w:pPr>
      <w:r w:rsidRPr="00844246">
        <w:rPr>
          <w:rStyle w:val="FootnoteReference"/>
          <w:rFonts w:ascii="Times New Roman" w:hAnsi="Times New Roman"/>
          <w:sz w:val="20"/>
        </w:rPr>
        <w:footnoteRef/>
      </w:r>
      <w:r w:rsidRPr="00844246">
        <w:rPr>
          <w:rFonts w:ascii="Times New Roman" w:hAnsi="Times New Roman"/>
          <w:sz w:val="20"/>
        </w:rPr>
        <w:t xml:space="preserve"> Here is perhaps the most important place to hold in mind that this use of the word “future” is something fundamentally different than our conventional notions of linear time. </w:t>
      </w:r>
      <w:r>
        <w:rPr>
          <w:rFonts w:ascii="Times New Roman" w:hAnsi="Times New Roman"/>
          <w:sz w:val="20"/>
        </w:rPr>
        <w:t xml:space="preserve">See Appendix A. </w:t>
      </w:r>
    </w:p>
  </w:footnote>
  <w:footnote w:id="33">
    <w:p w:rsidR="00992DFB" w:rsidRPr="001D52FF" w:rsidRDefault="00992DFB" w:rsidP="001D52FF">
      <w:pPr>
        <w:rPr>
          <w:rFonts w:ascii="Times New Roman" w:hAnsi="Times New Roman"/>
          <w:sz w:val="20"/>
          <w:szCs w:val="20"/>
        </w:rPr>
      </w:pPr>
      <w:r w:rsidRPr="001D52FF">
        <w:rPr>
          <w:rStyle w:val="FootnoteReference"/>
          <w:rFonts w:ascii="Times New Roman" w:hAnsi="Times New Roman"/>
          <w:sz w:val="20"/>
        </w:rPr>
        <w:footnoteRef/>
      </w:r>
      <w:r w:rsidRPr="001D52FF">
        <w:rPr>
          <w:rFonts w:ascii="Times New Roman" w:hAnsi="Times New Roman"/>
          <w:sz w:val="20"/>
        </w:rPr>
        <w:t xml:space="preserve"> </w:t>
      </w:r>
      <w:r>
        <w:rPr>
          <w:rFonts w:ascii="Times New Roman" w:hAnsi="Times New Roman"/>
          <w:sz w:val="20"/>
        </w:rPr>
        <w:t xml:space="preserve">With the radically open nature of its inquiry, and the newness in the scale of human being, </w:t>
      </w:r>
      <w:r>
        <w:rPr>
          <w:rFonts w:ascii="Times New Roman" w:hAnsi="Times New Roman"/>
          <w:color w:val="000000"/>
          <w:sz w:val="20"/>
          <w:szCs w:val="30"/>
        </w:rPr>
        <w:t>I believe there are few people c</w:t>
      </w:r>
      <w:r w:rsidRPr="001D52FF">
        <w:rPr>
          <w:rFonts w:ascii="Times New Roman" w:hAnsi="Times New Roman"/>
          <w:color w:val="000000"/>
          <w:sz w:val="20"/>
          <w:szCs w:val="30"/>
        </w:rPr>
        <w:t>apable of doing anything at thi</w:t>
      </w:r>
      <w:r>
        <w:rPr>
          <w:rFonts w:ascii="Times New Roman" w:hAnsi="Times New Roman"/>
          <w:color w:val="000000"/>
          <w:sz w:val="20"/>
          <w:szCs w:val="30"/>
        </w:rPr>
        <w:t>s point but speculating about evolutionary being as the world together</w:t>
      </w:r>
      <w:r w:rsidRPr="001D52FF">
        <w:rPr>
          <w:rFonts w:ascii="Times New Roman" w:hAnsi="Times New Roman"/>
          <w:color w:val="000000"/>
          <w:sz w:val="20"/>
          <w:szCs w:val="30"/>
        </w:rPr>
        <w:t>, even with a great deal of experience</w:t>
      </w:r>
      <w:r>
        <w:rPr>
          <w:rFonts w:ascii="Times New Roman" w:hAnsi="Times New Roman"/>
          <w:color w:val="000000"/>
          <w:sz w:val="20"/>
          <w:szCs w:val="30"/>
        </w:rPr>
        <w:t xml:space="preserve"> in We Space</w:t>
      </w:r>
      <w:r w:rsidRPr="001D52FF">
        <w:rPr>
          <w:rFonts w:ascii="Times New Roman" w:hAnsi="Times New Roman"/>
          <w:color w:val="000000"/>
          <w:sz w:val="20"/>
          <w:szCs w:val="30"/>
        </w:rPr>
        <w:t>, because this We-</w:t>
      </w:r>
      <w:proofErr w:type="spellStart"/>
      <w:r w:rsidRPr="001D52FF">
        <w:rPr>
          <w:rFonts w:ascii="Times New Roman" w:hAnsi="Times New Roman"/>
          <w:color w:val="000000"/>
          <w:sz w:val="20"/>
          <w:szCs w:val="30"/>
        </w:rPr>
        <w:t>ness</w:t>
      </w:r>
      <w:proofErr w:type="spellEnd"/>
      <w:r w:rsidRPr="001D52FF">
        <w:rPr>
          <w:rFonts w:ascii="Times New Roman" w:hAnsi="Times New Roman"/>
          <w:color w:val="000000"/>
          <w:sz w:val="20"/>
          <w:szCs w:val="30"/>
        </w:rPr>
        <w:t xml:space="preserve"> itself, Evolution itself, is just waking up. When it learns to speak, </w:t>
      </w:r>
      <w:r>
        <w:rPr>
          <w:rFonts w:ascii="Times New Roman" w:hAnsi="Times New Roman"/>
          <w:color w:val="000000"/>
          <w:sz w:val="20"/>
          <w:szCs w:val="30"/>
        </w:rPr>
        <w:t xml:space="preserve">and </w:t>
      </w:r>
      <w:r w:rsidRPr="001D52FF">
        <w:rPr>
          <w:rFonts w:ascii="Times New Roman" w:hAnsi="Times New Roman"/>
          <w:color w:val="000000"/>
          <w:sz w:val="20"/>
          <w:szCs w:val="30"/>
        </w:rPr>
        <w:t xml:space="preserve">has mastered its scales, it will speak for itself. </w:t>
      </w:r>
    </w:p>
    <w:p w:rsidR="00992DFB" w:rsidRDefault="00992DFB">
      <w:pPr>
        <w:pStyle w:val="FootnoteText"/>
      </w:pPr>
    </w:p>
  </w:footnote>
  <w:footnote w:id="34">
    <w:p w:rsidR="00992DFB" w:rsidRDefault="00992DFB">
      <w:pPr>
        <w:pStyle w:val="FootnoteText"/>
      </w:pPr>
      <w:r w:rsidRPr="003C585D">
        <w:rPr>
          <w:rStyle w:val="FootnoteReference"/>
          <w:rFonts w:ascii="Times New Roman" w:hAnsi="Times New Roman"/>
          <w:sz w:val="20"/>
        </w:rPr>
        <w:footnoteRef/>
      </w:r>
      <w:r w:rsidRPr="003C585D">
        <w:rPr>
          <w:rFonts w:ascii="Times New Roman" w:hAnsi="Times New Roman"/>
          <w:sz w:val="20"/>
        </w:rPr>
        <w:t xml:space="preserve"> I have tended to avoid this word, as it seems to have three rather different meanings, within We Space. First, authentic is often taken by the postmodern self as simply being an uncritical stance towards one’s own being, a way of not examining one’s opinion or behavior. While it is important to honor one’s experience as it is without trying to change it, this use of the word authentic can rather tends towards indulgence. The second use is in Authentic World, which seems to aim towards an integrated </w:t>
      </w:r>
      <w:proofErr w:type="spellStart"/>
      <w:r w:rsidRPr="003C585D">
        <w:rPr>
          <w:rFonts w:ascii="Times New Roman" w:hAnsi="Times New Roman"/>
          <w:sz w:val="20"/>
        </w:rPr>
        <w:t>centauric</w:t>
      </w:r>
      <w:proofErr w:type="spellEnd"/>
      <w:r w:rsidRPr="003C585D">
        <w:rPr>
          <w:rFonts w:ascii="Times New Roman" w:hAnsi="Times New Roman"/>
          <w:sz w:val="20"/>
        </w:rPr>
        <w:t xml:space="preserve"> body-heart-mind</w:t>
      </w:r>
      <w:r>
        <w:rPr>
          <w:rFonts w:ascii="Times New Roman" w:hAnsi="Times New Roman"/>
          <w:sz w:val="20"/>
        </w:rPr>
        <w:t>: a whole and healthy individual in community</w:t>
      </w:r>
      <w:r w:rsidRPr="003C585D">
        <w:rPr>
          <w:rFonts w:ascii="Times New Roman" w:hAnsi="Times New Roman"/>
          <w:sz w:val="20"/>
        </w:rPr>
        <w:t xml:space="preserve">. The third is with </w:t>
      </w:r>
      <w:proofErr w:type="spellStart"/>
      <w:r w:rsidRPr="003C585D">
        <w:rPr>
          <w:rFonts w:ascii="Times New Roman" w:hAnsi="Times New Roman"/>
          <w:sz w:val="20"/>
        </w:rPr>
        <w:t>EnlighteNext’s</w:t>
      </w:r>
      <w:proofErr w:type="spellEnd"/>
      <w:r w:rsidRPr="003C585D">
        <w:rPr>
          <w:rFonts w:ascii="Times New Roman" w:hAnsi="Times New Roman"/>
          <w:sz w:val="20"/>
        </w:rPr>
        <w:t xml:space="preserve"> </w:t>
      </w:r>
      <w:proofErr w:type="gramStart"/>
      <w:r w:rsidRPr="003C585D">
        <w:rPr>
          <w:rFonts w:ascii="Times New Roman" w:hAnsi="Times New Roman"/>
          <w:sz w:val="20"/>
        </w:rPr>
        <w:t>Authentic</w:t>
      </w:r>
      <w:proofErr w:type="gramEnd"/>
      <w:r w:rsidRPr="003C585D">
        <w:rPr>
          <w:rFonts w:ascii="Times New Roman" w:hAnsi="Times New Roman"/>
          <w:sz w:val="20"/>
        </w:rPr>
        <w:t xml:space="preserve"> self, a post-</w:t>
      </w:r>
      <w:proofErr w:type="spellStart"/>
      <w:r w:rsidRPr="003C585D">
        <w:rPr>
          <w:rFonts w:ascii="Times New Roman" w:hAnsi="Times New Roman"/>
          <w:sz w:val="20"/>
        </w:rPr>
        <w:t>egoic</w:t>
      </w:r>
      <w:proofErr w:type="spellEnd"/>
      <w:r w:rsidRPr="003C585D">
        <w:rPr>
          <w:rFonts w:ascii="Times New Roman" w:hAnsi="Times New Roman"/>
          <w:sz w:val="20"/>
        </w:rPr>
        <w:t>, evolutionary being as the world together, something that seems to me</w:t>
      </w:r>
      <w:r>
        <w:rPr>
          <w:rFonts w:ascii="Times New Roman" w:hAnsi="Times New Roman"/>
          <w:sz w:val="20"/>
        </w:rPr>
        <w:t xml:space="preserve"> in intention at least</w:t>
      </w:r>
      <w:r w:rsidRPr="003C585D">
        <w:rPr>
          <w:rFonts w:ascii="Times New Roman" w:hAnsi="Times New Roman"/>
          <w:sz w:val="20"/>
        </w:rPr>
        <w:t xml:space="preserve"> genuinely transpersonal.</w:t>
      </w:r>
      <w:r>
        <w:t xml:space="preserve"> </w:t>
      </w:r>
    </w:p>
  </w:footnote>
  <w:footnote w:id="35">
    <w:p w:rsidR="00992DFB" w:rsidRDefault="00992DFB" w:rsidP="00000576">
      <w:r>
        <w:rPr>
          <w:rStyle w:val="FootnoteReference"/>
        </w:rPr>
        <w:footnoteRef/>
      </w:r>
      <w:r>
        <w:t xml:space="preserve"> </w:t>
      </w:r>
      <w:r>
        <w:rPr>
          <w:rFonts w:ascii="Times New Roman" w:hAnsi="Times New Roman"/>
          <w:sz w:val="20"/>
        </w:rPr>
        <w:t xml:space="preserve">The </w:t>
      </w:r>
      <w:proofErr w:type="spellStart"/>
      <w:r>
        <w:rPr>
          <w:rFonts w:ascii="Times New Roman" w:hAnsi="Times New Roman"/>
          <w:sz w:val="20"/>
        </w:rPr>
        <w:t>EnlighteNext</w:t>
      </w:r>
      <w:proofErr w:type="spellEnd"/>
      <w:r>
        <w:rPr>
          <w:rFonts w:ascii="Times New Roman" w:hAnsi="Times New Roman"/>
          <w:sz w:val="20"/>
        </w:rPr>
        <w:t xml:space="preserve"> folks will likely disagree with this. My emphasis here though, and I think they would agree with me, is that any discernment ought to be </w:t>
      </w:r>
      <w:r>
        <w:rPr>
          <w:rFonts w:ascii="Times New Roman" w:hAnsi="Times New Roman"/>
          <w:i/>
          <w:sz w:val="20"/>
        </w:rPr>
        <w:t>impersonal.</w:t>
      </w:r>
      <w:r>
        <w:rPr>
          <w:rFonts w:ascii="Times New Roman" w:hAnsi="Times New Roman"/>
          <w:sz w:val="20"/>
        </w:rPr>
        <w:t xml:space="preserve"> Certain phases and focuses of practice, of course, require different emphases of these different injunctions. </w:t>
      </w:r>
      <w:proofErr w:type="spellStart"/>
      <w:r>
        <w:rPr>
          <w:rFonts w:ascii="Times New Roman" w:hAnsi="Times New Roman"/>
          <w:sz w:val="20"/>
        </w:rPr>
        <w:t>EnlighteNext</w:t>
      </w:r>
      <w:proofErr w:type="spellEnd"/>
      <w:r>
        <w:rPr>
          <w:rFonts w:ascii="Times New Roman" w:hAnsi="Times New Roman"/>
          <w:sz w:val="20"/>
        </w:rPr>
        <w:t xml:space="preserve"> puts a focus on moving beyond ego and the personal and on the emergence of an awakened </w:t>
      </w:r>
      <w:proofErr w:type="gramStart"/>
      <w:r>
        <w:rPr>
          <w:rFonts w:ascii="Times New Roman" w:hAnsi="Times New Roman"/>
          <w:sz w:val="20"/>
        </w:rPr>
        <w:t>We</w:t>
      </w:r>
      <w:proofErr w:type="gramEnd"/>
      <w:r>
        <w:rPr>
          <w:rFonts w:ascii="Times New Roman" w:hAnsi="Times New Roman"/>
          <w:sz w:val="20"/>
        </w:rPr>
        <w:t>, while other spaces put the focus on including ego, and then transcending it. I tend to agree with Terry Patten when he says: “</w:t>
      </w:r>
      <w:r w:rsidRPr="00000576">
        <w:rPr>
          <w:rFonts w:ascii="Times New Roman" w:hAnsi="Times New Roman"/>
          <w:sz w:val="20"/>
          <w:szCs w:val="30"/>
        </w:rPr>
        <w:t xml:space="preserve">we can go into very deep personal spaces, and then go into the transpersonal on the basis of our personal vulnerabilities, and </w:t>
      </w:r>
      <w:r>
        <w:rPr>
          <w:rFonts w:ascii="Times New Roman" w:hAnsi="Times New Roman"/>
          <w:sz w:val="20"/>
          <w:szCs w:val="30"/>
        </w:rPr>
        <w:t xml:space="preserve">there’s </w:t>
      </w:r>
      <w:r w:rsidRPr="00000576">
        <w:rPr>
          <w:rFonts w:ascii="Times New Roman" w:hAnsi="Times New Roman"/>
          <w:sz w:val="20"/>
          <w:szCs w:val="30"/>
        </w:rPr>
        <w:t>a potential I think for a kind of exaltation and intensity that’s beautiful but that tends not to be sustainable when you go t</w:t>
      </w:r>
      <w:r>
        <w:rPr>
          <w:rFonts w:ascii="Times New Roman" w:hAnsi="Times New Roman"/>
          <w:sz w:val="20"/>
          <w:szCs w:val="30"/>
        </w:rPr>
        <w:t xml:space="preserve">o the transpersonal immediately.” In any case, I do feel strongly that </w:t>
      </w:r>
    </w:p>
    <w:p w:rsidR="00992DFB" w:rsidRPr="007463D5" w:rsidRDefault="00992DFB" w:rsidP="00000576">
      <w:pPr>
        <w:pStyle w:val="FootnoteText"/>
        <w:rPr>
          <w:rFonts w:ascii="Times New Roman" w:hAnsi="Times New Roman"/>
          <w:sz w:val="20"/>
        </w:rPr>
      </w:pPr>
      <w:proofErr w:type="gramStart"/>
      <w:r>
        <w:rPr>
          <w:rFonts w:ascii="Times New Roman" w:hAnsi="Times New Roman"/>
          <w:sz w:val="20"/>
        </w:rPr>
        <w:t>one</w:t>
      </w:r>
      <w:proofErr w:type="gramEnd"/>
      <w:r>
        <w:rPr>
          <w:rFonts w:ascii="Times New Roman" w:hAnsi="Times New Roman"/>
          <w:sz w:val="20"/>
        </w:rPr>
        <w:t xml:space="preserve"> should never be shamed in these practices for showing up as they do, as this is the kind of interpersonal pattern that perpetuates shadow and that needs to be healed before we can move on. </w:t>
      </w:r>
      <w:proofErr w:type="spellStart"/>
      <w:r>
        <w:rPr>
          <w:rFonts w:ascii="Times New Roman" w:hAnsi="Times New Roman"/>
          <w:sz w:val="20"/>
        </w:rPr>
        <w:t>EnlighteNext</w:t>
      </w:r>
      <w:proofErr w:type="spellEnd"/>
      <w:r>
        <w:rPr>
          <w:rFonts w:ascii="Times New Roman" w:hAnsi="Times New Roman"/>
          <w:sz w:val="20"/>
        </w:rPr>
        <w:t xml:space="preserve"> does practice with a strict set of injunctions, however, and participants are engaging consciously in attempting to source self from a non-</w:t>
      </w:r>
      <w:proofErr w:type="spellStart"/>
      <w:r>
        <w:rPr>
          <w:rFonts w:ascii="Times New Roman" w:hAnsi="Times New Roman"/>
          <w:sz w:val="20"/>
        </w:rPr>
        <w:t>egoic</w:t>
      </w:r>
      <w:proofErr w:type="spellEnd"/>
      <w:r>
        <w:rPr>
          <w:rFonts w:ascii="Times New Roman" w:hAnsi="Times New Roman"/>
          <w:sz w:val="20"/>
        </w:rPr>
        <w:t xml:space="preserve">/personal place. </w:t>
      </w:r>
    </w:p>
  </w:footnote>
  <w:footnote w:id="36">
    <w:p w:rsidR="00992DFB" w:rsidRPr="00E5541F" w:rsidRDefault="00992DFB">
      <w:pPr>
        <w:pStyle w:val="FootnoteText"/>
        <w:rPr>
          <w:rFonts w:ascii="Times New Roman" w:hAnsi="Times New Roman"/>
          <w:sz w:val="20"/>
        </w:rPr>
      </w:pPr>
      <w:r w:rsidRPr="00E5541F">
        <w:rPr>
          <w:rStyle w:val="FootnoteReference"/>
          <w:rFonts w:ascii="Times New Roman" w:hAnsi="Times New Roman"/>
          <w:sz w:val="20"/>
        </w:rPr>
        <w:footnoteRef/>
      </w:r>
      <w:r w:rsidRPr="00E5541F">
        <w:rPr>
          <w:rFonts w:ascii="Times New Roman" w:hAnsi="Times New Roman"/>
          <w:sz w:val="20"/>
        </w:rPr>
        <w:t xml:space="preserve"> This is not </w:t>
      </w:r>
      <w:r>
        <w:rPr>
          <w:rFonts w:ascii="Times New Roman" w:hAnsi="Times New Roman"/>
          <w:sz w:val="20"/>
        </w:rPr>
        <w:t xml:space="preserve">to privilege what is positive over what is negative. </w:t>
      </w:r>
      <w:r>
        <w:rPr>
          <w:rFonts w:ascii="Times New Roman" w:hAnsi="Times New Roman"/>
          <w:i/>
          <w:sz w:val="20"/>
        </w:rPr>
        <w:t>Any</w:t>
      </w:r>
      <w:r>
        <w:rPr>
          <w:rFonts w:ascii="Times New Roman" w:hAnsi="Times New Roman"/>
          <w:sz w:val="20"/>
        </w:rPr>
        <w:t xml:space="preserve"> feeling, any element of experience, or object of consciousness, is </w:t>
      </w:r>
      <w:r>
        <w:rPr>
          <w:rFonts w:ascii="Times New Roman" w:hAnsi="Times New Roman"/>
          <w:i/>
          <w:sz w:val="20"/>
        </w:rPr>
        <w:t>not</w:t>
      </w:r>
      <w:r>
        <w:rPr>
          <w:rFonts w:ascii="Times New Roman" w:hAnsi="Times New Roman"/>
          <w:sz w:val="20"/>
        </w:rPr>
        <w:t xml:space="preserve"> causal. Persistent feelings of happiness can similarly arise without history, and can similarly distract from awareness itself. Resting as the causal can affect subtle experience, and positively, but it is a by-product, and not the central focus of practice. </w:t>
      </w:r>
    </w:p>
  </w:footnote>
  <w:footnote w:id="37">
    <w:p w:rsidR="00992DFB" w:rsidRPr="004809F0" w:rsidRDefault="00992DFB" w:rsidP="00D42AF8">
      <w:pPr>
        <w:pStyle w:val="FootnoteText"/>
        <w:rPr>
          <w:rFonts w:ascii="Times New Roman" w:hAnsi="Times New Roman"/>
          <w:sz w:val="20"/>
        </w:rPr>
      </w:pPr>
      <w:r w:rsidRPr="004809F0">
        <w:rPr>
          <w:rStyle w:val="FootnoteReference"/>
          <w:rFonts w:ascii="Times New Roman" w:hAnsi="Times New Roman"/>
          <w:sz w:val="20"/>
        </w:rPr>
        <w:footnoteRef/>
      </w:r>
      <w:r w:rsidRPr="004809F0">
        <w:rPr>
          <w:rFonts w:ascii="Times New Roman" w:hAnsi="Times New Roman"/>
          <w:sz w:val="20"/>
        </w:rPr>
        <w:t xml:space="preserve"> </w:t>
      </w:r>
      <w:proofErr w:type="gramStart"/>
      <w:r w:rsidRPr="004809F0">
        <w:rPr>
          <w:rFonts w:ascii="Times New Roman" w:hAnsi="Times New Roman"/>
          <w:sz w:val="20"/>
        </w:rPr>
        <w:t>One of the few occasions where it was impossible to code a statement without the context of the back-and-forth of the interview.</w:t>
      </w:r>
      <w:proofErr w:type="gramEnd"/>
      <w:r w:rsidRPr="004809F0">
        <w:rPr>
          <w:rFonts w:ascii="Times New Roman" w:hAnsi="Times New Roman"/>
          <w:sz w:val="20"/>
        </w:rPr>
        <w:t xml:space="preserve"> </w:t>
      </w:r>
    </w:p>
  </w:footnote>
  <w:footnote w:id="38">
    <w:p w:rsidR="00992DFB" w:rsidRPr="00C76994" w:rsidRDefault="00992DFB">
      <w:pPr>
        <w:pStyle w:val="FootnoteText"/>
        <w:rPr>
          <w:rFonts w:ascii="Times New Roman" w:hAnsi="Times New Roman"/>
          <w:sz w:val="20"/>
        </w:rPr>
      </w:pPr>
      <w:r w:rsidRPr="00C76994">
        <w:rPr>
          <w:rStyle w:val="FootnoteReference"/>
          <w:rFonts w:ascii="Times New Roman" w:hAnsi="Times New Roman"/>
          <w:sz w:val="20"/>
        </w:rPr>
        <w:footnoteRef/>
      </w:r>
      <w:r w:rsidRPr="00C76994">
        <w:rPr>
          <w:rFonts w:ascii="Times New Roman" w:hAnsi="Times New Roman"/>
          <w:sz w:val="20"/>
        </w:rPr>
        <w:t xml:space="preserve"> Appendix </w:t>
      </w:r>
      <w:r>
        <w:rPr>
          <w:rFonts w:ascii="Times New Roman" w:hAnsi="Times New Roman"/>
          <w:sz w:val="20"/>
        </w:rPr>
        <w:t>A.</w:t>
      </w:r>
    </w:p>
  </w:footnote>
  <w:footnote w:id="39">
    <w:p w:rsidR="00992DFB" w:rsidRPr="001F58EA" w:rsidRDefault="00992DFB" w:rsidP="00C36EBB">
      <w:pPr>
        <w:pStyle w:val="FootnoteText"/>
        <w:rPr>
          <w:rFonts w:ascii="Times New Roman" w:hAnsi="Times New Roman"/>
          <w:i/>
          <w:sz w:val="20"/>
        </w:rPr>
      </w:pPr>
      <w:r w:rsidRPr="001F58EA">
        <w:rPr>
          <w:rStyle w:val="FootnoteReference"/>
          <w:rFonts w:ascii="Times New Roman" w:hAnsi="Times New Roman"/>
          <w:sz w:val="20"/>
        </w:rPr>
        <w:footnoteRef/>
      </w:r>
      <w:r w:rsidRPr="001F58EA">
        <w:rPr>
          <w:rFonts w:ascii="Times New Roman" w:hAnsi="Times New Roman"/>
          <w:sz w:val="20"/>
        </w:rPr>
        <w:t xml:space="preserve"> </w:t>
      </w:r>
      <w:proofErr w:type="gramStart"/>
      <w:r w:rsidRPr="001F58EA">
        <w:rPr>
          <w:rFonts w:ascii="Times New Roman" w:hAnsi="Times New Roman"/>
          <w:sz w:val="20"/>
        </w:rPr>
        <w:t xml:space="preserve">In the sense of </w:t>
      </w:r>
      <w:r w:rsidRPr="001F58EA">
        <w:rPr>
          <w:rFonts w:ascii="Times New Roman" w:hAnsi="Times New Roman"/>
          <w:i/>
          <w:sz w:val="20"/>
        </w:rPr>
        <w:t>persona.</w:t>
      </w:r>
      <w:proofErr w:type="gramEnd"/>
    </w:p>
  </w:footnote>
  <w:footnote w:id="40">
    <w:p w:rsidR="00992DFB" w:rsidRDefault="00992DFB" w:rsidP="00C501D9">
      <w:pPr>
        <w:pStyle w:val="FootnoteText"/>
      </w:pPr>
      <w:r w:rsidRPr="00C501D9">
        <w:rPr>
          <w:rStyle w:val="FootnoteReference"/>
          <w:rFonts w:ascii="Times New Roman" w:hAnsi="Times New Roman"/>
          <w:sz w:val="20"/>
        </w:rPr>
        <w:footnoteRef/>
      </w:r>
      <w:r w:rsidRPr="00C501D9">
        <w:rPr>
          <w:rFonts w:ascii="Times New Roman" w:hAnsi="Times New Roman"/>
          <w:sz w:val="20"/>
        </w:rPr>
        <w:t xml:space="preserve"> And see Appendix </w:t>
      </w:r>
      <w:r>
        <w:rPr>
          <w:rFonts w:ascii="Times New Roman" w:hAnsi="Times New Roman"/>
          <w:sz w:val="20"/>
        </w:rPr>
        <w:t>A</w:t>
      </w:r>
      <w:r w:rsidRPr="00C501D9">
        <w:rPr>
          <w:rFonts w:ascii="Times New Roman" w:hAnsi="Times New Roman"/>
          <w:sz w:val="20"/>
        </w:rPr>
        <w:t xml:space="preserve"> about subtle and causal quadrants in O’Fallon’s work, and how this may complicate matters further</w:t>
      </w:r>
      <w:r>
        <w:t xml:space="preserve">. </w:t>
      </w:r>
    </w:p>
  </w:footnote>
  <w:footnote w:id="41">
    <w:p w:rsidR="00992DFB" w:rsidRPr="00350844" w:rsidRDefault="00992DFB">
      <w:pPr>
        <w:pStyle w:val="FootnoteText"/>
        <w:rPr>
          <w:rFonts w:ascii="Times New Roman" w:hAnsi="Times New Roman"/>
          <w:sz w:val="20"/>
        </w:rPr>
      </w:pPr>
      <w:r w:rsidRPr="00350844">
        <w:rPr>
          <w:rStyle w:val="FootnoteReference"/>
          <w:rFonts w:ascii="Times New Roman" w:hAnsi="Times New Roman"/>
          <w:sz w:val="20"/>
        </w:rPr>
        <w:footnoteRef/>
      </w:r>
      <w:r>
        <w:rPr>
          <w:rFonts w:ascii="Times New Roman" w:hAnsi="Times New Roman"/>
          <w:sz w:val="20"/>
        </w:rPr>
        <w:t xml:space="preserve"> See Masters, 2012</w:t>
      </w:r>
      <w:r w:rsidRPr="00350844">
        <w:rPr>
          <w:rFonts w:ascii="Times New Roman" w:hAnsi="Times New Roman"/>
          <w:sz w:val="20"/>
        </w:rPr>
        <w:t xml:space="preserve">, for an exploration of the development of a relationship itself. </w:t>
      </w:r>
    </w:p>
  </w:footnote>
  <w:footnote w:id="42">
    <w:p w:rsidR="00992DFB" w:rsidRPr="00763B1B" w:rsidRDefault="00992DFB">
      <w:pPr>
        <w:pStyle w:val="FootnoteText"/>
        <w:rPr>
          <w:rFonts w:ascii="Times New Roman" w:hAnsi="Times New Roman"/>
          <w:sz w:val="20"/>
        </w:rPr>
      </w:pPr>
      <w:r w:rsidRPr="00763B1B">
        <w:rPr>
          <w:rStyle w:val="FootnoteReference"/>
          <w:rFonts w:ascii="Times New Roman" w:hAnsi="Times New Roman"/>
          <w:sz w:val="20"/>
        </w:rPr>
        <w:footnoteRef/>
      </w:r>
      <w:r w:rsidRPr="00763B1B">
        <w:rPr>
          <w:rFonts w:ascii="Times New Roman" w:hAnsi="Times New Roman"/>
          <w:sz w:val="20"/>
        </w:rPr>
        <w:t xml:space="preserve"> Which also means that the danger is real: we may die in birth, and we may be lost to the woods on our </w:t>
      </w:r>
      <w:proofErr w:type="gramStart"/>
      <w:r w:rsidRPr="00763B1B">
        <w:rPr>
          <w:rFonts w:ascii="Times New Roman" w:hAnsi="Times New Roman"/>
          <w:sz w:val="20"/>
        </w:rPr>
        <w:t>vision-quest</w:t>
      </w:r>
      <w:proofErr w:type="gramEnd"/>
      <w:r w:rsidRPr="00763B1B">
        <w:rPr>
          <w:rFonts w:ascii="Times New Roman" w:hAnsi="Times New Roman"/>
          <w:sz w:val="20"/>
        </w:rPr>
        <w:t xml:space="preserve">. </w:t>
      </w:r>
    </w:p>
  </w:footnote>
  <w:footnote w:id="43">
    <w:p w:rsidR="00992DFB" w:rsidRPr="00822D2C" w:rsidRDefault="00992DFB" w:rsidP="007067A2">
      <w:pPr>
        <w:pStyle w:val="FootnoteText"/>
        <w:rPr>
          <w:rFonts w:ascii="Times New Roman" w:hAnsi="Times New Roman"/>
          <w:sz w:val="20"/>
        </w:rPr>
      </w:pPr>
      <w:r w:rsidRPr="00822D2C">
        <w:rPr>
          <w:rStyle w:val="FootnoteReference"/>
          <w:rFonts w:ascii="Times New Roman" w:hAnsi="Times New Roman"/>
          <w:sz w:val="20"/>
        </w:rPr>
        <w:footnoteRef/>
      </w:r>
      <w:r w:rsidRPr="00822D2C">
        <w:rPr>
          <w:rFonts w:ascii="Times New Roman" w:hAnsi="Times New Roman"/>
          <w:sz w:val="20"/>
        </w:rPr>
        <w:t xml:space="preserve"> </w:t>
      </w:r>
      <w:r>
        <w:rPr>
          <w:rFonts w:ascii="Times New Roman" w:hAnsi="Times New Roman"/>
          <w:sz w:val="20"/>
        </w:rPr>
        <w:t xml:space="preserve">Or as Nick </w:t>
      </w:r>
      <w:proofErr w:type="spellStart"/>
      <w:r>
        <w:rPr>
          <w:rFonts w:ascii="Times New Roman" w:hAnsi="Times New Roman"/>
          <w:sz w:val="20"/>
        </w:rPr>
        <w:t>Hedlund</w:t>
      </w:r>
      <w:proofErr w:type="spellEnd"/>
      <w:r>
        <w:rPr>
          <w:rFonts w:ascii="Times New Roman" w:hAnsi="Times New Roman"/>
          <w:sz w:val="20"/>
        </w:rPr>
        <w:t xml:space="preserve">-De Witt says: “Science works, bitches!” </w:t>
      </w:r>
    </w:p>
  </w:footnote>
  <w:footnote w:id="44">
    <w:p w:rsidR="00992DFB" w:rsidRPr="00CC071B" w:rsidRDefault="00992DFB" w:rsidP="007067A2">
      <w:pPr>
        <w:pStyle w:val="FootnoteText"/>
        <w:rPr>
          <w:rFonts w:ascii="Times New Roman" w:hAnsi="Times New Roman"/>
          <w:sz w:val="20"/>
        </w:rPr>
      </w:pPr>
      <w:r w:rsidRPr="00CC071B">
        <w:rPr>
          <w:rStyle w:val="FootnoteReference"/>
          <w:rFonts w:ascii="Times New Roman" w:hAnsi="Times New Roman"/>
          <w:sz w:val="20"/>
        </w:rPr>
        <w:footnoteRef/>
      </w:r>
      <w:r w:rsidRPr="00CC071B">
        <w:rPr>
          <w:rFonts w:ascii="Times New Roman" w:hAnsi="Times New Roman"/>
          <w:sz w:val="20"/>
        </w:rPr>
        <w:t xml:space="preserve"> It is not a coincidence that Wilber’s four quadrants are territories described by the fundamental axes “interior/exterior” and “</w:t>
      </w:r>
      <w:r>
        <w:rPr>
          <w:rFonts w:ascii="Times New Roman" w:hAnsi="Times New Roman"/>
          <w:sz w:val="20"/>
        </w:rPr>
        <w:t xml:space="preserve">individual/collective,” or that the self/other relationship takes form as the negotiation of autonomy and community, and the way that the individual self fits into its environment. </w:t>
      </w:r>
    </w:p>
  </w:footnote>
  <w:footnote w:id="45">
    <w:p w:rsidR="00992DFB" w:rsidRPr="004000F1" w:rsidRDefault="00992DFB">
      <w:pPr>
        <w:pStyle w:val="FootnoteText"/>
        <w:rPr>
          <w:rFonts w:ascii="Times New Roman" w:hAnsi="Times New Roman"/>
          <w:sz w:val="20"/>
        </w:rPr>
      </w:pPr>
      <w:r w:rsidRPr="004000F1">
        <w:rPr>
          <w:rStyle w:val="FootnoteReference"/>
          <w:rFonts w:ascii="Times New Roman" w:hAnsi="Times New Roman"/>
          <w:sz w:val="20"/>
        </w:rPr>
        <w:footnoteRef/>
      </w:r>
      <w:r w:rsidRPr="004000F1">
        <w:rPr>
          <w:rFonts w:ascii="Times New Roman" w:hAnsi="Times New Roman"/>
          <w:sz w:val="20"/>
        </w:rPr>
        <w:t xml:space="preserve"> </w:t>
      </w:r>
      <w:proofErr w:type="gramStart"/>
      <w:r w:rsidRPr="004000F1">
        <w:rPr>
          <w:rFonts w:ascii="Times New Roman" w:hAnsi="Times New Roman"/>
          <w:sz w:val="20"/>
        </w:rPr>
        <w:t xml:space="preserve">Wilber writes of this dynamic in, 2000, </w:t>
      </w:r>
      <w:proofErr w:type="spellStart"/>
      <w:r w:rsidRPr="004000F1">
        <w:rPr>
          <w:rFonts w:ascii="Times New Roman" w:hAnsi="Times New Roman"/>
          <w:sz w:val="20"/>
        </w:rPr>
        <w:t>ch</w:t>
      </w:r>
      <w:proofErr w:type="spellEnd"/>
      <w:r w:rsidRPr="004000F1">
        <w:rPr>
          <w:rFonts w:ascii="Times New Roman" w:hAnsi="Times New Roman"/>
          <w:sz w:val="20"/>
        </w:rPr>
        <w:t>. 8.</w:t>
      </w:r>
      <w:proofErr w:type="gramEnd"/>
      <w:r w:rsidRPr="004000F1">
        <w:rPr>
          <w:rFonts w:ascii="Times New Roman" w:hAnsi="Times New Roman"/>
          <w:sz w:val="20"/>
        </w:rPr>
        <w:t xml:space="preserve"> </w:t>
      </w:r>
    </w:p>
  </w:footnote>
  <w:footnote w:id="46">
    <w:p w:rsidR="00992DFB" w:rsidRPr="00197C83" w:rsidRDefault="00992DFB" w:rsidP="007067A2">
      <w:pPr>
        <w:pStyle w:val="FootnoteText"/>
        <w:rPr>
          <w:rFonts w:ascii="Times New Roman" w:hAnsi="Times New Roman"/>
          <w:sz w:val="20"/>
        </w:rPr>
      </w:pPr>
      <w:r w:rsidRPr="00197C83">
        <w:rPr>
          <w:rStyle w:val="FootnoteReference"/>
          <w:rFonts w:ascii="Times New Roman" w:hAnsi="Times New Roman"/>
          <w:sz w:val="20"/>
        </w:rPr>
        <w:footnoteRef/>
      </w:r>
      <w:r w:rsidRPr="00197C83">
        <w:rPr>
          <w:rFonts w:ascii="Times New Roman" w:hAnsi="Times New Roman"/>
          <w:sz w:val="20"/>
        </w:rPr>
        <w:t xml:space="preserve"> Witness some of the attempts to explore and explicate an integrated ontology</w:t>
      </w:r>
      <w:r>
        <w:rPr>
          <w:rFonts w:ascii="Times New Roman" w:hAnsi="Times New Roman"/>
          <w:sz w:val="20"/>
        </w:rPr>
        <w:t xml:space="preserve"> and epistemology</w:t>
      </w:r>
      <w:r w:rsidRPr="00197C83">
        <w:rPr>
          <w:rFonts w:ascii="Times New Roman" w:hAnsi="Times New Roman"/>
          <w:sz w:val="20"/>
        </w:rPr>
        <w:t xml:space="preserve">: Wilber, 2006, </w:t>
      </w:r>
      <w:proofErr w:type="spellStart"/>
      <w:r w:rsidRPr="00197C83">
        <w:rPr>
          <w:rFonts w:ascii="Times New Roman" w:hAnsi="Times New Roman"/>
          <w:sz w:val="20"/>
        </w:rPr>
        <w:t>Bhaskar</w:t>
      </w:r>
      <w:proofErr w:type="spellEnd"/>
      <w:r>
        <w:rPr>
          <w:rFonts w:ascii="Times New Roman" w:hAnsi="Times New Roman"/>
          <w:sz w:val="20"/>
        </w:rPr>
        <w:t xml:space="preserve"> 2012, </w:t>
      </w:r>
      <w:proofErr w:type="spellStart"/>
      <w:r>
        <w:rPr>
          <w:rFonts w:ascii="Times New Roman" w:hAnsi="Times New Roman"/>
          <w:sz w:val="20"/>
        </w:rPr>
        <w:t>Barad</w:t>
      </w:r>
      <w:proofErr w:type="spellEnd"/>
      <w:r>
        <w:rPr>
          <w:rFonts w:ascii="Times New Roman" w:hAnsi="Times New Roman"/>
          <w:sz w:val="20"/>
        </w:rPr>
        <w:t>, 2007, Morin, 2008, Mol, 2002, Varela, 1992, to name a few.</w:t>
      </w:r>
    </w:p>
  </w:footnote>
  <w:footnote w:id="47">
    <w:p w:rsidR="00992DFB" w:rsidRPr="00197C83" w:rsidRDefault="00992DFB">
      <w:pPr>
        <w:pStyle w:val="FootnoteText"/>
        <w:rPr>
          <w:rFonts w:ascii="Times New Roman" w:hAnsi="Times New Roman"/>
          <w:sz w:val="20"/>
        </w:rPr>
      </w:pPr>
      <w:r w:rsidRPr="00197C83">
        <w:rPr>
          <w:rStyle w:val="FootnoteReference"/>
          <w:rFonts w:ascii="Times New Roman" w:hAnsi="Times New Roman"/>
          <w:sz w:val="20"/>
        </w:rPr>
        <w:footnoteRef/>
      </w:r>
      <w:r w:rsidRPr="00197C83">
        <w:rPr>
          <w:rFonts w:ascii="Times New Roman" w:hAnsi="Times New Roman"/>
          <w:sz w:val="20"/>
        </w:rPr>
        <w:t xml:space="preserve"> For examples, </w:t>
      </w:r>
      <w:r>
        <w:rPr>
          <w:rFonts w:ascii="Times New Roman" w:hAnsi="Times New Roman"/>
          <w:sz w:val="20"/>
        </w:rPr>
        <w:t xml:space="preserve">see </w:t>
      </w:r>
      <w:proofErr w:type="spellStart"/>
      <w:r>
        <w:rPr>
          <w:rFonts w:ascii="Times New Roman" w:hAnsi="Times New Roman"/>
          <w:sz w:val="20"/>
        </w:rPr>
        <w:t>Lakoff</w:t>
      </w:r>
      <w:proofErr w:type="spellEnd"/>
      <w:r>
        <w:rPr>
          <w:rFonts w:ascii="Times New Roman" w:hAnsi="Times New Roman"/>
          <w:sz w:val="20"/>
        </w:rPr>
        <w:t xml:space="preserve"> &amp; Johnson, 1980 &amp; 1999, Edwards, 2010, or Tim Winton’s Pattern Dynamics. </w:t>
      </w:r>
    </w:p>
  </w:footnote>
  <w:footnote w:id="48">
    <w:p w:rsidR="00992DFB" w:rsidRPr="00FE5C7C" w:rsidRDefault="00992DFB" w:rsidP="00312632">
      <w:pPr>
        <w:pStyle w:val="FootnoteText"/>
        <w:rPr>
          <w:rFonts w:ascii="Times New Roman" w:hAnsi="Times New Roman"/>
          <w:sz w:val="20"/>
        </w:rPr>
      </w:pPr>
      <w:r w:rsidRPr="00FE5C7C">
        <w:rPr>
          <w:rStyle w:val="FootnoteReference"/>
          <w:rFonts w:ascii="Times New Roman" w:hAnsi="Times New Roman"/>
          <w:sz w:val="20"/>
        </w:rPr>
        <w:footnoteRef/>
      </w:r>
      <w:r w:rsidRPr="00FE5C7C">
        <w:rPr>
          <w:rFonts w:ascii="Times New Roman" w:hAnsi="Times New Roman"/>
          <w:sz w:val="20"/>
        </w:rPr>
        <w:t xml:space="preserve"> </w:t>
      </w:r>
      <w:r>
        <w:rPr>
          <w:rFonts w:ascii="Times New Roman" w:hAnsi="Times New Roman"/>
          <w:sz w:val="20"/>
        </w:rPr>
        <w:t xml:space="preserve">Again, for a dearth of words in English about these phenomena, I am using ‘thought’ here in the broadest possible way, including pre-verbal mentality, and post-verbal mentality. Anything seen with the ‘eye of the mind’ is in this use a ‘thought,’ even if it is not verbalized, or imagined. </w:t>
      </w:r>
    </w:p>
  </w:footnote>
  <w:footnote w:id="49">
    <w:p w:rsidR="00992DFB" w:rsidRPr="00FE5C7C" w:rsidRDefault="00992DFB" w:rsidP="00312632">
      <w:pPr>
        <w:pStyle w:val="FootnoteText"/>
        <w:rPr>
          <w:rFonts w:ascii="Times New Roman" w:hAnsi="Times New Roman"/>
          <w:sz w:val="20"/>
        </w:rPr>
      </w:pPr>
      <w:r w:rsidRPr="00FE5C7C">
        <w:rPr>
          <w:rStyle w:val="FootnoteReference"/>
          <w:rFonts w:ascii="Times New Roman" w:hAnsi="Times New Roman"/>
          <w:sz w:val="20"/>
        </w:rPr>
        <w:footnoteRef/>
      </w:r>
      <w:r w:rsidRPr="00FE5C7C">
        <w:rPr>
          <w:rFonts w:ascii="Times New Roman" w:hAnsi="Times New Roman"/>
          <w:sz w:val="20"/>
        </w:rPr>
        <w:t xml:space="preserve"> </w:t>
      </w:r>
      <w:r>
        <w:rPr>
          <w:rFonts w:ascii="Times New Roman" w:hAnsi="Times New Roman"/>
          <w:sz w:val="20"/>
        </w:rPr>
        <w:t xml:space="preserve">Space is another </w:t>
      </w:r>
      <w:proofErr w:type="spellStart"/>
      <w:r>
        <w:rPr>
          <w:rFonts w:ascii="Times New Roman" w:hAnsi="Times New Roman"/>
          <w:sz w:val="20"/>
        </w:rPr>
        <w:t>mis</w:t>
      </w:r>
      <w:proofErr w:type="spellEnd"/>
      <w:r>
        <w:rPr>
          <w:rFonts w:ascii="Times New Roman" w:hAnsi="Times New Roman"/>
          <w:sz w:val="20"/>
        </w:rPr>
        <w:t xml:space="preserve">-taken metaphor for awareness, a construction </w:t>
      </w:r>
      <w:proofErr w:type="gramStart"/>
      <w:r>
        <w:rPr>
          <w:rFonts w:ascii="Times New Roman" w:hAnsi="Times New Roman"/>
          <w:sz w:val="20"/>
        </w:rPr>
        <w:t>which</w:t>
      </w:r>
      <w:proofErr w:type="gramEnd"/>
      <w:r>
        <w:rPr>
          <w:rFonts w:ascii="Times New Roman" w:hAnsi="Times New Roman"/>
          <w:sz w:val="20"/>
        </w:rPr>
        <w:t xml:space="preserve"> is also empty. As awareness is not in the realm of experience (while an experience of space is) however, and most people do not have long-term meditation training in our culture that points out these constructions, ‘space’ is one way to help convey the idea, as long as it is kept in mind that ‘space’ is an unfortunately misleading metaphor. The same caveat applies for We-“Space” </w:t>
      </w:r>
    </w:p>
  </w:footnote>
  <w:footnote w:id="50">
    <w:p w:rsidR="00992DFB" w:rsidRPr="007606D5" w:rsidRDefault="00992DFB" w:rsidP="00312632">
      <w:pPr>
        <w:pStyle w:val="FootnoteText"/>
        <w:rPr>
          <w:rFonts w:ascii="Times New Roman" w:hAnsi="Times New Roman"/>
          <w:sz w:val="20"/>
        </w:rPr>
      </w:pPr>
      <w:r w:rsidRPr="007606D5">
        <w:rPr>
          <w:rStyle w:val="FootnoteReference"/>
          <w:rFonts w:ascii="Times New Roman" w:hAnsi="Times New Roman"/>
          <w:sz w:val="20"/>
        </w:rPr>
        <w:footnoteRef/>
      </w:r>
      <w:r w:rsidRPr="007606D5">
        <w:rPr>
          <w:rFonts w:ascii="Times New Roman" w:hAnsi="Times New Roman"/>
          <w:sz w:val="20"/>
        </w:rPr>
        <w:t xml:space="preserve"> </w:t>
      </w:r>
      <w:r>
        <w:rPr>
          <w:rFonts w:ascii="Times New Roman" w:hAnsi="Times New Roman"/>
          <w:sz w:val="20"/>
        </w:rPr>
        <w:t xml:space="preserve">Another metaphor that suggests that causal awareness exists </w:t>
      </w:r>
      <w:r>
        <w:rPr>
          <w:rFonts w:ascii="Times New Roman" w:hAnsi="Times New Roman"/>
          <w:i/>
          <w:sz w:val="20"/>
        </w:rPr>
        <w:t>in</w:t>
      </w:r>
      <w:r>
        <w:rPr>
          <w:rFonts w:ascii="Times New Roman" w:hAnsi="Times New Roman"/>
          <w:sz w:val="20"/>
        </w:rPr>
        <w:t xml:space="preserve"> experience. There is a field of subtle energy in intersubjective practices that is and can be an object of awareness, and an intersubjective ‘field’ of causal awareness within which subtle experience arises. Rather than surround the practitioners as if they were standing in a football field, this field is interior, something </w:t>
      </w:r>
      <w:proofErr w:type="gramStart"/>
      <w:r>
        <w:rPr>
          <w:rFonts w:ascii="Times New Roman" w:hAnsi="Times New Roman"/>
          <w:sz w:val="20"/>
        </w:rPr>
        <w:t>which</w:t>
      </w:r>
      <w:proofErr w:type="gramEnd"/>
      <w:r>
        <w:rPr>
          <w:rFonts w:ascii="Times New Roman" w:hAnsi="Times New Roman"/>
          <w:sz w:val="20"/>
        </w:rPr>
        <w:t xml:space="preserve"> is interior to our collective experience. </w:t>
      </w:r>
    </w:p>
  </w:footnote>
  <w:footnote w:id="51">
    <w:p w:rsidR="00992DFB" w:rsidRPr="007606D5" w:rsidRDefault="00992DFB" w:rsidP="00312632">
      <w:pPr>
        <w:pStyle w:val="FootnoteText"/>
        <w:rPr>
          <w:rFonts w:ascii="Times New Roman" w:hAnsi="Times New Roman"/>
          <w:sz w:val="20"/>
        </w:rPr>
      </w:pPr>
      <w:r w:rsidRPr="007606D5">
        <w:rPr>
          <w:rStyle w:val="FootnoteReference"/>
          <w:rFonts w:ascii="Times New Roman" w:hAnsi="Times New Roman"/>
          <w:sz w:val="20"/>
        </w:rPr>
        <w:footnoteRef/>
      </w:r>
      <w:r w:rsidRPr="007606D5">
        <w:rPr>
          <w:rFonts w:ascii="Times New Roman" w:hAnsi="Times New Roman"/>
          <w:sz w:val="20"/>
        </w:rPr>
        <w:t xml:space="preserve"> </w:t>
      </w:r>
      <w:r>
        <w:rPr>
          <w:rFonts w:ascii="Times New Roman" w:hAnsi="Times New Roman"/>
          <w:sz w:val="20"/>
        </w:rPr>
        <w:t xml:space="preserve">Of course, this is my interpretation of all of </w:t>
      </w:r>
      <w:proofErr w:type="gramStart"/>
      <w:r>
        <w:rPr>
          <w:rFonts w:ascii="Times New Roman" w:hAnsi="Times New Roman"/>
          <w:sz w:val="20"/>
        </w:rPr>
        <w:t>this,</w:t>
      </w:r>
      <w:proofErr w:type="gramEnd"/>
      <w:r>
        <w:rPr>
          <w:rFonts w:ascii="Times New Roman" w:hAnsi="Times New Roman"/>
          <w:sz w:val="20"/>
        </w:rPr>
        <w:t xml:space="preserve"> a traditional Buddhist explanation would be entirely different.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DFB" w:rsidRDefault="00992DFB" w:rsidP="002915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992DFB" w:rsidRDefault="00992DFB" w:rsidP="00291575">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DFB" w:rsidRDefault="00992DFB" w:rsidP="002915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12B4">
      <w:rPr>
        <w:rStyle w:val="PageNumber"/>
        <w:noProof/>
      </w:rPr>
      <w:t>101</w:t>
    </w:r>
    <w:r>
      <w:rPr>
        <w:rStyle w:val="PageNumber"/>
      </w:rPr>
      <w:fldChar w:fldCharType="end"/>
    </w:r>
  </w:p>
  <w:p w:rsidR="00992DFB" w:rsidRDefault="00992DFB" w:rsidP="00291575">
    <w:pPr>
      <w:pStyle w:val="Header"/>
      <w:ind w:right="360"/>
    </w:pPr>
    <w:r>
      <w:t>I, We, All: An Integral Research Project. Andrew Venezia</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F7E"/>
    <w:multiLevelType w:val="hybridMultilevel"/>
    <w:tmpl w:val="AE127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CC3126"/>
    <w:multiLevelType w:val="hybridMultilevel"/>
    <w:tmpl w:val="C3F4ED9E"/>
    <w:lvl w:ilvl="0" w:tplc="18F4A3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4322D1"/>
    <w:multiLevelType w:val="hybridMultilevel"/>
    <w:tmpl w:val="F0AA30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E322A0"/>
    <w:multiLevelType w:val="hybridMultilevel"/>
    <w:tmpl w:val="AE127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486D3A"/>
    <w:rsid w:val="00000576"/>
    <w:rsid w:val="00001FCE"/>
    <w:rsid w:val="00002A55"/>
    <w:rsid w:val="0000438E"/>
    <w:rsid w:val="000050D1"/>
    <w:rsid w:val="0001164D"/>
    <w:rsid w:val="00017DDC"/>
    <w:rsid w:val="0002047C"/>
    <w:rsid w:val="000207D9"/>
    <w:rsid w:val="00037A98"/>
    <w:rsid w:val="0004337F"/>
    <w:rsid w:val="00044266"/>
    <w:rsid w:val="00044CE7"/>
    <w:rsid w:val="00045AF6"/>
    <w:rsid w:val="00047123"/>
    <w:rsid w:val="00051895"/>
    <w:rsid w:val="00070E15"/>
    <w:rsid w:val="00072045"/>
    <w:rsid w:val="00073EAF"/>
    <w:rsid w:val="00075B6F"/>
    <w:rsid w:val="000812F3"/>
    <w:rsid w:val="00083830"/>
    <w:rsid w:val="00083A9C"/>
    <w:rsid w:val="000979F0"/>
    <w:rsid w:val="000A1714"/>
    <w:rsid w:val="000A3EBB"/>
    <w:rsid w:val="000A50CB"/>
    <w:rsid w:val="000B3D02"/>
    <w:rsid w:val="000D3A55"/>
    <w:rsid w:val="000E049F"/>
    <w:rsid w:val="000E0A2F"/>
    <w:rsid w:val="000E54AB"/>
    <w:rsid w:val="000F2F2F"/>
    <w:rsid w:val="000F3145"/>
    <w:rsid w:val="000F5B18"/>
    <w:rsid w:val="000F6069"/>
    <w:rsid w:val="00100FC7"/>
    <w:rsid w:val="0010266B"/>
    <w:rsid w:val="001032AB"/>
    <w:rsid w:val="001037EB"/>
    <w:rsid w:val="00106C82"/>
    <w:rsid w:val="00110259"/>
    <w:rsid w:val="00112E5C"/>
    <w:rsid w:val="001130CC"/>
    <w:rsid w:val="0012044B"/>
    <w:rsid w:val="0013289E"/>
    <w:rsid w:val="00135334"/>
    <w:rsid w:val="00145B69"/>
    <w:rsid w:val="00147558"/>
    <w:rsid w:val="00152C14"/>
    <w:rsid w:val="001638EF"/>
    <w:rsid w:val="001674F0"/>
    <w:rsid w:val="00173C8C"/>
    <w:rsid w:val="00177380"/>
    <w:rsid w:val="001818B1"/>
    <w:rsid w:val="001869A8"/>
    <w:rsid w:val="00186F94"/>
    <w:rsid w:val="00193DD2"/>
    <w:rsid w:val="00197C83"/>
    <w:rsid w:val="001A29C8"/>
    <w:rsid w:val="001B0C9C"/>
    <w:rsid w:val="001B16AE"/>
    <w:rsid w:val="001B229C"/>
    <w:rsid w:val="001B440E"/>
    <w:rsid w:val="001B6012"/>
    <w:rsid w:val="001C067C"/>
    <w:rsid w:val="001C1102"/>
    <w:rsid w:val="001C1793"/>
    <w:rsid w:val="001C2136"/>
    <w:rsid w:val="001C2372"/>
    <w:rsid w:val="001C36C8"/>
    <w:rsid w:val="001C437E"/>
    <w:rsid w:val="001D52FF"/>
    <w:rsid w:val="001D656C"/>
    <w:rsid w:val="001E1D91"/>
    <w:rsid w:val="001E2596"/>
    <w:rsid w:val="001E2D2B"/>
    <w:rsid w:val="001E51F9"/>
    <w:rsid w:val="001E7C7C"/>
    <w:rsid w:val="001F58EA"/>
    <w:rsid w:val="001F61EC"/>
    <w:rsid w:val="00200E97"/>
    <w:rsid w:val="00205C1B"/>
    <w:rsid w:val="0021748B"/>
    <w:rsid w:val="0023337A"/>
    <w:rsid w:val="00235F90"/>
    <w:rsid w:val="002375D5"/>
    <w:rsid w:val="00242127"/>
    <w:rsid w:val="002456D1"/>
    <w:rsid w:val="00246CA9"/>
    <w:rsid w:val="002711DF"/>
    <w:rsid w:val="002747D0"/>
    <w:rsid w:val="00277945"/>
    <w:rsid w:val="00285C65"/>
    <w:rsid w:val="0028700B"/>
    <w:rsid w:val="00291575"/>
    <w:rsid w:val="0029160D"/>
    <w:rsid w:val="002923A1"/>
    <w:rsid w:val="002A0B5F"/>
    <w:rsid w:val="002A3FEB"/>
    <w:rsid w:val="002A48AE"/>
    <w:rsid w:val="002A7975"/>
    <w:rsid w:val="002B14BB"/>
    <w:rsid w:val="002B2A15"/>
    <w:rsid w:val="002B76C9"/>
    <w:rsid w:val="002C00A1"/>
    <w:rsid w:val="002C075D"/>
    <w:rsid w:val="002C7F1A"/>
    <w:rsid w:val="002D5EFF"/>
    <w:rsid w:val="002D7F4F"/>
    <w:rsid w:val="002E66DE"/>
    <w:rsid w:val="00312632"/>
    <w:rsid w:val="0031280A"/>
    <w:rsid w:val="003160F4"/>
    <w:rsid w:val="0032183D"/>
    <w:rsid w:val="00322758"/>
    <w:rsid w:val="00326488"/>
    <w:rsid w:val="00336795"/>
    <w:rsid w:val="00350844"/>
    <w:rsid w:val="00362C0C"/>
    <w:rsid w:val="00366306"/>
    <w:rsid w:val="0037001B"/>
    <w:rsid w:val="00372ABB"/>
    <w:rsid w:val="00381F5E"/>
    <w:rsid w:val="00385083"/>
    <w:rsid w:val="00386429"/>
    <w:rsid w:val="003879C3"/>
    <w:rsid w:val="00395762"/>
    <w:rsid w:val="003B699D"/>
    <w:rsid w:val="003B6C00"/>
    <w:rsid w:val="003C16D4"/>
    <w:rsid w:val="003C42A9"/>
    <w:rsid w:val="003C585D"/>
    <w:rsid w:val="003D4F47"/>
    <w:rsid w:val="003E19FA"/>
    <w:rsid w:val="003E2B48"/>
    <w:rsid w:val="003E4864"/>
    <w:rsid w:val="003E70AF"/>
    <w:rsid w:val="003F0B22"/>
    <w:rsid w:val="004000F1"/>
    <w:rsid w:val="004054B3"/>
    <w:rsid w:val="00407E69"/>
    <w:rsid w:val="004155BE"/>
    <w:rsid w:val="00416FF7"/>
    <w:rsid w:val="004170B2"/>
    <w:rsid w:val="00421805"/>
    <w:rsid w:val="0042412E"/>
    <w:rsid w:val="00426CAA"/>
    <w:rsid w:val="004275F7"/>
    <w:rsid w:val="00427783"/>
    <w:rsid w:val="00434449"/>
    <w:rsid w:val="0044651B"/>
    <w:rsid w:val="00453465"/>
    <w:rsid w:val="00456CFF"/>
    <w:rsid w:val="00456EF6"/>
    <w:rsid w:val="0046228D"/>
    <w:rsid w:val="004664EC"/>
    <w:rsid w:val="00466645"/>
    <w:rsid w:val="004673BF"/>
    <w:rsid w:val="00471610"/>
    <w:rsid w:val="00472CDA"/>
    <w:rsid w:val="00472FDD"/>
    <w:rsid w:val="004809F0"/>
    <w:rsid w:val="00481A8E"/>
    <w:rsid w:val="004828AB"/>
    <w:rsid w:val="00486D3A"/>
    <w:rsid w:val="004A421E"/>
    <w:rsid w:val="004D2027"/>
    <w:rsid w:val="004D6742"/>
    <w:rsid w:val="004F4EEE"/>
    <w:rsid w:val="00512996"/>
    <w:rsid w:val="00513F9B"/>
    <w:rsid w:val="0052228E"/>
    <w:rsid w:val="00524A19"/>
    <w:rsid w:val="00530F0D"/>
    <w:rsid w:val="005311BB"/>
    <w:rsid w:val="00543328"/>
    <w:rsid w:val="00547743"/>
    <w:rsid w:val="005509B5"/>
    <w:rsid w:val="00553656"/>
    <w:rsid w:val="005538B5"/>
    <w:rsid w:val="00565949"/>
    <w:rsid w:val="0057013E"/>
    <w:rsid w:val="00570F58"/>
    <w:rsid w:val="00571E84"/>
    <w:rsid w:val="005737DF"/>
    <w:rsid w:val="00595AFB"/>
    <w:rsid w:val="005B39D1"/>
    <w:rsid w:val="005D15D3"/>
    <w:rsid w:val="005D4494"/>
    <w:rsid w:val="005D73C7"/>
    <w:rsid w:val="005D7FA4"/>
    <w:rsid w:val="005E10C2"/>
    <w:rsid w:val="005E1C69"/>
    <w:rsid w:val="005E1E1A"/>
    <w:rsid w:val="005F3E02"/>
    <w:rsid w:val="005F6A26"/>
    <w:rsid w:val="00613E94"/>
    <w:rsid w:val="0061595E"/>
    <w:rsid w:val="00615B6E"/>
    <w:rsid w:val="00617B15"/>
    <w:rsid w:val="006223B4"/>
    <w:rsid w:val="0062324E"/>
    <w:rsid w:val="006240E3"/>
    <w:rsid w:val="00635316"/>
    <w:rsid w:val="00635F21"/>
    <w:rsid w:val="00647F71"/>
    <w:rsid w:val="0065073E"/>
    <w:rsid w:val="00657221"/>
    <w:rsid w:val="006612B4"/>
    <w:rsid w:val="00665D83"/>
    <w:rsid w:val="0066648F"/>
    <w:rsid w:val="00672B51"/>
    <w:rsid w:val="006817BB"/>
    <w:rsid w:val="00691854"/>
    <w:rsid w:val="006928BB"/>
    <w:rsid w:val="0069745C"/>
    <w:rsid w:val="006A4DE1"/>
    <w:rsid w:val="006A59D1"/>
    <w:rsid w:val="006B2687"/>
    <w:rsid w:val="006B5B51"/>
    <w:rsid w:val="006C5796"/>
    <w:rsid w:val="006C63D1"/>
    <w:rsid w:val="006D18BD"/>
    <w:rsid w:val="006D3BB4"/>
    <w:rsid w:val="006D48EC"/>
    <w:rsid w:val="006D65BD"/>
    <w:rsid w:val="006D7AAA"/>
    <w:rsid w:val="006E2E1D"/>
    <w:rsid w:val="006E4408"/>
    <w:rsid w:val="006E7292"/>
    <w:rsid w:val="006F0774"/>
    <w:rsid w:val="006F352B"/>
    <w:rsid w:val="006F434C"/>
    <w:rsid w:val="006F695B"/>
    <w:rsid w:val="007067A2"/>
    <w:rsid w:val="00707488"/>
    <w:rsid w:val="007142CC"/>
    <w:rsid w:val="007176EE"/>
    <w:rsid w:val="007201AE"/>
    <w:rsid w:val="0072428E"/>
    <w:rsid w:val="007320FC"/>
    <w:rsid w:val="007463D5"/>
    <w:rsid w:val="00747DFD"/>
    <w:rsid w:val="00753D82"/>
    <w:rsid w:val="00755F15"/>
    <w:rsid w:val="007606D5"/>
    <w:rsid w:val="00763B1B"/>
    <w:rsid w:val="00763BA6"/>
    <w:rsid w:val="00765614"/>
    <w:rsid w:val="00767468"/>
    <w:rsid w:val="0077165B"/>
    <w:rsid w:val="00773043"/>
    <w:rsid w:val="0077530B"/>
    <w:rsid w:val="007768FF"/>
    <w:rsid w:val="0078170A"/>
    <w:rsid w:val="00783FC8"/>
    <w:rsid w:val="00786C52"/>
    <w:rsid w:val="00790C25"/>
    <w:rsid w:val="00791113"/>
    <w:rsid w:val="00791AD6"/>
    <w:rsid w:val="007A193C"/>
    <w:rsid w:val="007B0866"/>
    <w:rsid w:val="007B1E0B"/>
    <w:rsid w:val="007B5F16"/>
    <w:rsid w:val="007C112B"/>
    <w:rsid w:val="007C2260"/>
    <w:rsid w:val="007E0F4C"/>
    <w:rsid w:val="007E14C0"/>
    <w:rsid w:val="008018F2"/>
    <w:rsid w:val="00822D2C"/>
    <w:rsid w:val="00823713"/>
    <w:rsid w:val="00823D9E"/>
    <w:rsid w:val="00830675"/>
    <w:rsid w:val="00844246"/>
    <w:rsid w:val="0084712E"/>
    <w:rsid w:val="008505C2"/>
    <w:rsid w:val="00855AA0"/>
    <w:rsid w:val="00867309"/>
    <w:rsid w:val="00880A2E"/>
    <w:rsid w:val="00884A53"/>
    <w:rsid w:val="008A0D46"/>
    <w:rsid w:val="008A1EC3"/>
    <w:rsid w:val="008A2A5D"/>
    <w:rsid w:val="008B1EEF"/>
    <w:rsid w:val="008B6A02"/>
    <w:rsid w:val="008D2A6E"/>
    <w:rsid w:val="008E2563"/>
    <w:rsid w:val="008E6809"/>
    <w:rsid w:val="008F10A8"/>
    <w:rsid w:val="008F3D2E"/>
    <w:rsid w:val="009022D1"/>
    <w:rsid w:val="00903E56"/>
    <w:rsid w:val="009274CC"/>
    <w:rsid w:val="00931B28"/>
    <w:rsid w:val="00940D65"/>
    <w:rsid w:val="009464B2"/>
    <w:rsid w:val="00947386"/>
    <w:rsid w:val="009532C6"/>
    <w:rsid w:val="00964D1D"/>
    <w:rsid w:val="00965689"/>
    <w:rsid w:val="00971337"/>
    <w:rsid w:val="00974C0B"/>
    <w:rsid w:val="009776F6"/>
    <w:rsid w:val="009778C5"/>
    <w:rsid w:val="00990B04"/>
    <w:rsid w:val="00992250"/>
    <w:rsid w:val="00992DFB"/>
    <w:rsid w:val="00996D59"/>
    <w:rsid w:val="00997AE8"/>
    <w:rsid w:val="009A6571"/>
    <w:rsid w:val="009B12C1"/>
    <w:rsid w:val="009D0DE0"/>
    <w:rsid w:val="009E1CD4"/>
    <w:rsid w:val="009E3592"/>
    <w:rsid w:val="009F5123"/>
    <w:rsid w:val="009F51B2"/>
    <w:rsid w:val="00A00D97"/>
    <w:rsid w:val="00A16B74"/>
    <w:rsid w:val="00A218CC"/>
    <w:rsid w:val="00A23763"/>
    <w:rsid w:val="00A23CED"/>
    <w:rsid w:val="00A23F5D"/>
    <w:rsid w:val="00A26159"/>
    <w:rsid w:val="00A366E3"/>
    <w:rsid w:val="00A40770"/>
    <w:rsid w:val="00A52DF0"/>
    <w:rsid w:val="00A53D67"/>
    <w:rsid w:val="00A56AB4"/>
    <w:rsid w:val="00A6251F"/>
    <w:rsid w:val="00A67803"/>
    <w:rsid w:val="00A75242"/>
    <w:rsid w:val="00A7776D"/>
    <w:rsid w:val="00A8069A"/>
    <w:rsid w:val="00A9021C"/>
    <w:rsid w:val="00A9754A"/>
    <w:rsid w:val="00AA4203"/>
    <w:rsid w:val="00AB4031"/>
    <w:rsid w:val="00AB491C"/>
    <w:rsid w:val="00AC3A3F"/>
    <w:rsid w:val="00AC3D20"/>
    <w:rsid w:val="00AC4502"/>
    <w:rsid w:val="00AC5F00"/>
    <w:rsid w:val="00AD21B2"/>
    <w:rsid w:val="00AD4BF2"/>
    <w:rsid w:val="00AE3128"/>
    <w:rsid w:val="00AE344B"/>
    <w:rsid w:val="00AF5E84"/>
    <w:rsid w:val="00B0382D"/>
    <w:rsid w:val="00B14925"/>
    <w:rsid w:val="00B1637D"/>
    <w:rsid w:val="00B17B6F"/>
    <w:rsid w:val="00B24C0E"/>
    <w:rsid w:val="00B26E94"/>
    <w:rsid w:val="00B32CF5"/>
    <w:rsid w:val="00B33D7F"/>
    <w:rsid w:val="00B34434"/>
    <w:rsid w:val="00B3705F"/>
    <w:rsid w:val="00B4182B"/>
    <w:rsid w:val="00B50430"/>
    <w:rsid w:val="00B51374"/>
    <w:rsid w:val="00B56CF3"/>
    <w:rsid w:val="00B72767"/>
    <w:rsid w:val="00B72C4F"/>
    <w:rsid w:val="00B9381A"/>
    <w:rsid w:val="00B95B12"/>
    <w:rsid w:val="00BA1633"/>
    <w:rsid w:val="00BA3F10"/>
    <w:rsid w:val="00BA5945"/>
    <w:rsid w:val="00BA774C"/>
    <w:rsid w:val="00BB3F40"/>
    <w:rsid w:val="00BC125C"/>
    <w:rsid w:val="00BC17CF"/>
    <w:rsid w:val="00BC1CEB"/>
    <w:rsid w:val="00BC73D9"/>
    <w:rsid w:val="00BD7657"/>
    <w:rsid w:val="00BE4B2D"/>
    <w:rsid w:val="00BE709D"/>
    <w:rsid w:val="00C114A5"/>
    <w:rsid w:val="00C160B8"/>
    <w:rsid w:val="00C23E03"/>
    <w:rsid w:val="00C242D0"/>
    <w:rsid w:val="00C25448"/>
    <w:rsid w:val="00C311A5"/>
    <w:rsid w:val="00C31402"/>
    <w:rsid w:val="00C32671"/>
    <w:rsid w:val="00C35064"/>
    <w:rsid w:val="00C36EBB"/>
    <w:rsid w:val="00C403EF"/>
    <w:rsid w:val="00C501D9"/>
    <w:rsid w:val="00C67E41"/>
    <w:rsid w:val="00C71059"/>
    <w:rsid w:val="00C76994"/>
    <w:rsid w:val="00C82457"/>
    <w:rsid w:val="00C86FAF"/>
    <w:rsid w:val="00C94FC7"/>
    <w:rsid w:val="00CA2ACC"/>
    <w:rsid w:val="00CA6ED1"/>
    <w:rsid w:val="00CB160B"/>
    <w:rsid w:val="00CB3756"/>
    <w:rsid w:val="00CB4CC6"/>
    <w:rsid w:val="00CC071B"/>
    <w:rsid w:val="00CC51C0"/>
    <w:rsid w:val="00CC5592"/>
    <w:rsid w:val="00CC7120"/>
    <w:rsid w:val="00CD6D88"/>
    <w:rsid w:val="00CE5390"/>
    <w:rsid w:val="00CE6E7E"/>
    <w:rsid w:val="00CE7914"/>
    <w:rsid w:val="00CF6759"/>
    <w:rsid w:val="00D00B66"/>
    <w:rsid w:val="00D0252E"/>
    <w:rsid w:val="00D03ADB"/>
    <w:rsid w:val="00D04E80"/>
    <w:rsid w:val="00D12FAC"/>
    <w:rsid w:val="00D15D3C"/>
    <w:rsid w:val="00D30D70"/>
    <w:rsid w:val="00D35932"/>
    <w:rsid w:val="00D42AF8"/>
    <w:rsid w:val="00D47E0B"/>
    <w:rsid w:val="00D553C1"/>
    <w:rsid w:val="00D56490"/>
    <w:rsid w:val="00D56AC5"/>
    <w:rsid w:val="00D64052"/>
    <w:rsid w:val="00D700B5"/>
    <w:rsid w:val="00D75D66"/>
    <w:rsid w:val="00D811F1"/>
    <w:rsid w:val="00D93DCC"/>
    <w:rsid w:val="00D9443D"/>
    <w:rsid w:val="00D9657E"/>
    <w:rsid w:val="00DA24B2"/>
    <w:rsid w:val="00DA2F81"/>
    <w:rsid w:val="00DA34FF"/>
    <w:rsid w:val="00DA73DC"/>
    <w:rsid w:val="00DB54AD"/>
    <w:rsid w:val="00DB5D68"/>
    <w:rsid w:val="00DC5655"/>
    <w:rsid w:val="00DC683A"/>
    <w:rsid w:val="00DD115A"/>
    <w:rsid w:val="00DD1938"/>
    <w:rsid w:val="00DE54E4"/>
    <w:rsid w:val="00DF4265"/>
    <w:rsid w:val="00DF5FFD"/>
    <w:rsid w:val="00E00DF3"/>
    <w:rsid w:val="00E0459A"/>
    <w:rsid w:val="00E06C78"/>
    <w:rsid w:val="00E20E20"/>
    <w:rsid w:val="00E40413"/>
    <w:rsid w:val="00E422A4"/>
    <w:rsid w:val="00E45BD2"/>
    <w:rsid w:val="00E47064"/>
    <w:rsid w:val="00E519B9"/>
    <w:rsid w:val="00E525C9"/>
    <w:rsid w:val="00E545BB"/>
    <w:rsid w:val="00E5541F"/>
    <w:rsid w:val="00E56EB0"/>
    <w:rsid w:val="00E57094"/>
    <w:rsid w:val="00E65C01"/>
    <w:rsid w:val="00E81CB7"/>
    <w:rsid w:val="00E9596D"/>
    <w:rsid w:val="00EA482C"/>
    <w:rsid w:val="00EB331E"/>
    <w:rsid w:val="00EB3B1B"/>
    <w:rsid w:val="00EB67F1"/>
    <w:rsid w:val="00EB71DC"/>
    <w:rsid w:val="00EC342A"/>
    <w:rsid w:val="00EC3549"/>
    <w:rsid w:val="00EC6A4A"/>
    <w:rsid w:val="00ED1BEB"/>
    <w:rsid w:val="00ED5016"/>
    <w:rsid w:val="00ED62B6"/>
    <w:rsid w:val="00EE4692"/>
    <w:rsid w:val="00EF55A9"/>
    <w:rsid w:val="00F00B5C"/>
    <w:rsid w:val="00F02FDD"/>
    <w:rsid w:val="00F046C8"/>
    <w:rsid w:val="00F06C64"/>
    <w:rsid w:val="00F1157D"/>
    <w:rsid w:val="00F1664E"/>
    <w:rsid w:val="00F2168D"/>
    <w:rsid w:val="00F26FC0"/>
    <w:rsid w:val="00F41F43"/>
    <w:rsid w:val="00F45FEB"/>
    <w:rsid w:val="00F67959"/>
    <w:rsid w:val="00F724E0"/>
    <w:rsid w:val="00F736B5"/>
    <w:rsid w:val="00F80D25"/>
    <w:rsid w:val="00F82E36"/>
    <w:rsid w:val="00F91273"/>
    <w:rsid w:val="00F96C6C"/>
    <w:rsid w:val="00FA10ED"/>
    <w:rsid w:val="00FC3E1F"/>
    <w:rsid w:val="00FD20F4"/>
    <w:rsid w:val="00FD4F29"/>
    <w:rsid w:val="00FE5C7C"/>
    <w:rsid w:val="00FE7309"/>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659F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0979F0"/>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3CC"/>
    <w:rPr>
      <w:rFonts w:ascii="Lucida Grande" w:hAnsi="Lucida Grande"/>
      <w:sz w:val="18"/>
      <w:szCs w:val="18"/>
    </w:rPr>
  </w:style>
  <w:style w:type="character" w:customStyle="1" w:styleId="BalloonTextChar0">
    <w:name w:val="Balloon Text Char"/>
    <w:basedOn w:val="DefaultParagraphFont"/>
    <w:link w:val="BalloonText"/>
    <w:uiPriority w:val="99"/>
    <w:semiHidden/>
    <w:rsid w:val="00C363CC"/>
    <w:rPr>
      <w:rFonts w:ascii="Lucida Grande" w:hAnsi="Lucida Grande"/>
      <w:sz w:val="18"/>
      <w:szCs w:val="18"/>
    </w:rPr>
  </w:style>
  <w:style w:type="character" w:customStyle="1" w:styleId="BalloonTextChar2">
    <w:name w:val="Balloon Text Char"/>
    <w:basedOn w:val="DefaultParagraphFont"/>
    <w:link w:val="BalloonText"/>
    <w:uiPriority w:val="99"/>
    <w:semiHidden/>
    <w:rsid w:val="00A77F6F"/>
    <w:rPr>
      <w:rFonts w:ascii="Lucida Grande" w:hAnsi="Lucida Grande"/>
      <w:sz w:val="18"/>
      <w:szCs w:val="18"/>
    </w:rPr>
  </w:style>
  <w:style w:type="paragraph" w:styleId="NormalWeb">
    <w:name w:val="Normal (Web)"/>
    <w:basedOn w:val="Normal"/>
    <w:uiPriority w:val="99"/>
    <w:rsid w:val="00486D3A"/>
    <w:pPr>
      <w:spacing w:beforeLines="1" w:afterLines="1"/>
    </w:pPr>
    <w:rPr>
      <w:rFonts w:ascii="Times" w:hAnsi="Times" w:cs="Times New Roman"/>
      <w:sz w:val="20"/>
      <w:szCs w:val="20"/>
    </w:rPr>
  </w:style>
  <w:style w:type="character" w:customStyle="1" w:styleId="apple-tab-span">
    <w:name w:val="apple-tab-span"/>
    <w:basedOn w:val="DefaultParagraphFont"/>
    <w:rsid w:val="00486D3A"/>
  </w:style>
  <w:style w:type="paragraph" w:styleId="FootnoteText">
    <w:name w:val="footnote text"/>
    <w:basedOn w:val="Normal"/>
    <w:link w:val="FootnoteTextChar"/>
    <w:uiPriority w:val="99"/>
    <w:unhideWhenUsed/>
    <w:rsid w:val="00486D3A"/>
  </w:style>
  <w:style w:type="character" w:customStyle="1" w:styleId="FootnoteTextChar">
    <w:name w:val="Footnote Text Char"/>
    <w:basedOn w:val="DefaultParagraphFont"/>
    <w:link w:val="FootnoteText"/>
    <w:uiPriority w:val="99"/>
    <w:rsid w:val="00486D3A"/>
  </w:style>
  <w:style w:type="character" w:styleId="FootnoteReference">
    <w:name w:val="footnote reference"/>
    <w:basedOn w:val="DefaultParagraphFont"/>
    <w:uiPriority w:val="99"/>
    <w:semiHidden/>
    <w:unhideWhenUsed/>
    <w:rsid w:val="00486D3A"/>
    <w:rPr>
      <w:vertAlign w:val="superscript"/>
    </w:rPr>
  </w:style>
  <w:style w:type="paragraph" w:styleId="ListParagraph">
    <w:name w:val="List Paragraph"/>
    <w:basedOn w:val="Normal"/>
    <w:uiPriority w:val="34"/>
    <w:qFormat/>
    <w:rsid w:val="00D04E80"/>
    <w:pPr>
      <w:ind w:left="720"/>
      <w:contextualSpacing/>
    </w:pPr>
    <w:rPr>
      <w:rFonts w:ascii="Times New Roman" w:eastAsia="Times New Roman" w:hAnsi="Times New Roman" w:cs="Times New Roman"/>
      <w:szCs w:val="20"/>
    </w:rPr>
  </w:style>
  <w:style w:type="character" w:styleId="CommentReference">
    <w:name w:val="annotation reference"/>
    <w:basedOn w:val="DefaultParagraphFont"/>
    <w:rsid w:val="000979F0"/>
    <w:rPr>
      <w:sz w:val="18"/>
      <w:szCs w:val="18"/>
    </w:rPr>
  </w:style>
  <w:style w:type="paragraph" w:styleId="CommentText">
    <w:name w:val="annotation text"/>
    <w:basedOn w:val="Normal"/>
    <w:link w:val="CommentTextChar"/>
    <w:rsid w:val="000979F0"/>
  </w:style>
  <w:style w:type="character" w:customStyle="1" w:styleId="CommentTextChar">
    <w:name w:val="Comment Text Char"/>
    <w:basedOn w:val="DefaultParagraphFont"/>
    <w:link w:val="CommentText"/>
    <w:rsid w:val="000979F0"/>
  </w:style>
  <w:style w:type="paragraph" w:styleId="CommentSubject">
    <w:name w:val="annotation subject"/>
    <w:basedOn w:val="CommentText"/>
    <w:next w:val="CommentText"/>
    <w:link w:val="CommentSubjectChar"/>
    <w:rsid w:val="000979F0"/>
    <w:rPr>
      <w:b/>
      <w:bCs/>
      <w:sz w:val="20"/>
      <w:szCs w:val="20"/>
    </w:rPr>
  </w:style>
  <w:style w:type="character" w:customStyle="1" w:styleId="CommentSubjectChar">
    <w:name w:val="Comment Subject Char"/>
    <w:basedOn w:val="CommentTextChar"/>
    <w:link w:val="CommentSubject"/>
    <w:rsid w:val="000979F0"/>
    <w:rPr>
      <w:b/>
      <w:bCs/>
      <w:sz w:val="20"/>
      <w:szCs w:val="20"/>
    </w:rPr>
  </w:style>
  <w:style w:type="character" w:customStyle="1" w:styleId="BalloonTextChar1">
    <w:name w:val="Balloon Text Char1"/>
    <w:basedOn w:val="DefaultParagraphFont"/>
    <w:link w:val="BalloonText"/>
    <w:rsid w:val="000979F0"/>
    <w:rPr>
      <w:rFonts w:ascii="Lucida Grande" w:hAnsi="Lucida Grande"/>
      <w:sz w:val="18"/>
      <w:szCs w:val="18"/>
    </w:rPr>
  </w:style>
  <w:style w:type="character" w:styleId="Strong">
    <w:name w:val="Strong"/>
    <w:basedOn w:val="DefaultParagraphFont"/>
    <w:rsid w:val="000979F0"/>
    <w:rPr>
      <w:b/>
      <w:bCs/>
    </w:rPr>
  </w:style>
  <w:style w:type="paragraph" w:styleId="Header">
    <w:name w:val="header"/>
    <w:basedOn w:val="Normal"/>
    <w:link w:val="HeaderChar"/>
    <w:rsid w:val="00291575"/>
    <w:pPr>
      <w:tabs>
        <w:tab w:val="center" w:pos="4320"/>
        <w:tab w:val="right" w:pos="8640"/>
      </w:tabs>
    </w:pPr>
  </w:style>
  <w:style w:type="character" w:customStyle="1" w:styleId="HeaderChar">
    <w:name w:val="Header Char"/>
    <w:basedOn w:val="DefaultParagraphFont"/>
    <w:link w:val="Header"/>
    <w:rsid w:val="00291575"/>
  </w:style>
  <w:style w:type="character" w:styleId="PageNumber">
    <w:name w:val="page number"/>
    <w:basedOn w:val="DefaultParagraphFont"/>
    <w:rsid w:val="00291575"/>
  </w:style>
  <w:style w:type="paragraph" w:styleId="EndnoteText">
    <w:name w:val="endnote text"/>
    <w:basedOn w:val="Normal"/>
    <w:link w:val="EndnoteTextChar"/>
    <w:rsid w:val="00A7776D"/>
  </w:style>
  <w:style w:type="character" w:customStyle="1" w:styleId="EndnoteTextChar">
    <w:name w:val="Endnote Text Char"/>
    <w:basedOn w:val="DefaultParagraphFont"/>
    <w:link w:val="EndnoteText"/>
    <w:rsid w:val="00A7776D"/>
  </w:style>
  <w:style w:type="character" w:styleId="EndnoteReference">
    <w:name w:val="endnote reference"/>
    <w:basedOn w:val="DefaultParagraphFont"/>
    <w:rsid w:val="00A7776D"/>
    <w:rPr>
      <w:vertAlign w:val="superscript"/>
    </w:rPr>
  </w:style>
  <w:style w:type="paragraph" w:styleId="Footer">
    <w:name w:val="footer"/>
    <w:basedOn w:val="Normal"/>
    <w:link w:val="FooterChar"/>
    <w:rsid w:val="00AC3D20"/>
    <w:pPr>
      <w:tabs>
        <w:tab w:val="center" w:pos="4320"/>
        <w:tab w:val="right" w:pos="8640"/>
      </w:tabs>
    </w:pPr>
  </w:style>
  <w:style w:type="character" w:customStyle="1" w:styleId="FooterChar">
    <w:name w:val="Footer Char"/>
    <w:basedOn w:val="DefaultParagraphFont"/>
    <w:link w:val="Footer"/>
    <w:rsid w:val="00AC3D20"/>
  </w:style>
  <w:style w:type="character" w:styleId="Hyperlink">
    <w:name w:val="Hyperlink"/>
    <w:basedOn w:val="DefaultParagraphFont"/>
    <w:rsid w:val="00A16B74"/>
    <w:rPr>
      <w:color w:val="0000FF" w:themeColor="hyperlink"/>
      <w:u w:val="single"/>
    </w:rPr>
  </w:style>
  <w:style w:type="character" w:styleId="FollowedHyperlink">
    <w:name w:val="FollowedHyperlink"/>
    <w:basedOn w:val="DefaultParagraphFont"/>
    <w:rsid w:val="00FD4F29"/>
    <w:rPr>
      <w:color w:val="800080" w:themeColor="followedHyperlink"/>
      <w:u w:val="single"/>
    </w:rPr>
  </w:style>
  <w:style w:type="table" w:customStyle="1" w:styleId="MediumGrid31">
    <w:name w:val="Medium Grid 31"/>
    <w:basedOn w:val="TableNormal"/>
    <w:uiPriority w:val="69"/>
    <w:rsid w:val="005F6A26"/>
    <w:rPr>
      <w:rFonts w:eastAsiaTheme="minorHAns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webSettings.xml><?xml version="1.0" encoding="utf-8"?>
<w:webSettings xmlns:r="http://schemas.openxmlformats.org/officeDocument/2006/relationships" xmlns:w="http://schemas.openxmlformats.org/wordprocessingml/2006/main">
  <w:divs>
    <w:div w:id="8139319">
      <w:bodyDiv w:val="1"/>
      <w:marLeft w:val="0"/>
      <w:marRight w:val="0"/>
      <w:marTop w:val="0"/>
      <w:marBottom w:val="0"/>
      <w:divBdr>
        <w:top w:val="none" w:sz="0" w:space="0" w:color="auto"/>
        <w:left w:val="none" w:sz="0" w:space="0" w:color="auto"/>
        <w:bottom w:val="none" w:sz="0" w:space="0" w:color="auto"/>
        <w:right w:val="none" w:sz="0" w:space="0" w:color="auto"/>
      </w:divBdr>
    </w:div>
    <w:div w:id="12458618">
      <w:bodyDiv w:val="1"/>
      <w:marLeft w:val="0"/>
      <w:marRight w:val="0"/>
      <w:marTop w:val="0"/>
      <w:marBottom w:val="0"/>
      <w:divBdr>
        <w:top w:val="none" w:sz="0" w:space="0" w:color="auto"/>
        <w:left w:val="none" w:sz="0" w:space="0" w:color="auto"/>
        <w:bottom w:val="none" w:sz="0" w:space="0" w:color="auto"/>
        <w:right w:val="none" w:sz="0" w:space="0" w:color="auto"/>
      </w:divBdr>
    </w:div>
    <w:div w:id="32656289">
      <w:bodyDiv w:val="1"/>
      <w:marLeft w:val="0"/>
      <w:marRight w:val="0"/>
      <w:marTop w:val="0"/>
      <w:marBottom w:val="0"/>
      <w:divBdr>
        <w:top w:val="none" w:sz="0" w:space="0" w:color="auto"/>
        <w:left w:val="none" w:sz="0" w:space="0" w:color="auto"/>
        <w:bottom w:val="none" w:sz="0" w:space="0" w:color="auto"/>
        <w:right w:val="none" w:sz="0" w:space="0" w:color="auto"/>
      </w:divBdr>
    </w:div>
    <w:div w:id="40829393">
      <w:bodyDiv w:val="1"/>
      <w:marLeft w:val="0"/>
      <w:marRight w:val="0"/>
      <w:marTop w:val="0"/>
      <w:marBottom w:val="0"/>
      <w:divBdr>
        <w:top w:val="none" w:sz="0" w:space="0" w:color="auto"/>
        <w:left w:val="none" w:sz="0" w:space="0" w:color="auto"/>
        <w:bottom w:val="none" w:sz="0" w:space="0" w:color="auto"/>
        <w:right w:val="none" w:sz="0" w:space="0" w:color="auto"/>
      </w:divBdr>
    </w:div>
    <w:div w:id="50232136">
      <w:bodyDiv w:val="1"/>
      <w:marLeft w:val="0"/>
      <w:marRight w:val="0"/>
      <w:marTop w:val="0"/>
      <w:marBottom w:val="0"/>
      <w:divBdr>
        <w:top w:val="none" w:sz="0" w:space="0" w:color="auto"/>
        <w:left w:val="none" w:sz="0" w:space="0" w:color="auto"/>
        <w:bottom w:val="none" w:sz="0" w:space="0" w:color="auto"/>
        <w:right w:val="none" w:sz="0" w:space="0" w:color="auto"/>
      </w:divBdr>
    </w:div>
    <w:div w:id="68815054">
      <w:bodyDiv w:val="1"/>
      <w:marLeft w:val="0"/>
      <w:marRight w:val="0"/>
      <w:marTop w:val="0"/>
      <w:marBottom w:val="0"/>
      <w:divBdr>
        <w:top w:val="none" w:sz="0" w:space="0" w:color="auto"/>
        <w:left w:val="none" w:sz="0" w:space="0" w:color="auto"/>
        <w:bottom w:val="none" w:sz="0" w:space="0" w:color="auto"/>
        <w:right w:val="none" w:sz="0" w:space="0" w:color="auto"/>
      </w:divBdr>
    </w:div>
    <w:div w:id="91511819">
      <w:bodyDiv w:val="1"/>
      <w:marLeft w:val="0"/>
      <w:marRight w:val="0"/>
      <w:marTop w:val="0"/>
      <w:marBottom w:val="0"/>
      <w:divBdr>
        <w:top w:val="none" w:sz="0" w:space="0" w:color="auto"/>
        <w:left w:val="none" w:sz="0" w:space="0" w:color="auto"/>
        <w:bottom w:val="none" w:sz="0" w:space="0" w:color="auto"/>
        <w:right w:val="none" w:sz="0" w:space="0" w:color="auto"/>
      </w:divBdr>
    </w:div>
    <w:div w:id="105391418">
      <w:bodyDiv w:val="1"/>
      <w:marLeft w:val="0"/>
      <w:marRight w:val="0"/>
      <w:marTop w:val="0"/>
      <w:marBottom w:val="0"/>
      <w:divBdr>
        <w:top w:val="none" w:sz="0" w:space="0" w:color="auto"/>
        <w:left w:val="none" w:sz="0" w:space="0" w:color="auto"/>
        <w:bottom w:val="none" w:sz="0" w:space="0" w:color="auto"/>
        <w:right w:val="none" w:sz="0" w:space="0" w:color="auto"/>
      </w:divBdr>
    </w:div>
    <w:div w:id="105395415">
      <w:bodyDiv w:val="1"/>
      <w:marLeft w:val="0"/>
      <w:marRight w:val="0"/>
      <w:marTop w:val="0"/>
      <w:marBottom w:val="0"/>
      <w:divBdr>
        <w:top w:val="none" w:sz="0" w:space="0" w:color="auto"/>
        <w:left w:val="none" w:sz="0" w:space="0" w:color="auto"/>
        <w:bottom w:val="none" w:sz="0" w:space="0" w:color="auto"/>
        <w:right w:val="none" w:sz="0" w:space="0" w:color="auto"/>
      </w:divBdr>
    </w:div>
    <w:div w:id="106701729">
      <w:bodyDiv w:val="1"/>
      <w:marLeft w:val="0"/>
      <w:marRight w:val="0"/>
      <w:marTop w:val="0"/>
      <w:marBottom w:val="0"/>
      <w:divBdr>
        <w:top w:val="none" w:sz="0" w:space="0" w:color="auto"/>
        <w:left w:val="none" w:sz="0" w:space="0" w:color="auto"/>
        <w:bottom w:val="none" w:sz="0" w:space="0" w:color="auto"/>
        <w:right w:val="none" w:sz="0" w:space="0" w:color="auto"/>
      </w:divBdr>
    </w:div>
    <w:div w:id="107940356">
      <w:bodyDiv w:val="1"/>
      <w:marLeft w:val="0"/>
      <w:marRight w:val="0"/>
      <w:marTop w:val="0"/>
      <w:marBottom w:val="0"/>
      <w:divBdr>
        <w:top w:val="none" w:sz="0" w:space="0" w:color="auto"/>
        <w:left w:val="none" w:sz="0" w:space="0" w:color="auto"/>
        <w:bottom w:val="none" w:sz="0" w:space="0" w:color="auto"/>
        <w:right w:val="none" w:sz="0" w:space="0" w:color="auto"/>
      </w:divBdr>
    </w:div>
    <w:div w:id="115684753">
      <w:bodyDiv w:val="1"/>
      <w:marLeft w:val="0"/>
      <w:marRight w:val="0"/>
      <w:marTop w:val="0"/>
      <w:marBottom w:val="0"/>
      <w:divBdr>
        <w:top w:val="none" w:sz="0" w:space="0" w:color="auto"/>
        <w:left w:val="none" w:sz="0" w:space="0" w:color="auto"/>
        <w:bottom w:val="none" w:sz="0" w:space="0" w:color="auto"/>
        <w:right w:val="none" w:sz="0" w:space="0" w:color="auto"/>
      </w:divBdr>
    </w:div>
    <w:div w:id="140539195">
      <w:bodyDiv w:val="1"/>
      <w:marLeft w:val="0"/>
      <w:marRight w:val="0"/>
      <w:marTop w:val="0"/>
      <w:marBottom w:val="0"/>
      <w:divBdr>
        <w:top w:val="none" w:sz="0" w:space="0" w:color="auto"/>
        <w:left w:val="none" w:sz="0" w:space="0" w:color="auto"/>
        <w:bottom w:val="none" w:sz="0" w:space="0" w:color="auto"/>
        <w:right w:val="none" w:sz="0" w:space="0" w:color="auto"/>
      </w:divBdr>
    </w:div>
    <w:div w:id="146822356">
      <w:bodyDiv w:val="1"/>
      <w:marLeft w:val="0"/>
      <w:marRight w:val="0"/>
      <w:marTop w:val="0"/>
      <w:marBottom w:val="0"/>
      <w:divBdr>
        <w:top w:val="none" w:sz="0" w:space="0" w:color="auto"/>
        <w:left w:val="none" w:sz="0" w:space="0" w:color="auto"/>
        <w:bottom w:val="none" w:sz="0" w:space="0" w:color="auto"/>
        <w:right w:val="none" w:sz="0" w:space="0" w:color="auto"/>
      </w:divBdr>
    </w:div>
    <w:div w:id="151261614">
      <w:bodyDiv w:val="1"/>
      <w:marLeft w:val="0"/>
      <w:marRight w:val="0"/>
      <w:marTop w:val="0"/>
      <w:marBottom w:val="0"/>
      <w:divBdr>
        <w:top w:val="none" w:sz="0" w:space="0" w:color="auto"/>
        <w:left w:val="none" w:sz="0" w:space="0" w:color="auto"/>
        <w:bottom w:val="none" w:sz="0" w:space="0" w:color="auto"/>
        <w:right w:val="none" w:sz="0" w:space="0" w:color="auto"/>
      </w:divBdr>
    </w:div>
    <w:div w:id="153648919">
      <w:bodyDiv w:val="1"/>
      <w:marLeft w:val="0"/>
      <w:marRight w:val="0"/>
      <w:marTop w:val="0"/>
      <w:marBottom w:val="0"/>
      <w:divBdr>
        <w:top w:val="none" w:sz="0" w:space="0" w:color="auto"/>
        <w:left w:val="none" w:sz="0" w:space="0" w:color="auto"/>
        <w:bottom w:val="none" w:sz="0" w:space="0" w:color="auto"/>
        <w:right w:val="none" w:sz="0" w:space="0" w:color="auto"/>
      </w:divBdr>
    </w:div>
    <w:div w:id="170723296">
      <w:bodyDiv w:val="1"/>
      <w:marLeft w:val="0"/>
      <w:marRight w:val="0"/>
      <w:marTop w:val="0"/>
      <w:marBottom w:val="0"/>
      <w:divBdr>
        <w:top w:val="none" w:sz="0" w:space="0" w:color="auto"/>
        <w:left w:val="none" w:sz="0" w:space="0" w:color="auto"/>
        <w:bottom w:val="none" w:sz="0" w:space="0" w:color="auto"/>
        <w:right w:val="none" w:sz="0" w:space="0" w:color="auto"/>
      </w:divBdr>
    </w:div>
    <w:div w:id="188489364">
      <w:bodyDiv w:val="1"/>
      <w:marLeft w:val="0"/>
      <w:marRight w:val="0"/>
      <w:marTop w:val="0"/>
      <w:marBottom w:val="0"/>
      <w:divBdr>
        <w:top w:val="none" w:sz="0" w:space="0" w:color="auto"/>
        <w:left w:val="none" w:sz="0" w:space="0" w:color="auto"/>
        <w:bottom w:val="none" w:sz="0" w:space="0" w:color="auto"/>
        <w:right w:val="none" w:sz="0" w:space="0" w:color="auto"/>
      </w:divBdr>
    </w:div>
    <w:div w:id="190193016">
      <w:bodyDiv w:val="1"/>
      <w:marLeft w:val="0"/>
      <w:marRight w:val="0"/>
      <w:marTop w:val="0"/>
      <w:marBottom w:val="0"/>
      <w:divBdr>
        <w:top w:val="none" w:sz="0" w:space="0" w:color="auto"/>
        <w:left w:val="none" w:sz="0" w:space="0" w:color="auto"/>
        <w:bottom w:val="none" w:sz="0" w:space="0" w:color="auto"/>
        <w:right w:val="none" w:sz="0" w:space="0" w:color="auto"/>
      </w:divBdr>
    </w:div>
    <w:div w:id="201210927">
      <w:bodyDiv w:val="1"/>
      <w:marLeft w:val="0"/>
      <w:marRight w:val="0"/>
      <w:marTop w:val="0"/>
      <w:marBottom w:val="0"/>
      <w:divBdr>
        <w:top w:val="none" w:sz="0" w:space="0" w:color="auto"/>
        <w:left w:val="none" w:sz="0" w:space="0" w:color="auto"/>
        <w:bottom w:val="none" w:sz="0" w:space="0" w:color="auto"/>
        <w:right w:val="none" w:sz="0" w:space="0" w:color="auto"/>
      </w:divBdr>
    </w:div>
    <w:div w:id="203250546">
      <w:bodyDiv w:val="1"/>
      <w:marLeft w:val="0"/>
      <w:marRight w:val="0"/>
      <w:marTop w:val="0"/>
      <w:marBottom w:val="0"/>
      <w:divBdr>
        <w:top w:val="none" w:sz="0" w:space="0" w:color="auto"/>
        <w:left w:val="none" w:sz="0" w:space="0" w:color="auto"/>
        <w:bottom w:val="none" w:sz="0" w:space="0" w:color="auto"/>
        <w:right w:val="none" w:sz="0" w:space="0" w:color="auto"/>
      </w:divBdr>
    </w:div>
    <w:div w:id="223641403">
      <w:bodyDiv w:val="1"/>
      <w:marLeft w:val="0"/>
      <w:marRight w:val="0"/>
      <w:marTop w:val="0"/>
      <w:marBottom w:val="0"/>
      <w:divBdr>
        <w:top w:val="none" w:sz="0" w:space="0" w:color="auto"/>
        <w:left w:val="none" w:sz="0" w:space="0" w:color="auto"/>
        <w:bottom w:val="none" w:sz="0" w:space="0" w:color="auto"/>
        <w:right w:val="none" w:sz="0" w:space="0" w:color="auto"/>
      </w:divBdr>
    </w:div>
    <w:div w:id="225378315">
      <w:bodyDiv w:val="1"/>
      <w:marLeft w:val="0"/>
      <w:marRight w:val="0"/>
      <w:marTop w:val="0"/>
      <w:marBottom w:val="0"/>
      <w:divBdr>
        <w:top w:val="none" w:sz="0" w:space="0" w:color="auto"/>
        <w:left w:val="none" w:sz="0" w:space="0" w:color="auto"/>
        <w:bottom w:val="none" w:sz="0" w:space="0" w:color="auto"/>
        <w:right w:val="none" w:sz="0" w:space="0" w:color="auto"/>
      </w:divBdr>
    </w:div>
    <w:div w:id="232741354">
      <w:bodyDiv w:val="1"/>
      <w:marLeft w:val="0"/>
      <w:marRight w:val="0"/>
      <w:marTop w:val="0"/>
      <w:marBottom w:val="0"/>
      <w:divBdr>
        <w:top w:val="none" w:sz="0" w:space="0" w:color="auto"/>
        <w:left w:val="none" w:sz="0" w:space="0" w:color="auto"/>
        <w:bottom w:val="none" w:sz="0" w:space="0" w:color="auto"/>
        <w:right w:val="none" w:sz="0" w:space="0" w:color="auto"/>
      </w:divBdr>
    </w:div>
    <w:div w:id="232785666">
      <w:bodyDiv w:val="1"/>
      <w:marLeft w:val="0"/>
      <w:marRight w:val="0"/>
      <w:marTop w:val="0"/>
      <w:marBottom w:val="0"/>
      <w:divBdr>
        <w:top w:val="none" w:sz="0" w:space="0" w:color="auto"/>
        <w:left w:val="none" w:sz="0" w:space="0" w:color="auto"/>
        <w:bottom w:val="none" w:sz="0" w:space="0" w:color="auto"/>
        <w:right w:val="none" w:sz="0" w:space="0" w:color="auto"/>
      </w:divBdr>
    </w:div>
    <w:div w:id="234433885">
      <w:bodyDiv w:val="1"/>
      <w:marLeft w:val="0"/>
      <w:marRight w:val="0"/>
      <w:marTop w:val="0"/>
      <w:marBottom w:val="0"/>
      <w:divBdr>
        <w:top w:val="none" w:sz="0" w:space="0" w:color="auto"/>
        <w:left w:val="none" w:sz="0" w:space="0" w:color="auto"/>
        <w:bottom w:val="none" w:sz="0" w:space="0" w:color="auto"/>
        <w:right w:val="none" w:sz="0" w:space="0" w:color="auto"/>
      </w:divBdr>
    </w:div>
    <w:div w:id="235894723">
      <w:bodyDiv w:val="1"/>
      <w:marLeft w:val="0"/>
      <w:marRight w:val="0"/>
      <w:marTop w:val="0"/>
      <w:marBottom w:val="0"/>
      <w:divBdr>
        <w:top w:val="none" w:sz="0" w:space="0" w:color="auto"/>
        <w:left w:val="none" w:sz="0" w:space="0" w:color="auto"/>
        <w:bottom w:val="none" w:sz="0" w:space="0" w:color="auto"/>
        <w:right w:val="none" w:sz="0" w:space="0" w:color="auto"/>
      </w:divBdr>
    </w:div>
    <w:div w:id="236987345">
      <w:bodyDiv w:val="1"/>
      <w:marLeft w:val="0"/>
      <w:marRight w:val="0"/>
      <w:marTop w:val="0"/>
      <w:marBottom w:val="0"/>
      <w:divBdr>
        <w:top w:val="none" w:sz="0" w:space="0" w:color="auto"/>
        <w:left w:val="none" w:sz="0" w:space="0" w:color="auto"/>
        <w:bottom w:val="none" w:sz="0" w:space="0" w:color="auto"/>
        <w:right w:val="none" w:sz="0" w:space="0" w:color="auto"/>
      </w:divBdr>
    </w:div>
    <w:div w:id="238027159">
      <w:bodyDiv w:val="1"/>
      <w:marLeft w:val="0"/>
      <w:marRight w:val="0"/>
      <w:marTop w:val="0"/>
      <w:marBottom w:val="0"/>
      <w:divBdr>
        <w:top w:val="none" w:sz="0" w:space="0" w:color="auto"/>
        <w:left w:val="none" w:sz="0" w:space="0" w:color="auto"/>
        <w:bottom w:val="none" w:sz="0" w:space="0" w:color="auto"/>
        <w:right w:val="none" w:sz="0" w:space="0" w:color="auto"/>
      </w:divBdr>
    </w:div>
    <w:div w:id="247272380">
      <w:bodyDiv w:val="1"/>
      <w:marLeft w:val="0"/>
      <w:marRight w:val="0"/>
      <w:marTop w:val="0"/>
      <w:marBottom w:val="0"/>
      <w:divBdr>
        <w:top w:val="none" w:sz="0" w:space="0" w:color="auto"/>
        <w:left w:val="none" w:sz="0" w:space="0" w:color="auto"/>
        <w:bottom w:val="none" w:sz="0" w:space="0" w:color="auto"/>
        <w:right w:val="none" w:sz="0" w:space="0" w:color="auto"/>
      </w:divBdr>
    </w:div>
    <w:div w:id="260603200">
      <w:bodyDiv w:val="1"/>
      <w:marLeft w:val="0"/>
      <w:marRight w:val="0"/>
      <w:marTop w:val="0"/>
      <w:marBottom w:val="0"/>
      <w:divBdr>
        <w:top w:val="none" w:sz="0" w:space="0" w:color="auto"/>
        <w:left w:val="none" w:sz="0" w:space="0" w:color="auto"/>
        <w:bottom w:val="none" w:sz="0" w:space="0" w:color="auto"/>
        <w:right w:val="none" w:sz="0" w:space="0" w:color="auto"/>
      </w:divBdr>
    </w:div>
    <w:div w:id="264969203">
      <w:bodyDiv w:val="1"/>
      <w:marLeft w:val="0"/>
      <w:marRight w:val="0"/>
      <w:marTop w:val="0"/>
      <w:marBottom w:val="0"/>
      <w:divBdr>
        <w:top w:val="none" w:sz="0" w:space="0" w:color="auto"/>
        <w:left w:val="none" w:sz="0" w:space="0" w:color="auto"/>
        <w:bottom w:val="none" w:sz="0" w:space="0" w:color="auto"/>
        <w:right w:val="none" w:sz="0" w:space="0" w:color="auto"/>
      </w:divBdr>
    </w:div>
    <w:div w:id="276639033">
      <w:bodyDiv w:val="1"/>
      <w:marLeft w:val="0"/>
      <w:marRight w:val="0"/>
      <w:marTop w:val="0"/>
      <w:marBottom w:val="0"/>
      <w:divBdr>
        <w:top w:val="none" w:sz="0" w:space="0" w:color="auto"/>
        <w:left w:val="none" w:sz="0" w:space="0" w:color="auto"/>
        <w:bottom w:val="none" w:sz="0" w:space="0" w:color="auto"/>
        <w:right w:val="none" w:sz="0" w:space="0" w:color="auto"/>
      </w:divBdr>
    </w:div>
    <w:div w:id="293289172">
      <w:bodyDiv w:val="1"/>
      <w:marLeft w:val="0"/>
      <w:marRight w:val="0"/>
      <w:marTop w:val="0"/>
      <w:marBottom w:val="0"/>
      <w:divBdr>
        <w:top w:val="none" w:sz="0" w:space="0" w:color="auto"/>
        <w:left w:val="none" w:sz="0" w:space="0" w:color="auto"/>
        <w:bottom w:val="none" w:sz="0" w:space="0" w:color="auto"/>
        <w:right w:val="none" w:sz="0" w:space="0" w:color="auto"/>
      </w:divBdr>
    </w:div>
    <w:div w:id="306403624">
      <w:bodyDiv w:val="1"/>
      <w:marLeft w:val="0"/>
      <w:marRight w:val="0"/>
      <w:marTop w:val="0"/>
      <w:marBottom w:val="0"/>
      <w:divBdr>
        <w:top w:val="none" w:sz="0" w:space="0" w:color="auto"/>
        <w:left w:val="none" w:sz="0" w:space="0" w:color="auto"/>
        <w:bottom w:val="none" w:sz="0" w:space="0" w:color="auto"/>
        <w:right w:val="none" w:sz="0" w:space="0" w:color="auto"/>
      </w:divBdr>
    </w:div>
    <w:div w:id="314335507">
      <w:bodyDiv w:val="1"/>
      <w:marLeft w:val="0"/>
      <w:marRight w:val="0"/>
      <w:marTop w:val="0"/>
      <w:marBottom w:val="0"/>
      <w:divBdr>
        <w:top w:val="none" w:sz="0" w:space="0" w:color="auto"/>
        <w:left w:val="none" w:sz="0" w:space="0" w:color="auto"/>
        <w:bottom w:val="none" w:sz="0" w:space="0" w:color="auto"/>
        <w:right w:val="none" w:sz="0" w:space="0" w:color="auto"/>
      </w:divBdr>
    </w:div>
    <w:div w:id="331690876">
      <w:bodyDiv w:val="1"/>
      <w:marLeft w:val="0"/>
      <w:marRight w:val="0"/>
      <w:marTop w:val="0"/>
      <w:marBottom w:val="0"/>
      <w:divBdr>
        <w:top w:val="none" w:sz="0" w:space="0" w:color="auto"/>
        <w:left w:val="none" w:sz="0" w:space="0" w:color="auto"/>
        <w:bottom w:val="none" w:sz="0" w:space="0" w:color="auto"/>
        <w:right w:val="none" w:sz="0" w:space="0" w:color="auto"/>
      </w:divBdr>
    </w:div>
    <w:div w:id="333148077">
      <w:bodyDiv w:val="1"/>
      <w:marLeft w:val="0"/>
      <w:marRight w:val="0"/>
      <w:marTop w:val="0"/>
      <w:marBottom w:val="0"/>
      <w:divBdr>
        <w:top w:val="none" w:sz="0" w:space="0" w:color="auto"/>
        <w:left w:val="none" w:sz="0" w:space="0" w:color="auto"/>
        <w:bottom w:val="none" w:sz="0" w:space="0" w:color="auto"/>
        <w:right w:val="none" w:sz="0" w:space="0" w:color="auto"/>
      </w:divBdr>
    </w:div>
    <w:div w:id="361366326">
      <w:bodyDiv w:val="1"/>
      <w:marLeft w:val="0"/>
      <w:marRight w:val="0"/>
      <w:marTop w:val="0"/>
      <w:marBottom w:val="0"/>
      <w:divBdr>
        <w:top w:val="none" w:sz="0" w:space="0" w:color="auto"/>
        <w:left w:val="none" w:sz="0" w:space="0" w:color="auto"/>
        <w:bottom w:val="none" w:sz="0" w:space="0" w:color="auto"/>
        <w:right w:val="none" w:sz="0" w:space="0" w:color="auto"/>
      </w:divBdr>
    </w:div>
    <w:div w:id="376785674">
      <w:bodyDiv w:val="1"/>
      <w:marLeft w:val="0"/>
      <w:marRight w:val="0"/>
      <w:marTop w:val="0"/>
      <w:marBottom w:val="0"/>
      <w:divBdr>
        <w:top w:val="none" w:sz="0" w:space="0" w:color="auto"/>
        <w:left w:val="none" w:sz="0" w:space="0" w:color="auto"/>
        <w:bottom w:val="none" w:sz="0" w:space="0" w:color="auto"/>
        <w:right w:val="none" w:sz="0" w:space="0" w:color="auto"/>
      </w:divBdr>
    </w:div>
    <w:div w:id="416438464">
      <w:bodyDiv w:val="1"/>
      <w:marLeft w:val="0"/>
      <w:marRight w:val="0"/>
      <w:marTop w:val="0"/>
      <w:marBottom w:val="0"/>
      <w:divBdr>
        <w:top w:val="none" w:sz="0" w:space="0" w:color="auto"/>
        <w:left w:val="none" w:sz="0" w:space="0" w:color="auto"/>
        <w:bottom w:val="none" w:sz="0" w:space="0" w:color="auto"/>
        <w:right w:val="none" w:sz="0" w:space="0" w:color="auto"/>
      </w:divBdr>
    </w:div>
    <w:div w:id="418137690">
      <w:bodyDiv w:val="1"/>
      <w:marLeft w:val="0"/>
      <w:marRight w:val="0"/>
      <w:marTop w:val="0"/>
      <w:marBottom w:val="0"/>
      <w:divBdr>
        <w:top w:val="none" w:sz="0" w:space="0" w:color="auto"/>
        <w:left w:val="none" w:sz="0" w:space="0" w:color="auto"/>
        <w:bottom w:val="none" w:sz="0" w:space="0" w:color="auto"/>
        <w:right w:val="none" w:sz="0" w:space="0" w:color="auto"/>
      </w:divBdr>
    </w:div>
    <w:div w:id="418986135">
      <w:bodyDiv w:val="1"/>
      <w:marLeft w:val="0"/>
      <w:marRight w:val="0"/>
      <w:marTop w:val="0"/>
      <w:marBottom w:val="0"/>
      <w:divBdr>
        <w:top w:val="none" w:sz="0" w:space="0" w:color="auto"/>
        <w:left w:val="none" w:sz="0" w:space="0" w:color="auto"/>
        <w:bottom w:val="none" w:sz="0" w:space="0" w:color="auto"/>
        <w:right w:val="none" w:sz="0" w:space="0" w:color="auto"/>
      </w:divBdr>
    </w:div>
    <w:div w:id="424885474">
      <w:bodyDiv w:val="1"/>
      <w:marLeft w:val="0"/>
      <w:marRight w:val="0"/>
      <w:marTop w:val="0"/>
      <w:marBottom w:val="0"/>
      <w:divBdr>
        <w:top w:val="none" w:sz="0" w:space="0" w:color="auto"/>
        <w:left w:val="none" w:sz="0" w:space="0" w:color="auto"/>
        <w:bottom w:val="none" w:sz="0" w:space="0" w:color="auto"/>
        <w:right w:val="none" w:sz="0" w:space="0" w:color="auto"/>
      </w:divBdr>
    </w:div>
    <w:div w:id="439878868">
      <w:bodyDiv w:val="1"/>
      <w:marLeft w:val="0"/>
      <w:marRight w:val="0"/>
      <w:marTop w:val="0"/>
      <w:marBottom w:val="0"/>
      <w:divBdr>
        <w:top w:val="none" w:sz="0" w:space="0" w:color="auto"/>
        <w:left w:val="none" w:sz="0" w:space="0" w:color="auto"/>
        <w:bottom w:val="none" w:sz="0" w:space="0" w:color="auto"/>
        <w:right w:val="none" w:sz="0" w:space="0" w:color="auto"/>
      </w:divBdr>
    </w:div>
    <w:div w:id="453518884">
      <w:bodyDiv w:val="1"/>
      <w:marLeft w:val="0"/>
      <w:marRight w:val="0"/>
      <w:marTop w:val="0"/>
      <w:marBottom w:val="0"/>
      <w:divBdr>
        <w:top w:val="none" w:sz="0" w:space="0" w:color="auto"/>
        <w:left w:val="none" w:sz="0" w:space="0" w:color="auto"/>
        <w:bottom w:val="none" w:sz="0" w:space="0" w:color="auto"/>
        <w:right w:val="none" w:sz="0" w:space="0" w:color="auto"/>
      </w:divBdr>
    </w:div>
    <w:div w:id="465315825">
      <w:bodyDiv w:val="1"/>
      <w:marLeft w:val="0"/>
      <w:marRight w:val="0"/>
      <w:marTop w:val="0"/>
      <w:marBottom w:val="0"/>
      <w:divBdr>
        <w:top w:val="none" w:sz="0" w:space="0" w:color="auto"/>
        <w:left w:val="none" w:sz="0" w:space="0" w:color="auto"/>
        <w:bottom w:val="none" w:sz="0" w:space="0" w:color="auto"/>
        <w:right w:val="none" w:sz="0" w:space="0" w:color="auto"/>
      </w:divBdr>
    </w:div>
    <w:div w:id="492574942">
      <w:bodyDiv w:val="1"/>
      <w:marLeft w:val="0"/>
      <w:marRight w:val="0"/>
      <w:marTop w:val="0"/>
      <w:marBottom w:val="0"/>
      <w:divBdr>
        <w:top w:val="none" w:sz="0" w:space="0" w:color="auto"/>
        <w:left w:val="none" w:sz="0" w:space="0" w:color="auto"/>
        <w:bottom w:val="none" w:sz="0" w:space="0" w:color="auto"/>
        <w:right w:val="none" w:sz="0" w:space="0" w:color="auto"/>
      </w:divBdr>
    </w:div>
    <w:div w:id="518861639">
      <w:bodyDiv w:val="1"/>
      <w:marLeft w:val="0"/>
      <w:marRight w:val="0"/>
      <w:marTop w:val="0"/>
      <w:marBottom w:val="0"/>
      <w:divBdr>
        <w:top w:val="none" w:sz="0" w:space="0" w:color="auto"/>
        <w:left w:val="none" w:sz="0" w:space="0" w:color="auto"/>
        <w:bottom w:val="none" w:sz="0" w:space="0" w:color="auto"/>
        <w:right w:val="none" w:sz="0" w:space="0" w:color="auto"/>
      </w:divBdr>
    </w:div>
    <w:div w:id="528950498">
      <w:bodyDiv w:val="1"/>
      <w:marLeft w:val="0"/>
      <w:marRight w:val="0"/>
      <w:marTop w:val="0"/>
      <w:marBottom w:val="0"/>
      <w:divBdr>
        <w:top w:val="none" w:sz="0" w:space="0" w:color="auto"/>
        <w:left w:val="none" w:sz="0" w:space="0" w:color="auto"/>
        <w:bottom w:val="none" w:sz="0" w:space="0" w:color="auto"/>
        <w:right w:val="none" w:sz="0" w:space="0" w:color="auto"/>
      </w:divBdr>
    </w:div>
    <w:div w:id="547885431">
      <w:bodyDiv w:val="1"/>
      <w:marLeft w:val="0"/>
      <w:marRight w:val="0"/>
      <w:marTop w:val="0"/>
      <w:marBottom w:val="0"/>
      <w:divBdr>
        <w:top w:val="none" w:sz="0" w:space="0" w:color="auto"/>
        <w:left w:val="none" w:sz="0" w:space="0" w:color="auto"/>
        <w:bottom w:val="none" w:sz="0" w:space="0" w:color="auto"/>
        <w:right w:val="none" w:sz="0" w:space="0" w:color="auto"/>
      </w:divBdr>
    </w:div>
    <w:div w:id="551818113">
      <w:bodyDiv w:val="1"/>
      <w:marLeft w:val="0"/>
      <w:marRight w:val="0"/>
      <w:marTop w:val="0"/>
      <w:marBottom w:val="0"/>
      <w:divBdr>
        <w:top w:val="none" w:sz="0" w:space="0" w:color="auto"/>
        <w:left w:val="none" w:sz="0" w:space="0" w:color="auto"/>
        <w:bottom w:val="none" w:sz="0" w:space="0" w:color="auto"/>
        <w:right w:val="none" w:sz="0" w:space="0" w:color="auto"/>
      </w:divBdr>
    </w:div>
    <w:div w:id="557011304">
      <w:bodyDiv w:val="1"/>
      <w:marLeft w:val="0"/>
      <w:marRight w:val="0"/>
      <w:marTop w:val="0"/>
      <w:marBottom w:val="0"/>
      <w:divBdr>
        <w:top w:val="none" w:sz="0" w:space="0" w:color="auto"/>
        <w:left w:val="none" w:sz="0" w:space="0" w:color="auto"/>
        <w:bottom w:val="none" w:sz="0" w:space="0" w:color="auto"/>
        <w:right w:val="none" w:sz="0" w:space="0" w:color="auto"/>
      </w:divBdr>
    </w:div>
    <w:div w:id="572739818">
      <w:bodyDiv w:val="1"/>
      <w:marLeft w:val="0"/>
      <w:marRight w:val="0"/>
      <w:marTop w:val="0"/>
      <w:marBottom w:val="0"/>
      <w:divBdr>
        <w:top w:val="none" w:sz="0" w:space="0" w:color="auto"/>
        <w:left w:val="none" w:sz="0" w:space="0" w:color="auto"/>
        <w:bottom w:val="none" w:sz="0" w:space="0" w:color="auto"/>
        <w:right w:val="none" w:sz="0" w:space="0" w:color="auto"/>
      </w:divBdr>
    </w:div>
    <w:div w:id="586377688">
      <w:bodyDiv w:val="1"/>
      <w:marLeft w:val="0"/>
      <w:marRight w:val="0"/>
      <w:marTop w:val="0"/>
      <w:marBottom w:val="0"/>
      <w:divBdr>
        <w:top w:val="none" w:sz="0" w:space="0" w:color="auto"/>
        <w:left w:val="none" w:sz="0" w:space="0" w:color="auto"/>
        <w:bottom w:val="none" w:sz="0" w:space="0" w:color="auto"/>
        <w:right w:val="none" w:sz="0" w:space="0" w:color="auto"/>
      </w:divBdr>
    </w:div>
    <w:div w:id="595599717">
      <w:bodyDiv w:val="1"/>
      <w:marLeft w:val="0"/>
      <w:marRight w:val="0"/>
      <w:marTop w:val="0"/>
      <w:marBottom w:val="0"/>
      <w:divBdr>
        <w:top w:val="none" w:sz="0" w:space="0" w:color="auto"/>
        <w:left w:val="none" w:sz="0" w:space="0" w:color="auto"/>
        <w:bottom w:val="none" w:sz="0" w:space="0" w:color="auto"/>
        <w:right w:val="none" w:sz="0" w:space="0" w:color="auto"/>
      </w:divBdr>
    </w:div>
    <w:div w:id="595946744">
      <w:bodyDiv w:val="1"/>
      <w:marLeft w:val="0"/>
      <w:marRight w:val="0"/>
      <w:marTop w:val="0"/>
      <w:marBottom w:val="0"/>
      <w:divBdr>
        <w:top w:val="none" w:sz="0" w:space="0" w:color="auto"/>
        <w:left w:val="none" w:sz="0" w:space="0" w:color="auto"/>
        <w:bottom w:val="none" w:sz="0" w:space="0" w:color="auto"/>
        <w:right w:val="none" w:sz="0" w:space="0" w:color="auto"/>
      </w:divBdr>
    </w:div>
    <w:div w:id="611087054">
      <w:bodyDiv w:val="1"/>
      <w:marLeft w:val="0"/>
      <w:marRight w:val="0"/>
      <w:marTop w:val="0"/>
      <w:marBottom w:val="0"/>
      <w:divBdr>
        <w:top w:val="none" w:sz="0" w:space="0" w:color="auto"/>
        <w:left w:val="none" w:sz="0" w:space="0" w:color="auto"/>
        <w:bottom w:val="none" w:sz="0" w:space="0" w:color="auto"/>
        <w:right w:val="none" w:sz="0" w:space="0" w:color="auto"/>
      </w:divBdr>
    </w:div>
    <w:div w:id="614947189">
      <w:bodyDiv w:val="1"/>
      <w:marLeft w:val="0"/>
      <w:marRight w:val="0"/>
      <w:marTop w:val="0"/>
      <w:marBottom w:val="0"/>
      <w:divBdr>
        <w:top w:val="none" w:sz="0" w:space="0" w:color="auto"/>
        <w:left w:val="none" w:sz="0" w:space="0" w:color="auto"/>
        <w:bottom w:val="none" w:sz="0" w:space="0" w:color="auto"/>
        <w:right w:val="none" w:sz="0" w:space="0" w:color="auto"/>
      </w:divBdr>
    </w:div>
    <w:div w:id="621497382">
      <w:bodyDiv w:val="1"/>
      <w:marLeft w:val="0"/>
      <w:marRight w:val="0"/>
      <w:marTop w:val="0"/>
      <w:marBottom w:val="0"/>
      <w:divBdr>
        <w:top w:val="none" w:sz="0" w:space="0" w:color="auto"/>
        <w:left w:val="none" w:sz="0" w:space="0" w:color="auto"/>
        <w:bottom w:val="none" w:sz="0" w:space="0" w:color="auto"/>
        <w:right w:val="none" w:sz="0" w:space="0" w:color="auto"/>
      </w:divBdr>
    </w:div>
    <w:div w:id="634025265">
      <w:bodyDiv w:val="1"/>
      <w:marLeft w:val="0"/>
      <w:marRight w:val="0"/>
      <w:marTop w:val="0"/>
      <w:marBottom w:val="0"/>
      <w:divBdr>
        <w:top w:val="none" w:sz="0" w:space="0" w:color="auto"/>
        <w:left w:val="none" w:sz="0" w:space="0" w:color="auto"/>
        <w:bottom w:val="none" w:sz="0" w:space="0" w:color="auto"/>
        <w:right w:val="none" w:sz="0" w:space="0" w:color="auto"/>
      </w:divBdr>
    </w:div>
    <w:div w:id="652685320">
      <w:bodyDiv w:val="1"/>
      <w:marLeft w:val="0"/>
      <w:marRight w:val="0"/>
      <w:marTop w:val="0"/>
      <w:marBottom w:val="0"/>
      <w:divBdr>
        <w:top w:val="none" w:sz="0" w:space="0" w:color="auto"/>
        <w:left w:val="none" w:sz="0" w:space="0" w:color="auto"/>
        <w:bottom w:val="none" w:sz="0" w:space="0" w:color="auto"/>
        <w:right w:val="none" w:sz="0" w:space="0" w:color="auto"/>
      </w:divBdr>
    </w:div>
    <w:div w:id="686637283">
      <w:bodyDiv w:val="1"/>
      <w:marLeft w:val="0"/>
      <w:marRight w:val="0"/>
      <w:marTop w:val="0"/>
      <w:marBottom w:val="0"/>
      <w:divBdr>
        <w:top w:val="none" w:sz="0" w:space="0" w:color="auto"/>
        <w:left w:val="none" w:sz="0" w:space="0" w:color="auto"/>
        <w:bottom w:val="none" w:sz="0" w:space="0" w:color="auto"/>
        <w:right w:val="none" w:sz="0" w:space="0" w:color="auto"/>
      </w:divBdr>
    </w:div>
    <w:div w:id="698512275">
      <w:bodyDiv w:val="1"/>
      <w:marLeft w:val="0"/>
      <w:marRight w:val="0"/>
      <w:marTop w:val="0"/>
      <w:marBottom w:val="0"/>
      <w:divBdr>
        <w:top w:val="none" w:sz="0" w:space="0" w:color="auto"/>
        <w:left w:val="none" w:sz="0" w:space="0" w:color="auto"/>
        <w:bottom w:val="none" w:sz="0" w:space="0" w:color="auto"/>
        <w:right w:val="none" w:sz="0" w:space="0" w:color="auto"/>
      </w:divBdr>
    </w:div>
    <w:div w:id="702903742">
      <w:bodyDiv w:val="1"/>
      <w:marLeft w:val="0"/>
      <w:marRight w:val="0"/>
      <w:marTop w:val="0"/>
      <w:marBottom w:val="0"/>
      <w:divBdr>
        <w:top w:val="none" w:sz="0" w:space="0" w:color="auto"/>
        <w:left w:val="none" w:sz="0" w:space="0" w:color="auto"/>
        <w:bottom w:val="none" w:sz="0" w:space="0" w:color="auto"/>
        <w:right w:val="none" w:sz="0" w:space="0" w:color="auto"/>
      </w:divBdr>
    </w:div>
    <w:div w:id="707148590">
      <w:bodyDiv w:val="1"/>
      <w:marLeft w:val="0"/>
      <w:marRight w:val="0"/>
      <w:marTop w:val="0"/>
      <w:marBottom w:val="0"/>
      <w:divBdr>
        <w:top w:val="none" w:sz="0" w:space="0" w:color="auto"/>
        <w:left w:val="none" w:sz="0" w:space="0" w:color="auto"/>
        <w:bottom w:val="none" w:sz="0" w:space="0" w:color="auto"/>
        <w:right w:val="none" w:sz="0" w:space="0" w:color="auto"/>
      </w:divBdr>
    </w:div>
    <w:div w:id="711807793">
      <w:bodyDiv w:val="1"/>
      <w:marLeft w:val="0"/>
      <w:marRight w:val="0"/>
      <w:marTop w:val="0"/>
      <w:marBottom w:val="0"/>
      <w:divBdr>
        <w:top w:val="none" w:sz="0" w:space="0" w:color="auto"/>
        <w:left w:val="none" w:sz="0" w:space="0" w:color="auto"/>
        <w:bottom w:val="none" w:sz="0" w:space="0" w:color="auto"/>
        <w:right w:val="none" w:sz="0" w:space="0" w:color="auto"/>
      </w:divBdr>
    </w:div>
    <w:div w:id="715473464">
      <w:bodyDiv w:val="1"/>
      <w:marLeft w:val="0"/>
      <w:marRight w:val="0"/>
      <w:marTop w:val="0"/>
      <w:marBottom w:val="0"/>
      <w:divBdr>
        <w:top w:val="none" w:sz="0" w:space="0" w:color="auto"/>
        <w:left w:val="none" w:sz="0" w:space="0" w:color="auto"/>
        <w:bottom w:val="none" w:sz="0" w:space="0" w:color="auto"/>
        <w:right w:val="none" w:sz="0" w:space="0" w:color="auto"/>
      </w:divBdr>
    </w:div>
    <w:div w:id="733627208">
      <w:bodyDiv w:val="1"/>
      <w:marLeft w:val="0"/>
      <w:marRight w:val="0"/>
      <w:marTop w:val="0"/>
      <w:marBottom w:val="0"/>
      <w:divBdr>
        <w:top w:val="none" w:sz="0" w:space="0" w:color="auto"/>
        <w:left w:val="none" w:sz="0" w:space="0" w:color="auto"/>
        <w:bottom w:val="none" w:sz="0" w:space="0" w:color="auto"/>
        <w:right w:val="none" w:sz="0" w:space="0" w:color="auto"/>
      </w:divBdr>
    </w:div>
    <w:div w:id="735320881">
      <w:bodyDiv w:val="1"/>
      <w:marLeft w:val="0"/>
      <w:marRight w:val="0"/>
      <w:marTop w:val="0"/>
      <w:marBottom w:val="0"/>
      <w:divBdr>
        <w:top w:val="none" w:sz="0" w:space="0" w:color="auto"/>
        <w:left w:val="none" w:sz="0" w:space="0" w:color="auto"/>
        <w:bottom w:val="none" w:sz="0" w:space="0" w:color="auto"/>
        <w:right w:val="none" w:sz="0" w:space="0" w:color="auto"/>
      </w:divBdr>
      <w:divsChild>
        <w:div w:id="204023785">
          <w:marLeft w:val="0"/>
          <w:marRight w:val="0"/>
          <w:marTop w:val="0"/>
          <w:marBottom w:val="0"/>
          <w:divBdr>
            <w:top w:val="none" w:sz="0" w:space="0" w:color="auto"/>
            <w:left w:val="none" w:sz="0" w:space="0" w:color="auto"/>
            <w:bottom w:val="none" w:sz="0" w:space="0" w:color="auto"/>
            <w:right w:val="none" w:sz="0" w:space="0" w:color="auto"/>
          </w:divBdr>
          <w:divsChild>
            <w:div w:id="909460512">
              <w:marLeft w:val="0"/>
              <w:marRight w:val="0"/>
              <w:marTop w:val="0"/>
              <w:marBottom w:val="0"/>
              <w:divBdr>
                <w:top w:val="none" w:sz="0" w:space="0" w:color="auto"/>
                <w:left w:val="none" w:sz="0" w:space="0" w:color="auto"/>
                <w:bottom w:val="none" w:sz="0" w:space="0" w:color="auto"/>
                <w:right w:val="none" w:sz="0" w:space="0" w:color="auto"/>
              </w:divBdr>
              <w:divsChild>
                <w:div w:id="18195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5607">
      <w:bodyDiv w:val="1"/>
      <w:marLeft w:val="0"/>
      <w:marRight w:val="0"/>
      <w:marTop w:val="0"/>
      <w:marBottom w:val="0"/>
      <w:divBdr>
        <w:top w:val="none" w:sz="0" w:space="0" w:color="auto"/>
        <w:left w:val="none" w:sz="0" w:space="0" w:color="auto"/>
        <w:bottom w:val="none" w:sz="0" w:space="0" w:color="auto"/>
        <w:right w:val="none" w:sz="0" w:space="0" w:color="auto"/>
      </w:divBdr>
    </w:div>
    <w:div w:id="744571570">
      <w:bodyDiv w:val="1"/>
      <w:marLeft w:val="0"/>
      <w:marRight w:val="0"/>
      <w:marTop w:val="0"/>
      <w:marBottom w:val="0"/>
      <w:divBdr>
        <w:top w:val="none" w:sz="0" w:space="0" w:color="auto"/>
        <w:left w:val="none" w:sz="0" w:space="0" w:color="auto"/>
        <w:bottom w:val="none" w:sz="0" w:space="0" w:color="auto"/>
        <w:right w:val="none" w:sz="0" w:space="0" w:color="auto"/>
      </w:divBdr>
    </w:div>
    <w:div w:id="746849393">
      <w:bodyDiv w:val="1"/>
      <w:marLeft w:val="0"/>
      <w:marRight w:val="0"/>
      <w:marTop w:val="0"/>
      <w:marBottom w:val="0"/>
      <w:divBdr>
        <w:top w:val="none" w:sz="0" w:space="0" w:color="auto"/>
        <w:left w:val="none" w:sz="0" w:space="0" w:color="auto"/>
        <w:bottom w:val="none" w:sz="0" w:space="0" w:color="auto"/>
        <w:right w:val="none" w:sz="0" w:space="0" w:color="auto"/>
      </w:divBdr>
    </w:div>
    <w:div w:id="759178721">
      <w:bodyDiv w:val="1"/>
      <w:marLeft w:val="0"/>
      <w:marRight w:val="0"/>
      <w:marTop w:val="0"/>
      <w:marBottom w:val="0"/>
      <w:divBdr>
        <w:top w:val="none" w:sz="0" w:space="0" w:color="auto"/>
        <w:left w:val="none" w:sz="0" w:space="0" w:color="auto"/>
        <w:bottom w:val="none" w:sz="0" w:space="0" w:color="auto"/>
        <w:right w:val="none" w:sz="0" w:space="0" w:color="auto"/>
      </w:divBdr>
    </w:div>
    <w:div w:id="780607946">
      <w:bodyDiv w:val="1"/>
      <w:marLeft w:val="0"/>
      <w:marRight w:val="0"/>
      <w:marTop w:val="0"/>
      <w:marBottom w:val="0"/>
      <w:divBdr>
        <w:top w:val="none" w:sz="0" w:space="0" w:color="auto"/>
        <w:left w:val="none" w:sz="0" w:space="0" w:color="auto"/>
        <w:bottom w:val="none" w:sz="0" w:space="0" w:color="auto"/>
        <w:right w:val="none" w:sz="0" w:space="0" w:color="auto"/>
      </w:divBdr>
    </w:div>
    <w:div w:id="797378403">
      <w:bodyDiv w:val="1"/>
      <w:marLeft w:val="0"/>
      <w:marRight w:val="0"/>
      <w:marTop w:val="0"/>
      <w:marBottom w:val="0"/>
      <w:divBdr>
        <w:top w:val="none" w:sz="0" w:space="0" w:color="auto"/>
        <w:left w:val="none" w:sz="0" w:space="0" w:color="auto"/>
        <w:bottom w:val="none" w:sz="0" w:space="0" w:color="auto"/>
        <w:right w:val="none" w:sz="0" w:space="0" w:color="auto"/>
      </w:divBdr>
    </w:div>
    <w:div w:id="798184979">
      <w:bodyDiv w:val="1"/>
      <w:marLeft w:val="0"/>
      <w:marRight w:val="0"/>
      <w:marTop w:val="0"/>
      <w:marBottom w:val="0"/>
      <w:divBdr>
        <w:top w:val="none" w:sz="0" w:space="0" w:color="auto"/>
        <w:left w:val="none" w:sz="0" w:space="0" w:color="auto"/>
        <w:bottom w:val="none" w:sz="0" w:space="0" w:color="auto"/>
        <w:right w:val="none" w:sz="0" w:space="0" w:color="auto"/>
      </w:divBdr>
    </w:div>
    <w:div w:id="799299528">
      <w:bodyDiv w:val="1"/>
      <w:marLeft w:val="0"/>
      <w:marRight w:val="0"/>
      <w:marTop w:val="0"/>
      <w:marBottom w:val="0"/>
      <w:divBdr>
        <w:top w:val="none" w:sz="0" w:space="0" w:color="auto"/>
        <w:left w:val="none" w:sz="0" w:space="0" w:color="auto"/>
        <w:bottom w:val="none" w:sz="0" w:space="0" w:color="auto"/>
        <w:right w:val="none" w:sz="0" w:space="0" w:color="auto"/>
      </w:divBdr>
    </w:div>
    <w:div w:id="814446597">
      <w:bodyDiv w:val="1"/>
      <w:marLeft w:val="0"/>
      <w:marRight w:val="0"/>
      <w:marTop w:val="0"/>
      <w:marBottom w:val="0"/>
      <w:divBdr>
        <w:top w:val="none" w:sz="0" w:space="0" w:color="auto"/>
        <w:left w:val="none" w:sz="0" w:space="0" w:color="auto"/>
        <w:bottom w:val="none" w:sz="0" w:space="0" w:color="auto"/>
        <w:right w:val="none" w:sz="0" w:space="0" w:color="auto"/>
      </w:divBdr>
    </w:div>
    <w:div w:id="866286249">
      <w:bodyDiv w:val="1"/>
      <w:marLeft w:val="0"/>
      <w:marRight w:val="0"/>
      <w:marTop w:val="0"/>
      <w:marBottom w:val="0"/>
      <w:divBdr>
        <w:top w:val="none" w:sz="0" w:space="0" w:color="auto"/>
        <w:left w:val="none" w:sz="0" w:space="0" w:color="auto"/>
        <w:bottom w:val="none" w:sz="0" w:space="0" w:color="auto"/>
        <w:right w:val="none" w:sz="0" w:space="0" w:color="auto"/>
      </w:divBdr>
    </w:div>
    <w:div w:id="868296166">
      <w:bodyDiv w:val="1"/>
      <w:marLeft w:val="0"/>
      <w:marRight w:val="0"/>
      <w:marTop w:val="0"/>
      <w:marBottom w:val="0"/>
      <w:divBdr>
        <w:top w:val="none" w:sz="0" w:space="0" w:color="auto"/>
        <w:left w:val="none" w:sz="0" w:space="0" w:color="auto"/>
        <w:bottom w:val="none" w:sz="0" w:space="0" w:color="auto"/>
        <w:right w:val="none" w:sz="0" w:space="0" w:color="auto"/>
      </w:divBdr>
      <w:divsChild>
        <w:div w:id="761756595">
          <w:marLeft w:val="0"/>
          <w:marRight w:val="0"/>
          <w:marTop w:val="0"/>
          <w:marBottom w:val="0"/>
          <w:divBdr>
            <w:top w:val="none" w:sz="0" w:space="0" w:color="auto"/>
            <w:left w:val="none" w:sz="0" w:space="0" w:color="auto"/>
            <w:bottom w:val="none" w:sz="0" w:space="0" w:color="auto"/>
            <w:right w:val="none" w:sz="0" w:space="0" w:color="auto"/>
          </w:divBdr>
          <w:divsChild>
            <w:div w:id="311563006">
              <w:marLeft w:val="0"/>
              <w:marRight w:val="0"/>
              <w:marTop w:val="0"/>
              <w:marBottom w:val="0"/>
              <w:divBdr>
                <w:top w:val="none" w:sz="0" w:space="0" w:color="auto"/>
                <w:left w:val="none" w:sz="0" w:space="0" w:color="auto"/>
                <w:bottom w:val="none" w:sz="0" w:space="0" w:color="auto"/>
                <w:right w:val="none" w:sz="0" w:space="0" w:color="auto"/>
              </w:divBdr>
              <w:divsChild>
                <w:div w:id="9599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11119">
      <w:bodyDiv w:val="1"/>
      <w:marLeft w:val="0"/>
      <w:marRight w:val="0"/>
      <w:marTop w:val="0"/>
      <w:marBottom w:val="0"/>
      <w:divBdr>
        <w:top w:val="none" w:sz="0" w:space="0" w:color="auto"/>
        <w:left w:val="none" w:sz="0" w:space="0" w:color="auto"/>
        <w:bottom w:val="none" w:sz="0" w:space="0" w:color="auto"/>
        <w:right w:val="none" w:sz="0" w:space="0" w:color="auto"/>
      </w:divBdr>
    </w:div>
    <w:div w:id="887570595">
      <w:bodyDiv w:val="1"/>
      <w:marLeft w:val="0"/>
      <w:marRight w:val="0"/>
      <w:marTop w:val="0"/>
      <w:marBottom w:val="0"/>
      <w:divBdr>
        <w:top w:val="none" w:sz="0" w:space="0" w:color="auto"/>
        <w:left w:val="none" w:sz="0" w:space="0" w:color="auto"/>
        <w:bottom w:val="none" w:sz="0" w:space="0" w:color="auto"/>
        <w:right w:val="none" w:sz="0" w:space="0" w:color="auto"/>
      </w:divBdr>
    </w:div>
    <w:div w:id="895900375">
      <w:bodyDiv w:val="1"/>
      <w:marLeft w:val="0"/>
      <w:marRight w:val="0"/>
      <w:marTop w:val="0"/>
      <w:marBottom w:val="0"/>
      <w:divBdr>
        <w:top w:val="none" w:sz="0" w:space="0" w:color="auto"/>
        <w:left w:val="none" w:sz="0" w:space="0" w:color="auto"/>
        <w:bottom w:val="none" w:sz="0" w:space="0" w:color="auto"/>
        <w:right w:val="none" w:sz="0" w:space="0" w:color="auto"/>
      </w:divBdr>
    </w:div>
    <w:div w:id="898907207">
      <w:bodyDiv w:val="1"/>
      <w:marLeft w:val="0"/>
      <w:marRight w:val="0"/>
      <w:marTop w:val="0"/>
      <w:marBottom w:val="0"/>
      <w:divBdr>
        <w:top w:val="none" w:sz="0" w:space="0" w:color="auto"/>
        <w:left w:val="none" w:sz="0" w:space="0" w:color="auto"/>
        <w:bottom w:val="none" w:sz="0" w:space="0" w:color="auto"/>
        <w:right w:val="none" w:sz="0" w:space="0" w:color="auto"/>
      </w:divBdr>
    </w:div>
    <w:div w:id="903955788">
      <w:bodyDiv w:val="1"/>
      <w:marLeft w:val="0"/>
      <w:marRight w:val="0"/>
      <w:marTop w:val="0"/>
      <w:marBottom w:val="0"/>
      <w:divBdr>
        <w:top w:val="none" w:sz="0" w:space="0" w:color="auto"/>
        <w:left w:val="none" w:sz="0" w:space="0" w:color="auto"/>
        <w:bottom w:val="none" w:sz="0" w:space="0" w:color="auto"/>
        <w:right w:val="none" w:sz="0" w:space="0" w:color="auto"/>
      </w:divBdr>
    </w:div>
    <w:div w:id="909076284">
      <w:bodyDiv w:val="1"/>
      <w:marLeft w:val="0"/>
      <w:marRight w:val="0"/>
      <w:marTop w:val="0"/>
      <w:marBottom w:val="0"/>
      <w:divBdr>
        <w:top w:val="none" w:sz="0" w:space="0" w:color="auto"/>
        <w:left w:val="none" w:sz="0" w:space="0" w:color="auto"/>
        <w:bottom w:val="none" w:sz="0" w:space="0" w:color="auto"/>
        <w:right w:val="none" w:sz="0" w:space="0" w:color="auto"/>
      </w:divBdr>
    </w:div>
    <w:div w:id="920984418">
      <w:bodyDiv w:val="1"/>
      <w:marLeft w:val="0"/>
      <w:marRight w:val="0"/>
      <w:marTop w:val="0"/>
      <w:marBottom w:val="0"/>
      <w:divBdr>
        <w:top w:val="none" w:sz="0" w:space="0" w:color="auto"/>
        <w:left w:val="none" w:sz="0" w:space="0" w:color="auto"/>
        <w:bottom w:val="none" w:sz="0" w:space="0" w:color="auto"/>
        <w:right w:val="none" w:sz="0" w:space="0" w:color="auto"/>
      </w:divBdr>
    </w:div>
    <w:div w:id="927732805">
      <w:bodyDiv w:val="1"/>
      <w:marLeft w:val="0"/>
      <w:marRight w:val="0"/>
      <w:marTop w:val="0"/>
      <w:marBottom w:val="0"/>
      <w:divBdr>
        <w:top w:val="none" w:sz="0" w:space="0" w:color="auto"/>
        <w:left w:val="none" w:sz="0" w:space="0" w:color="auto"/>
        <w:bottom w:val="none" w:sz="0" w:space="0" w:color="auto"/>
        <w:right w:val="none" w:sz="0" w:space="0" w:color="auto"/>
      </w:divBdr>
    </w:div>
    <w:div w:id="938636614">
      <w:bodyDiv w:val="1"/>
      <w:marLeft w:val="0"/>
      <w:marRight w:val="0"/>
      <w:marTop w:val="0"/>
      <w:marBottom w:val="0"/>
      <w:divBdr>
        <w:top w:val="none" w:sz="0" w:space="0" w:color="auto"/>
        <w:left w:val="none" w:sz="0" w:space="0" w:color="auto"/>
        <w:bottom w:val="none" w:sz="0" w:space="0" w:color="auto"/>
        <w:right w:val="none" w:sz="0" w:space="0" w:color="auto"/>
      </w:divBdr>
    </w:div>
    <w:div w:id="952907600">
      <w:bodyDiv w:val="1"/>
      <w:marLeft w:val="0"/>
      <w:marRight w:val="0"/>
      <w:marTop w:val="0"/>
      <w:marBottom w:val="0"/>
      <w:divBdr>
        <w:top w:val="none" w:sz="0" w:space="0" w:color="auto"/>
        <w:left w:val="none" w:sz="0" w:space="0" w:color="auto"/>
        <w:bottom w:val="none" w:sz="0" w:space="0" w:color="auto"/>
        <w:right w:val="none" w:sz="0" w:space="0" w:color="auto"/>
      </w:divBdr>
    </w:div>
    <w:div w:id="958804594">
      <w:bodyDiv w:val="1"/>
      <w:marLeft w:val="0"/>
      <w:marRight w:val="0"/>
      <w:marTop w:val="0"/>
      <w:marBottom w:val="0"/>
      <w:divBdr>
        <w:top w:val="none" w:sz="0" w:space="0" w:color="auto"/>
        <w:left w:val="none" w:sz="0" w:space="0" w:color="auto"/>
        <w:bottom w:val="none" w:sz="0" w:space="0" w:color="auto"/>
        <w:right w:val="none" w:sz="0" w:space="0" w:color="auto"/>
      </w:divBdr>
    </w:div>
    <w:div w:id="959805240">
      <w:bodyDiv w:val="1"/>
      <w:marLeft w:val="0"/>
      <w:marRight w:val="0"/>
      <w:marTop w:val="0"/>
      <w:marBottom w:val="0"/>
      <w:divBdr>
        <w:top w:val="none" w:sz="0" w:space="0" w:color="auto"/>
        <w:left w:val="none" w:sz="0" w:space="0" w:color="auto"/>
        <w:bottom w:val="none" w:sz="0" w:space="0" w:color="auto"/>
        <w:right w:val="none" w:sz="0" w:space="0" w:color="auto"/>
      </w:divBdr>
    </w:div>
    <w:div w:id="974219605">
      <w:bodyDiv w:val="1"/>
      <w:marLeft w:val="0"/>
      <w:marRight w:val="0"/>
      <w:marTop w:val="0"/>
      <w:marBottom w:val="0"/>
      <w:divBdr>
        <w:top w:val="none" w:sz="0" w:space="0" w:color="auto"/>
        <w:left w:val="none" w:sz="0" w:space="0" w:color="auto"/>
        <w:bottom w:val="none" w:sz="0" w:space="0" w:color="auto"/>
        <w:right w:val="none" w:sz="0" w:space="0" w:color="auto"/>
      </w:divBdr>
    </w:div>
    <w:div w:id="978459227">
      <w:bodyDiv w:val="1"/>
      <w:marLeft w:val="0"/>
      <w:marRight w:val="0"/>
      <w:marTop w:val="0"/>
      <w:marBottom w:val="0"/>
      <w:divBdr>
        <w:top w:val="none" w:sz="0" w:space="0" w:color="auto"/>
        <w:left w:val="none" w:sz="0" w:space="0" w:color="auto"/>
        <w:bottom w:val="none" w:sz="0" w:space="0" w:color="auto"/>
        <w:right w:val="none" w:sz="0" w:space="0" w:color="auto"/>
      </w:divBdr>
    </w:div>
    <w:div w:id="986737236">
      <w:bodyDiv w:val="1"/>
      <w:marLeft w:val="0"/>
      <w:marRight w:val="0"/>
      <w:marTop w:val="0"/>
      <w:marBottom w:val="0"/>
      <w:divBdr>
        <w:top w:val="none" w:sz="0" w:space="0" w:color="auto"/>
        <w:left w:val="none" w:sz="0" w:space="0" w:color="auto"/>
        <w:bottom w:val="none" w:sz="0" w:space="0" w:color="auto"/>
        <w:right w:val="none" w:sz="0" w:space="0" w:color="auto"/>
      </w:divBdr>
    </w:div>
    <w:div w:id="1008023455">
      <w:bodyDiv w:val="1"/>
      <w:marLeft w:val="0"/>
      <w:marRight w:val="0"/>
      <w:marTop w:val="0"/>
      <w:marBottom w:val="0"/>
      <w:divBdr>
        <w:top w:val="none" w:sz="0" w:space="0" w:color="auto"/>
        <w:left w:val="none" w:sz="0" w:space="0" w:color="auto"/>
        <w:bottom w:val="none" w:sz="0" w:space="0" w:color="auto"/>
        <w:right w:val="none" w:sz="0" w:space="0" w:color="auto"/>
      </w:divBdr>
    </w:div>
    <w:div w:id="1033455683">
      <w:bodyDiv w:val="1"/>
      <w:marLeft w:val="0"/>
      <w:marRight w:val="0"/>
      <w:marTop w:val="0"/>
      <w:marBottom w:val="0"/>
      <w:divBdr>
        <w:top w:val="none" w:sz="0" w:space="0" w:color="auto"/>
        <w:left w:val="none" w:sz="0" w:space="0" w:color="auto"/>
        <w:bottom w:val="none" w:sz="0" w:space="0" w:color="auto"/>
        <w:right w:val="none" w:sz="0" w:space="0" w:color="auto"/>
      </w:divBdr>
    </w:div>
    <w:div w:id="1058893860">
      <w:bodyDiv w:val="1"/>
      <w:marLeft w:val="0"/>
      <w:marRight w:val="0"/>
      <w:marTop w:val="0"/>
      <w:marBottom w:val="0"/>
      <w:divBdr>
        <w:top w:val="none" w:sz="0" w:space="0" w:color="auto"/>
        <w:left w:val="none" w:sz="0" w:space="0" w:color="auto"/>
        <w:bottom w:val="none" w:sz="0" w:space="0" w:color="auto"/>
        <w:right w:val="none" w:sz="0" w:space="0" w:color="auto"/>
      </w:divBdr>
    </w:div>
    <w:div w:id="1084765834">
      <w:bodyDiv w:val="1"/>
      <w:marLeft w:val="0"/>
      <w:marRight w:val="0"/>
      <w:marTop w:val="0"/>
      <w:marBottom w:val="0"/>
      <w:divBdr>
        <w:top w:val="none" w:sz="0" w:space="0" w:color="auto"/>
        <w:left w:val="none" w:sz="0" w:space="0" w:color="auto"/>
        <w:bottom w:val="none" w:sz="0" w:space="0" w:color="auto"/>
        <w:right w:val="none" w:sz="0" w:space="0" w:color="auto"/>
      </w:divBdr>
    </w:div>
    <w:div w:id="1104838499">
      <w:bodyDiv w:val="1"/>
      <w:marLeft w:val="0"/>
      <w:marRight w:val="0"/>
      <w:marTop w:val="0"/>
      <w:marBottom w:val="0"/>
      <w:divBdr>
        <w:top w:val="none" w:sz="0" w:space="0" w:color="auto"/>
        <w:left w:val="none" w:sz="0" w:space="0" w:color="auto"/>
        <w:bottom w:val="none" w:sz="0" w:space="0" w:color="auto"/>
        <w:right w:val="none" w:sz="0" w:space="0" w:color="auto"/>
      </w:divBdr>
    </w:div>
    <w:div w:id="1114131681">
      <w:bodyDiv w:val="1"/>
      <w:marLeft w:val="0"/>
      <w:marRight w:val="0"/>
      <w:marTop w:val="0"/>
      <w:marBottom w:val="0"/>
      <w:divBdr>
        <w:top w:val="none" w:sz="0" w:space="0" w:color="auto"/>
        <w:left w:val="none" w:sz="0" w:space="0" w:color="auto"/>
        <w:bottom w:val="none" w:sz="0" w:space="0" w:color="auto"/>
        <w:right w:val="none" w:sz="0" w:space="0" w:color="auto"/>
      </w:divBdr>
      <w:divsChild>
        <w:div w:id="569729743">
          <w:marLeft w:val="0"/>
          <w:marRight w:val="0"/>
          <w:marTop w:val="0"/>
          <w:marBottom w:val="0"/>
          <w:divBdr>
            <w:top w:val="none" w:sz="0" w:space="0" w:color="auto"/>
            <w:left w:val="none" w:sz="0" w:space="0" w:color="auto"/>
            <w:bottom w:val="none" w:sz="0" w:space="0" w:color="auto"/>
            <w:right w:val="none" w:sz="0" w:space="0" w:color="auto"/>
          </w:divBdr>
          <w:divsChild>
            <w:div w:id="661157874">
              <w:marLeft w:val="0"/>
              <w:marRight w:val="0"/>
              <w:marTop w:val="0"/>
              <w:marBottom w:val="0"/>
              <w:divBdr>
                <w:top w:val="none" w:sz="0" w:space="0" w:color="auto"/>
                <w:left w:val="none" w:sz="0" w:space="0" w:color="auto"/>
                <w:bottom w:val="none" w:sz="0" w:space="0" w:color="auto"/>
                <w:right w:val="none" w:sz="0" w:space="0" w:color="auto"/>
              </w:divBdr>
              <w:divsChild>
                <w:div w:id="11835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56436">
      <w:bodyDiv w:val="1"/>
      <w:marLeft w:val="0"/>
      <w:marRight w:val="0"/>
      <w:marTop w:val="0"/>
      <w:marBottom w:val="0"/>
      <w:divBdr>
        <w:top w:val="none" w:sz="0" w:space="0" w:color="auto"/>
        <w:left w:val="none" w:sz="0" w:space="0" w:color="auto"/>
        <w:bottom w:val="none" w:sz="0" w:space="0" w:color="auto"/>
        <w:right w:val="none" w:sz="0" w:space="0" w:color="auto"/>
      </w:divBdr>
    </w:div>
    <w:div w:id="1123957287">
      <w:bodyDiv w:val="1"/>
      <w:marLeft w:val="0"/>
      <w:marRight w:val="0"/>
      <w:marTop w:val="0"/>
      <w:marBottom w:val="0"/>
      <w:divBdr>
        <w:top w:val="none" w:sz="0" w:space="0" w:color="auto"/>
        <w:left w:val="none" w:sz="0" w:space="0" w:color="auto"/>
        <w:bottom w:val="none" w:sz="0" w:space="0" w:color="auto"/>
        <w:right w:val="none" w:sz="0" w:space="0" w:color="auto"/>
      </w:divBdr>
    </w:div>
    <w:div w:id="1128939503">
      <w:bodyDiv w:val="1"/>
      <w:marLeft w:val="0"/>
      <w:marRight w:val="0"/>
      <w:marTop w:val="0"/>
      <w:marBottom w:val="0"/>
      <w:divBdr>
        <w:top w:val="none" w:sz="0" w:space="0" w:color="auto"/>
        <w:left w:val="none" w:sz="0" w:space="0" w:color="auto"/>
        <w:bottom w:val="none" w:sz="0" w:space="0" w:color="auto"/>
        <w:right w:val="none" w:sz="0" w:space="0" w:color="auto"/>
      </w:divBdr>
    </w:div>
    <w:div w:id="1134980195">
      <w:bodyDiv w:val="1"/>
      <w:marLeft w:val="0"/>
      <w:marRight w:val="0"/>
      <w:marTop w:val="0"/>
      <w:marBottom w:val="0"/>
      <w:divBdr>
        <w:top w:val="none" w:sz="0" w:space="0" w:color="auto"/>
        <w:left w:val="none" w:sz="0" w:space="0" w:color="auto"/>
        <w:bottom w:val="none" w:sz="0" w:space="0" w:color="auto"/>
        <w:right w:val="none" w:sz="0" w:space="0" w:color="auto"/>
      </w:divBdr>
    </w:div>
    <w:div w:id="1162504351">
      <w:bodyDiv w:val="1"/>
      <w:marLeft w:val="0"/>
      <w:marRight w:val="0"/>
      <w:marTop w:val="0"/>
      <w:marBottom w:val="0"/>
      <w:divBdr>
        <w:top w:val="none" w:sz="0" w:space="0" w:color="auto"/>
        <w:left w:val="none" w:sz="0" w:space="0" w:color="auto"/>
        <w:bottom w:val="none" w:sz="0" w:space="0" w:color="auto"/>
        <w:right w:val="none" w:sz="0" w:space="0" w:color="auto"/>
      </w:divBdr>
    </w:div>
    <w:div w:id="1175144493">
      <w:bodyDiv w:val="1"/>
      <w:marLeft w:val="0"/>
      <w:marRight w:val="0"/>
      <w:marTop w:val="0"/>
      <w:marBottom w:val="0"/>
      <w:divBdr>
        <w:top w:val="none" w:sz="0" w:space="0" w:color="auto"/>
        <w:left w:val="none" w:sz="0" w:space="0" w:color="auto"/>
        <w:bottom w:val="none" w:sz="0" w:space="0" w:color="auto"/>
        <w:right w:val="none" w:sz="0" w:space="0" w:color="auto"/>
      </w:divBdr>
    </w:div>
    <w:div w:id="1179077630">
      <w:bodyDiv w:val="1"/>
      <w:marLeft w:val="0"/>
      <w:marRight w:val="0"/>
      <w:marTop w:val="0"/>
      <w:marBottom w:val="0"/>
      <w:divBdr>
        <w:top w:val="none" w:sz="0" w:space="0" w:color="auto"/>
        <w:left w:val="none" w:sz="0" w:space="0" w:color="auto"/>
        <w:bottom w:val="none" w:sz="0" w:space="0" w:color="auto"/>
        <w:right w:val="none" w:sz="0" w:space="0" w:color="auto"/>
      </w:divBdr>
    </w:div>
    <w:div w:id="1180241681">
      <w:bodyDiv w:val="1"/>
      <w:marLeft w:val="0"/>
      <w:marRight w:val="0"/>
      <w:marTop w:val="0"/>
      <w:marBottom w:val="0"/>
      <w:divBdr>
        <w:top w:val="none" w:sz="0" w:space="0" w:color="auto"/>
        <w:left w:val="none" w:sz="0" w:space="0" w:color="auto"/>
        <w:bottom w:val="none" w:sz="0" w:space="0" w:color="auto"/>
        <w:right w:val="none" w:sz="0" w:space="0" w:color="auto"/>
      </w:divBdr>
    </w:div>
    <w:div w:id="1182817845">
      <w:bodyDiv w:val="1"/>
      <w:marLeft w:val="0"/>
      <w:marRight w:val="0"/>
      <w:marTop w:val="0"/>
      <w:marBottom w:val="0"/>
      <w:divBdr>
        <w:top w:val="none" w:sz="0" w:space="0" w:color="auto"/>
        <w:left w:val="none" w:sz="0" w:space="0" w:color="auto"/>
        <w:bottom w:val="none" w:sz="0" w:space="0" w:color="auto"/>
        <w:right w:val="none" w:sz="0" w:space="0" w:color="auto"/>
      </w:divBdr>
    </w:div>
    <w:div w:id="1182934023">
      <w:bodyDiv w:val="1"/>
      <w:marLeft w:val="0"/>
      <w:marRight w:val="0"/>
      <w:marTop w:val="0"/>
      <w:marBottom w:val="0"/>
      <w:divBdr>
        <w:top w:val="none" w:sz="0" w:space="0" w:color="auto"/>
        <w:left w:val="none" w:sz="0" w:space="0" w:color="auto"/>
        <w:bottom w:val="none" w:sz="0" w:space="0" w:color="auto"/>
        <w:right w:val="none" w:sz="0" w:space="0" w:color="auto"/>
      </w:divBdr>
    </w:div>
    <w:div w:id="1187211215">
      <w:bodyDiv w:val="1"/>
      <w:marLeft w:val="0"/>
      <w:marRight w:val="0"/>
      <w:marTop w:val="0"/>
      <w:marBottom w:val="0"/>
      <w:divBdr>
        <w:top w:val="none" w:sz="0" w:space="0" w:color="auto"/>
        <w:left w:val="none" w:sz="0" w:space="0" w:color="auto"/>
        <w:bottom w:val="none" w:sz="0" w:space="0" w:color="auto"/>
        <w:right w:val="none" w:sz="0" w:space="0" w:color="auto"/>
      </w:divBdr>
    </w:div>
    <w:div w:id="1187987497">
      <w:bodyDiv w:val="1"/>
      <w:marLeft w:val="0"/>
      <w:marRight w:val="0"/>
      <w:marTop w:val="0"/>
      <w:marBottom w:val="0"/>
      <w:divBdr>
        <w:top w:val="none" w:sz="0" w:space="0" w:color="auto"/>
        <w:left w:val="none" w:sz="0" w:space="0" w:color="auto"/>
        <w:bottom w:val="none" w:sz="0" w:space="0" w:color="auto"/>
        <w:right w:val="none" w:sz="0" w:space="0" w:color="auto"/>
      </w:divBdr>
    </w:div>
    <w:div w:id="1193298564">
      <w:bodyDiv w:val="1"/>
      <w:marLeft w:val="0"/>
      <w:marRight w:val="0"/>
      <w:marTop w:val="0"/>
      <w:marBottom w:val="0"/>
      <w:divBdr>
        <w:top w:val="none" w:sz="0" w:space="0" w:color="auto"/>
        <w:left w:val="none" w:sz="0" w:space="0" w:color="auto"/>
        <w:bottom w:val="none" w:sz="0" w:space="0" w:color="auto"/>
        <w:right w:val="none" w:sz="0" w:space="0" w:color="auto"/>
      </w:divBdr>
      <w:divsChild>
        <w:div w:id="1748649734">
          <w:marLeft w:val="0"/>
          <w:marRight w:val="0"/>
          <w:marTop w:val="0"/>
          <w:marBottom w:val="0"/>
          <w:divBdr>
            <w:top w:val="none" w:sz="0" w:space="0" w:color="auto"/>
            <w:left w:val="none" w:sz="0" w:space="0" w:color="auto"/>
            <w:bottom w:val="none" w:sz="0" w:space="0" w:color="auto"/>
            <w:right w:val="none" w:sz="0" w:space="0" w:color="auto"/>
          </w:divBdr>
          <w:divsChild>
            <w:div w:id="1078400051">
              <w:marLeft w:val="0"/>
              <w:marRight w:val="0"/>
              <w:marTop w:val="0"/>
              <w:marBottom w:val="0"/>
              <w:divBdr>
                <w:top w:val="none" w:sz="0" w:space="0" w:color="auto"/>
                <w:left w:val="none" w:sz="0" w:space="0" w:color="auto"/>
                <w:bottom w:val="none" w:sz="0" w:space="0" w:color="auto"/>
                <w:right w:val="none" w:sz="0" w:space="0" w:color="auto"/>
              </w:divBdr>
              <w:divsChild>
                <w:div w:id="12779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29137">
      <w:bodyDiv w:val="1"/>
      <w:marLeft w:val="0"/>
      <w:marRight w:val="0"/>
      <w:marTop w:val="0"/>
      <w:marBottom w:val="0"/>
      <w:divBdr>
        <w:top w:val="none" w:sz="0" w:space="0" w:color="auto"/>
        <w:left w:val="none" w:sz="0" w:space="0" w:color="auto"/>
        <w:bottom w:val="none" w:sz="0" w:space="0" w:color="auto"/>
        <w:right w:val="none" w:sz="0" w:space="0" w:color="auto"/>
      </w:divBdr>
    </w:div>
    <w:div w:id="1203250353">
      <w:bodyDiv w:val="1"/>
      <w:marLeft w:val="0"/>
      <w:marRight w:val="0"/>
      <w:marTop w:val="0"/>
      <w:marBottom w:val="0"/>
      <w:divBdr>
        <w:top w:val="none" w:sz="0" w:space="0" w:color="auto"/>
        <w:left w:val="none" w:sz="0" w:space="0" w:color="auto"/>
        <w:bottom w:val="none" w:sz="0" w:space="0" w:color="auto"/>
        <w:right w:val="none" w:sz="0" w:space="0" w:color="auto"/>
      </w:divBdr>
    </w:div>
    <w:div w:id="1204441991">
      <w:bodyDiv w:val="1"/>
      <w:marLeft w:val="0"/>
      <w:marRight w:val="0"/>
      <w:marTop w:val="0"/>
      <w:marBottom w:val="0"/>
      <w:divBdr>
        <w:top w:val="none" w:sz="0" w:space="0" w:color="auto"/>
        <w:left w:val="none" w:sz="0" w:space="0" w:color="auto"/>
        <w:bottom w:val="none" w:sz="0" w:space="0" w:color="auto"/>
        <w:right w:val="none" w:sz="0" w:space="0" w:color="auto"/>
      </w:divBdr>
    </w:div>
    <w:div w:id="1207834872">
      <w:bodyDiv w:val="1"/>
      <w:marLeft w:val="0"/>
      <w:marRight w:val="0"/>
      <w:marTop w:val="0"/>
      <w:marBottom w:val="0"/>
      <w:divBdr>
        <w:top w:val="none" w:sz="0" w:space="0" w:color="auto"/>
        <w:left w:val="none" w:sz="0" w:space="0" w:color="auto"/>
        <w:bottom w:val="none" w:sz="0" w:space="0" w:color="auto"/>
        <w:right w:val="none" w:sz="0" w:space="0" w:color="auto"/>
      </w:divBdr>
    </w:div>
    <w:div w:id="1248923469">
      <w:bodyDiv w:val="1"/>
      <w:marLeft w:val="0"/>
      <w:marRight w:val="0"/>
      <w:marTop w:val="0"/>
      <w:marBottom w:val="0"/>
      <w:divBdr>
        <w:top w:val="none" w:sz="0" w:space="0" w:color="auto"/>
        <w:left w:val="none" w:sz="0" w:space="0" w:color="auto"/>
        <w:bottom w:val="none" w:sz="0" w:space="0" w:color="auto"/>
        <w:right w:val="none" w:sz="0" w:space="0" w:color="auto"/>
      </w:divBdr>
    </w:div>
    <w:div w:id="1273173267">
      <w:bodyDiv w:val="1"/>
      <w:marLeft w:val="0"/>
      <w:marRight w:val="0"/>
      <w:marTop w:val="0"/>
      <w:marBottom w:val="0"/>
      <w:divBdr>
        <w:top w:val="none" w:sz="0" w:space="0" w:color="auto"/>
        <w:left w:val="none" w:sz="0" w:space="0" w:color="auto"/>
        <w:bottom w:val="none" w:sz="0" w:space="0" w:color="auto"/>
        <w:right w:val="none" w:sz="0" w:space="0" w:color="auto"/>
      </w:divBdr>
    </w:div>
    <w:div w:id="1288857227">
      <w:bodyDiv w:val="1"/>
      <w:marLeft w:val="0"/>
      <w:marRight w:val="0"/>
      <w:marTop w:val="0"/>
      <w:marBottom w:val="0"/>
      <w:divBdr>
        <w:top w:val="none" w:sz="0" w:space="0" w:color="auto"/>
        <w:left w:val="none" w:sz="0" w:space="0" w:color="auto"/>
        <w:bottom w:val="none" w:sz="0" w:space="0" w:color="auto"/>
        <w:right w:val="none" w:sz="0" w:space="0" w:color="auto"/>
      </w:divBdr>
    </w:div>
    <w:div w:id="1292051835">
      <w:bodyDiv w:val="1"/>
      <w:marLeft w:val="0"/>
      <w:marRight w:val="0"/>
      <w:marTop w:val="0"/>
      <w:marBottom w:val="0"/>
      <w:divBdr>
        <w:top w:val="none" w:sz="0" w:space="0" w:color="auto"/>
        <w:left w:val="none" w:sz="0" w:space="0" w:color="auto"/>
        <w:bottom w:val="none" w:sz="0" w:space="0" w:color="auto"/>
        <w:right w:val="none" w:sz="0" w:space="0" w:color="auto"/>
      </w:divBdr>
    </w:div>
    <w:div w:id="1292395683">
      <w:bodyDiv w:val="1"/>
      <w:marLeft w:val="0"/>
      <w:marRight w:val="0"/>
      <w:marTop w:val="0"/>
      <w:marBottom w:val="0"/>
      <w:divBdr>
        <w:top w:val="none" w:sz="0" w:space="0" w:color="auto"/>
        <w:left w:val="none" w:sz="0" w:space="0" w:color="auto"/>
        <w:bottom w:val="none" w:sz="0" w:space="0" w:color="auto"/>
        <w:right w:val="none" w:sz="0" w:space="0" w:color="auto"/>
      </w:divBdr>
    </w:div>
    <w:div w:id="1293173313">
      <w:bodyDiv w:val="1"/>
      <w:marLeft w:val="0"/>
      <w:marRight w:val="0"/>
      <w:marTop w:val="0"/>
      <w:marBottom w:val="0"/>
      <w:divBdr>
        <w:top w:val="none" w:sz="0" w:space="0" w:color="auto"/>
        <w:left w:val="none" w:sz="0" w:space="0" w:color="auto"/>
        <w:bottom w:val="none" w:sz="0" w:space="0" w:color="auto"/>
        <w:right w:val="none" w:sz="0" w:space="0" w:color="auto"/>
      </w:divBdr>
    </w:div>
    <w:div w:id="1307315408">
      <w:bodyDiv w:val="1"/>
      <w:marLeft w:val="0"/>
      <w:marRight w:val="0"/>
      <w:marTop w:val="0"/>
      <w:marBottom w:val="0"/>
      <w:divBdr>
        <w:top w:val="none" w:sz="0" w:space="0" w:color="auto"/>
        <w:left w:val="none" w:sz="0" w:space="0" w:color="auto"/>
        <w:bottom w:val="none" w:sz="0" w:space="0" w:color="auto"/>
        <w:right w:val="none" w:sz="0" w:space="0" w:color="auto"/>
      </w:divBdr>
    </w:div>
    <w:div w:id="1330672374">
      <w:bodyDiv w:val="1"/>
      <w:marLeft w:val="0"/>
      <w:marRight w:val="0"/>
      <w:marTop w:val="0"/>
      <w:marBottom w:val="0"/>
      <w:divBdr>
        <w:top w:val="none" w:sz="0" w:space="0" w:color="auto"/>
        <w:left w:val="none" w:sz="0" w:space="0" w:color="auto"/>
        <w:bottom w:val="none" w:sz="0" w:space="0" w:color="auto"/>
        <w:right w:val="none" w:sz="0" w:space="0" w:color="auto"/>
      </w:divBdr>
    </w:div>
    <w:div w:id="1336221994">
      <w:bodyDiv w:val="1"/>
      <w:marLeft w:val="0"/>
      <w:marRight w:val="0"/>
      <w:marTop w:val="0"/>
      <w:marBottom w:val="0"/>
      <w:divBdr>
        <w:top w:val="none" w:sz="0" w:space="0" w:color="auto"/>
        <w:left w:val="none" w:sz="0" w:space="0" w:color="auto"/>
        <w:bottom w:val="none" w:sz="0" w:space="0" w:color="auto"/>
        <w:right w:val="none" w:sz="0" w:space="0" w:color="auto"/>
      </w:divBdr>
    </w:div>
    <w:div w:id="1336881260">
      <w:bodyDiv w:val="1"/>
      <w:marLeft w:val="0"/>
      <w:marRight w:val="0"/>
      <w:marTop w:val="0"/>
      <w:marBottom w:val="0"/>
      <w:divBdr>
        <w:top w:val="none" w:sz="0" w:space="0" w:color="auto"/>
        <w:left w:val="none" w:sz="0" w:space="0" w:color="auto"/>
        <w:bottom w:val="none" w:sz="0" w:space="0" w:color="auto"/>
        <w:right w:val="none" w:sz="0" w:space="0" w:color="auto"/>
      </w:divBdr>
    </w:div>
    <w:div w:id="1341086192">
      <w:bodyDiv w:val="1"/>
      <w:marLeft w:val="0"/>
      <w:marRight w:val="0"/>
      <w:marTop w:val="0"/>
      <w:marBottom w:val="0"/>
      <w:divBdr>
        <w:top w:val="none" w:sz="0" w:space="0" w:color="auto"/>
        <w:left w:val="none" w:sz="0" w:space="0" w:color="auto"/>
        <w:bottom w:val="none" w:sz="0" w:space="0" w:color="auto"/>
        <w:right w:val="none" w:sz="0" w:space="0" w:color="auto"/>
      </w:divBdr>
    </w:div>
    <w:div w:id="1423260187">
      <w:bodyDiv w:val="1"/>
      <w:marLeft w:val="0"/>
      <w:marRight w:val="0"/>
      <w:marTop w:val="0"/>
      <w:marBottom w:val="0"/>
      <w:divBdr>
        <w:top w:val="none" w:sz="0" w:space="0" w:color="auto"/>
        <w:left w:val="none" w:sz="0" w:space="0" w:color="auto"/>
        <w:bottom w:val="none" w:sz="0" w:space="0" w:color="auto"/>
        <w:right w:val="none" w:sz="0" w:space="0" w:color="auto"/>
      </w:divBdr>
    </w:div>
    <w:div w:id="1428040361">
      <w:bodyDiv w:val="1"/>
      <w:marLeft w:val="0"/>
      <w:marRight w:val="0"/>
      <w:marTop w:val="0"/>
      <w:marBottom w:val="0"/>
      <w:divBdr>
        <w:top w:val="none" w:sz="0" w:space="0" w:color="auto"/>
        <w:left w:val="none" w:sz="0" w:space="0" w:color="auto"/>
        <w:bottom w:val="none" w:sz="0" w:space="0" w:color="auto"/>
        <w:right w:val="none" w:sz="0" w:space="0" w:color="auto"/>
      </w:divBdr>
    </w:div>
    <w:div w:id="1429689465">
      <w:bodyDiv w:val="1"/>
      <w:marLeft w:val="0"/>
      <w:marRight w:val="0"/>
      <w:marTop w:val="0"/>
      <w:marBottom w:val="0"/>
      <w:divBdr>
        <w:top w:val="none" w:sz="0" w:space="0" w:color="auto"/>
        <w:left w:val="none" w:sz="0" w:space="0" w:color="auto"/>
        <w:bottom w:val="none" w:sz="0" w:space="0" w:color="auto"/>
        <w:right w:val="none" w:sz="0" w:space="0" w:color="auto"/>
      </w:divBdr>
    </w:div>
    <w:div w:id="1444809330">
      <w:bodyDiv w:val="1"/>
      <w:marLeft w:val="0"/>
      <w:marRight w:val="0"/>
      <w:marTop w:val="0"/>
      <w:marBottom w:val="0"/>
      <w:divBdr>
        <w:top w:val="none" w:sz="0" w:space="0" w:color="auto"/>
        <w:left w:val="none" w:sz="0" w:space="0" w:color="auto"/>
        <w:bottom w:val="none" w:sz="0" w:space="0" w:color="auto"/>
        <w:right w:val="none" w:sz="0" w:space="0" w:color="auto"/>
      </w:divBdr>
    </w:div>
    <w:div w:id="1454252234">
      <w:bodyDiv w:val="1"/>
      <w:marLeft w:val="0"/>
      <w:marRight w:val="0"/>
      <w:marTop w:val="0"/>
      <w:marBottom w:val="0"/>
      <w:divBdr>
        <w:top w:val="none" w:sz="0" w:space="0" w:color="auto"/>
        <w:left w:val="none" w:sz="0" w:space="0" w:color="auto"/>
        <w:bottom w:val="none" w:sz="0" w:space="0" w:color="auto"/>
        <w:right w:val="none" w:sz="0" w:space="0" w:color="auto"/>
      </w:divBdr>
    </w:div>
    <w:div w:id="1454983324">
      <w:bodyDiv w:val="1"/>
      <w:marLeft w:val="0"/>
      <w:marRight w:val="0"/>
      <w:marTop w:val="0"/>
      <w:marBottom w:val="0"/>
      <w:divBdr>
        <w:top w:val="none" w:sz="0" w:space="0" w:color="auto"/>
        <w:left w:val="none" w:sz="0" w:space="0" w:color="auto"/>
        <w:bottom w:val="none" w:sz="0" w:space="0" w:color="auto"/>
        <w:right w:val="none" w:sz="0" w:space="0" w:color="auto"/>
      </w:divBdr>
    </w:div>
    <w:div w:id="1460152362">
      <w:bodyDiv w:val="1"/>
      <w:marLeft w:val="0"/>
      <w:marRight w:val="0"/>
      <w:marTop w:val="0"/>
      <w:marBottom w:val="0"/>
      <w:divBdr>
        <w:top w:val="none" w:sz="0" w:space="0" w:color="auto"/>
        <w:left w:val="none" w:sz="0" w:space="0" w:color="auto"/>
        <w:bottom w:val="none" w:sz="0" w:space="0" w:color="auto"/>
        <w:right w:val="none" w:sz="0" w:space="0" w:color="auto"/>
      </w:divBdr>
    </w:div>
    <w:div w:id="1467241044">
      <w:bodyDiv w:val="1"/>
      <w:marLeft w:val="0"/>
      <w:marRight w:val="0"/>
      <w:marTop w:val="0"/>
      <w:marBottom w:val="0"/>
      <w:divBdr>
        <w:top w:val="none" w:sz="0" w:space="0" w:color="auto"/>
        <w:left w:val="none" w:sz="0" w:space="0" w:color="auto"/>
        <w:bottom w:val="none" w:sz="0" w:space="0" w:color="auto"/>
        <w:right w:val="none" w:sz="0" w:space="0" w:color="auto"/>
      </w:divBdr>
    </w:div>
    <w:div w:id="1467312559">
      <w:bodyDiv w:val="1"/>
      <w:marLeft w:val="0"/>
      <w:marRight w:val="0"/>
      <w:marTop w:val="0"/>
      <w:marBottom w:val="0"/>
      <w:divBdr>
        <w:top w:val="none" w:sz="0" w:space="0" w:color="auto"/>
        <w:left w:val="none" w:sz="0" w:space="0" w:color="auto"/>
        <w:bottom w:val="none" w:sz="0" w:space="0" w:color="auto"/>
        <w:right w:val="none" w:sz="0" w:space="0" w:color="auto"/>
      </w:divBdr>
    </w:div>
    <w:div w:id="1470246464">
      <w:bodyDiv w:val="1"/>
      <w:marLeft w:val="0"/>
      <w:marRight w:val="0"/>
      <w:marTop w:val="0"/>
      <w:marBottom w:val="0"/>
      <w:divBdr>
        <w:top w:val="none" w:sz="0" w:space="0" w:color="auto"/>
        <w:left w:val="none" w:sz="0" w:space="0" w:color="auto"/>
        <w:bottom w:val="none" w:sz="0" w:space="0" w:color="auto"/>
        <w:right w:val="none" w:sz="0" w:space="0" w:color="auto"/>
      </w:divBdr>
    </w:div>
    <w:div w:id="1477912871">
      <w:bodyDiv w:val="1"/>
      <w:marLeft w:val="0"/>
      <w:marRight w:val="0"/>
      <w:marTop w:val="0"/>
      <w:marBottom w:val="0"/>
      <w:divBdr>
        <w:top w:val="none" w:sz="0" w:space="0" w:color="auto"/>
        <w:left w:val="none" w:sz="0" w:space="0" w:color="auto"/>
        <w:bottom w:val="none" w:sz="0" w:space="0" w:color="auto"/>
        <w:right w:val="none" w:sz="0" w:space="0" w:color="auto"/>
      </w:divBdr>
    </w:div>
    <w:div w:id="1483304270">
      <w:bodyDiv w:val="1"/>
      <w:marLeft w:val="0"/>
      <w:marRight w:val="0"/>
      <w:marTop w:val="0"/>
      <w:marBottom w:val="0"/>
      <w:divBdr>
        <w:top w:val="none" w:sz="0" w:space="0" w:color="auto"/>
        <w:left w:val="none" w:sz="0" w:space="0" w:color="auto"/>
        <w:bottom w:val="none" w:sz="0" w:space="0" w:color="auto"/>
        <w:right w:val="none" w:sz="0" w:space="0" w:color="auto"/>
      </w:divBdr>
    </w:div>
    <w:div w:id="1483499732">
      <w:bodyDiv w:val="1"/>
      <w:marLeft w:val="0"/>
      <w:marRight w:val="0"/>
      <w:marTop w:val="0"/>
      <w:marBottom w:val="0"/>
      <w:divBdr>
        <w:top w:val="none" w:sz="0" w:space="0" w:color="auto"/>
        <w:left w:val="none" w:sz="0" w:space="0" w:color="auto"/>
        <w:bottom w:val="none" w:sz="0" w:space="0" w:color="auto"/>
        <w:right w:val="none" w:sz="0" w:space="0" w:color="auto"/>
      </w:divBdr>
    </w:div>
    <w:div w:id="1486319665">
      <w:bodyDiv w:val="1"/>
      <w:marLeft w:val="0"/>
      <w:marRight w:val="0"/>
      <w:marTop w:val="0"/>
      <w:marBottom w:val="0"/>
      <w:divBdr>
        <w:top w:val="none" w:sz="0" w:space="0" w:color="auto"/>
        <w:left w:val="none" w:sz="0" w:space="0" w:color="auto"/>
        <w:bottom w:val="none" w:sz="0" w:space="0" w:color="auto"/>
        <w:right w:val="none" w:sz="0" w:space="0" w:color="auto"/>
      </w:divBdr>
    </w:div>
    <w:div w:id="1498961432">
      <w:bodyDiv w:val="1"/>
      <w:marLeft w:val="0"/>
      <w:marRight w:val="0"/>
      <w:marTop w:val="0"/>
      <w:marBottom w:val="0"/>
      <w:divBdr>
        <w:top w:val="none" w:sz="0" w:space="0" w:color="auto"/>
        <w:left w:val="none" w:sz="0" w:space="0" w:color="auto"/>
        <w:bottom w:val="none" w:sz="0" w:space="0" w:color="auto"/>
        <w:right w:val="none" w:sz="0" w:space="0" w:color="auto"/>
      </w:divBdr>
    </w:div>
    <w:div w:id="1499734603">
      <w:bodyDiv w:val="1"/>
      <w:marLeft w:val="0"/>
      <w:marRight w:val="0"/>
      <w:marTop w:val="0"/>
      <w:marBottom w:val="0"/>
      <w:divBdr>
        <w:top w:val="none" w:sz="0" w:space="0" w:color="auto"/>
        <w:left w:val="none" w:sz="0" w:space="0" w:color="auto"/>
        <w:bottom w:val="none" w:sz="0" w:space="0" w:color="auto"/>
        <w:right w:val="none" w:sz="0" w:space="0" w:color="auto"/>
      </w:divBdr>
    </w:div>
    <w:div w:id="1511604037">
      <w:bodyDiv w:val="1"/>
      <w:marLeft w:val="0"/>
      <w:marRight w:val="0"/>
      <w:marTop w:val="0"/>
      <w:marBottom w:val="0"/>
      <w:divBdr>
        <w:top w:val="none" w:sz="0" w:space="0" w:color="auto"/>
        <w:left w:val="none" w:sz="0" w:space="0" w:color="auto"/>
        <w:bottom w:val="none" w:sz="0" w:space="0" w:color="auto"/>
        <w:right w:val="none" w:sz="0" w:space="0" w:color="auto"/>
      </w:divBdr>
    </w:div>
    <w:div w:id="1512262660">
      <w:bodyDiv w:val="1"/>
      <w:marLeft w:val="0"/>
      <w:marRight w:val="0"/>
      <w:marTop w:val="0"/>
      <w:marBottom w:val="0"/>
      <w:divBdr>
        <w:top w:val="none" w:sz="0" w:space="0" w:color="auto"/>
        <w:left w:val="none" w:sz="0" w:space="0" w:color="auto"/>
        <w:bottom w:val="none" w:sz="0" w:space="0" w:color="auto"/>
        <w:right w:val="none" w:sz="0" w:space="0" w:color="auto"/>
      </w:divBdr>
    </w:div>
    <w:div w:id="1516000703">
      <w:bodyDiv w:val="1"/>
      <w:marLeft w:val="0"/>
      <w:marRight w:val="0"/>
      <w:marTop w:val="0"/>
      <w:marBottom w:val="0"/>
      <w:divBdr>
        <w:top w:val="none" w:sz="0" w:space="0" w:color="auto"/>
        <w:left w:val="none" w:sz="0" w:space="0" w:color="auto"/>
        <w:bottom w:val="none" w:sz="0" w:space="0" w:color="auto"/>
        <w:right w:val="none" w:sz="0" w:space="0" w:color="auto"/>
      </w:divBdr>
    </w:div>
    <w:div w:id="1516187662">
      <w:bodyDiv w:val="1"/>
      <w:marLeft w:val="0"/>
      <w:marRight w:val="0"/>
      <w:marTop w:val="0"/>
      <w:marBottom w:val="0"/>
      <w:divBdr>
        <w:top w:val="none" w:sz="0" w:space="0" w:color="auto"/>
        <w:left w:val="none" w:sz="0" w:space="0" w:color="auto"/>
        <w:bottom w:val="none" w:sz="0" w:space="0" w:color="auto"/>
        <w:right w:val="none" w:sz="0" w:space="0" w:color="auto"/>
      </w:divBdr>
    </w:div>
    <w:div w:id="1534881379">
      <w:bodyDiv w:val="1"/>
      <w:marLeft w:val="0"/>
      <w:marRight w:val="0"/>
      <w:marTop w:val="0"/>
      <w:marBottom w:val="0"/>
      <w:divBdr>
        <w:top w:val="none" w:sz="0" w:space="0" w:color="auto"/>
        <w:left w:val="none" w:sz="0" w:space="0" w:color="auto"/>
        <w:bottom w:val="none" w:sz="0" w:space="0" w:color="auto"/>
        <w:right w:val="none" w:sz="0" w:space="0" w:color="auto"/>
      </w:divBdr>
    </w:div>
    <w:div w:id="1540892453">
      <w:bodyDiv w:val="1"/>
      <w:marLeft w:val="0"/>
      <w:marRight w:val="0"/>
      <w:marTop w:val="0"/>
      <w:marBottom w:val="0"/>
      <w:divBdr>
        <w:top w:val="none" w:sz="0" w:space="0" w:color="auto"/>
        <w:left w:val="none" w:sz="0" w:space="0" w:color="auto"/>
        <w:bottom w:val="none" w:sz="0" w:space="0" w:color="auto"/>
        <w:right w:val="none" w:sz="0" w:space="0" w:color="auto"/>
      </w:divBdr>
      <w:divsChild>
        <w:div w:id="1457605783">
          <w:marLeft w:val="0"/>
          <w:marRight w:val="0"/>
          <w:marTop w:val="0"/>
          <w:marBottom w:val="0"/>
          <w:divBdr>
            <w:top w:val="none" w:sz="0" w:space="0" w:color="auto"/>
            <w:left w:val="none" w:sz="0" w:space="0" w:color="auto"/>
            <w:bottom w:val="none" w:sz="0" w:space="0" w:color="auto"/>
            <w:right w:val="none" w:sz="0" w:space="0" w:color="auto"/>
          </w:divBdr>
          <w:divsChild>
            <w:div w:id="2048022446">
              <w:marLeft w:val="0"/>
              <w:marRight w:val="0"/>
              <w:marTop w:val="0"/>
              <w:marBottom w:val="0"/>
              <w:divBdr>
                <w:top w:val="none" w:sz="0" w:space="0" w:color="auto"/>
                <w:left w:val="none" w:sz="0" w:space="0" w:color="auto"/>
                <w:bottom w:val="none" w:sz="0" w:space="0" w:color="auto"/>
                <w:right w:val="none" w:sz="0" w:space="0" w:color="auto"/>
              </w:divBdr>
              <w:divsChild>
                <w:div w:id="1066100953">
                  <w:marLeft w:val="0"/>
                  <w:marRight w:val="0"/>
                  <w:marTop w:val="0"/>
                  <w:marBottom w:val="0"/>
                  <w:divBdr>
                    <w:top w:val="none" w:sz="0" w:space="0" w:color="auto"/>
                    <w:left w:val="none" w:sz="0" w:space="0" w:color="auto"/>
                    <w:bottom w:val="none" w:sz="0" w:space="0" w:color="auto"/>
                    <w:right w:val="none" w:sz="0" w:space="0" w:color="auto"/>
                  </w:divBdr>
                  <w:divsChild>
                    <w:div w:id="20767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306050">
      <w:bodyDiv w:val="1"/>
      <w:marLeft w:val="0"/>
      <w:marRight w:val="0"/>
      <w:marTop w:val="0"/>
      <w:marBottom w:val="0"/>
      <w:divBdr>
        <w:top w:val="none" w:sz="0" w:space="0" w:color="auto"/>
        <w:left w:val="none" w:sz="0" w:space="0" w:color="auto"/>
        <w:bottom w:val="none" w:sz="0" w:space="0" w:color="auto"/>
        <w:right w:val="none" w:sz="0" w:space="0" w:color="auto"/>
      </w:divBdr>
    </w:div>
    <w:div w:id="1576278521">
      <w:bodyDiv w:val="1"/>
      <w:marLeft w:val="0"/>
      <w:marRight w:val="0"/>
      <w:marTop w:val="0"/>
      <w:marBottom w:val="0"/>
      <w:divBdr>
        <w:top w:val="none" w:sz="0" w:space="0" w:color="auto"/>
        <w:left w:val="none" w:sz="0" w:space="0" w:color="auto"/>
        <w:bottom w:val="none" w:sz="0" w:space="0" w:color="auto"/>
        <w:right w:val="none" w:sz="0" w:space="0" w:color="auto"/>
      </w:divBdr>
    </w:div>
    <w:div w:id="1593666764">
      <w:bodyDiv w:val="1"/>
      <w:marLeft w:val="0"/>
      <w:marRight w:val="0"/>
      <w:marTop w:val="0"/>
      <w:marBottom w:val="0"/>
      <w:divBdr>
        <w:top w:val="none" w:sz="0" w:space="0" w:color="auto"/>
        <w:left w:val="none" w:sz="0" w:space="0" w:color="auto"/>
        <w:bottom w:val="none" w:sz="0" w:space="0" w:color="auto"/>
        <w:right w:val="none" w:sz="0" w:space="0" w:color="auto"/>
      </w:divBdr>
    </w:div>
    <w:div w:id="1599482914">
      <w:bodyDiv w:val="1"/>
      <w:marLeft w:val="0"/>
      <w:marRight w:val="0"/>
      <w:marTop w:val="0"/>
      <w:marBottom w:val="0"/>
      <w:divBdr>
        <w:top w:val="none" w:sz="0" w:space="0" w:color="auto"/>
        <w:left w:val="none" w:sz="0" w:space="0" w:color="auto"/>
        <w:bottom w:val="none" w:sz="0" w:space="0" w:color="auto"/>
        <w:right w:val="none" w:sz="0" w:space="0" w:color="auto"/>
      </w:divBdr>
    </w:div>
    <w:div w:id="1607813746">
      <w:bodyDiv w:val="1"/>
      <w:marLeft w:val="0"/>
      <w:marRight w:val="0"/>
      <w:marTop w:val="0"/>
      <w:marBottom w:val="0"/>
      <w:divBdr>
        <w:top w:val="none" w:sz="0" w:space="0" w:color="auto"/>
        <w:left w:val="none" w:sz="0" w:space="0" w:color="auto"/>
        <w:bottom w:val="none" w:sz="0" w:space="0" w:color="auto"/>
        <w:right w:val="none" w:sz="0" w:space="0" w:color="auto"/>
      </w:divBdr>
    </w:div>
    <w:div w:id="1607885834">
      <w:bodyDiv w:val="1"/>
      <w:marLeft w:val="0"/>
      <w:marRight w:val="0"/>
      <w:marTop w:val="0"/>
      <w:marBottom w:val="0"/>
      <w:divBdr>
        <w:top w:val="none" w:sz="0" w:space="0" w:color="auto"/>
        <w:left w:val="none" w:sz="0" w:space="0" w:color="auto"/>
        <w:bottom w:val="none" w:sz="0" w:space="0" w:color="auto"/>
        <w:right w:val="none" w:sz="0" w:space="0" w:color="auto"/>
      </w:divBdr>
    </w:div>
    <w:div w:id="1623607027">
      <w:bodyDiv w:val="1"/>
      <w:marLeft w:val="0"/>
      <w:marRight w:val="0"/>
      <w:marTop w:val="0"/>
      <w:marBottom w:val="0"/>
      <w:divBdr>
        <w:top w:val="none" w:sz="0" w:space="0" w:color="auto"/>
        <w:left w:val="none" w:sz="0" w:space="0" w:color="auto"/>
        <w:bottom w:val="none" w:sz="0" w:space="0" w:color="auto"/>
        <w:right w:val="none" w:sz="0" w:space="0" w:color="auto"/>
      </w:divBdr>
    </w:div>
    <w:div w:id="1632830156">
      <w:bodyDiv w:val="1"/>
      <w:marLeft w:val="0"/>
      <w:marRight w:val="0"/>
      <w:marTop w:val="0"/>
      <w:marBottom w:val="0"/>
      <w:divBdr>
        <w:top w:val="none" w:sz="0" w:space="0" w:color="auto"/>
        <w:left w:val="none" w:sz="0" w:space="0" w:color="auto"/>
        <w:bottom w:val="none" w:sz="0" w:space="0" w:color="auto"/>
        <w:right w:val="none" w:sz="0" w:space="0" w:color="auto"/>
      </w:divBdr>
    </w:div>
    <w:div w:id="1632979084">
      <w:bodyDiv w:val="1"/>
      <w:marLeft w:val="0"/>
      <w:marRight w:val="0"/>
      <w:marTop w:val="0"/>
      <w:marBottom w:val="0"/>
      <w:divBdr>
        <w:top w:val="none" w:sz="0" w:space="0" w:color="auto"/>
        <w:left w:val="none" w:sz="0" w:space="0" w:color="auto"/>
        <w:bottom w:val="none" w:sz="0" w:space="0" w:color="auto"/>
        <w:right w:val="none" w:sz="0" w:space="0" w:color="auto"/>
      </w:divBdr>
    </w:div>
    <w:div w:id="1636250006">
      <w:bodyDiv w:val="1"/>
      <w:marLeft w:val="0"/>
      <w:marRight w:val="0"/>
      <w:marTop w:val="0"/>
      <w:marBottom w:val="0"/>
      <w:divBdr>
        <w:top w:val="none" w:sz="0" w:space="0" w:color="auto"/>
        <w:left w:val="none" w:sz="0" w:space="0" w:color="auto"/>
        <w:bottom w:val="none" w:sz="0" w:space="0" w:color="auto"/>
        <w:right w:val="none" w:sz="0" w:space="0" w:color="auto"/>
      </w:divBdr>
    </w:div>
    <w:div w:id="1636836855">
      <w:bodyDiv w:val="1"/>
      <w:marLeft w:val="0"/>
      <w:marRight w:val="0"/>
      <w:marTop w:val="0"/>
      <w:marBottom w:val="0"/>
      <w:divBdr>
        <w:top w:val="none" w:sz="0" w:space="0" w:color="auto"/>
        <w:left w:val="none" w:sz="0" w:space="0" w:color="auto"/>
        <w:bottom w:val="none" w:sz="0" w:space="0" w:color="auto"/>
        <w:right w:val="none" w:sz="0" w:space="0" w:color="auto"/>
      </w:divBdr>
    </w:div>
    <w:div w:id="1638754109">
      <w:bodyDiv w:val="1"/>
      <w:marLeft w:val="0"/>
      <w:marRight w:val="0"/>
      <w:marTop w:val="0"/>
      <w:marBottom w:val="0"/>
      <w:divBdr>
        <w:top w:val="none" w:sz="0" w:space="0" w:color="auto"/>
        <w:left w:val="none" w:sz="0" w:space="0" w:color="auto"/>
        <w:bottom w:val="none" w:sz="0" w:space="0" w:color="auto"/>
        <w:right w:val="none" w:sz="0" w:space="0" w:color="auto"/>
      </w:divBdr>
    </w:div>
    <w:div w:id="1663116204">
      <w:bodyDiv w:val="1"/>
      <w:marLeft w:val="0"/>
      <w:marRight w:val="0"/>
      <w:marTop w:val="0"/>
      <w:marBottom w:val="0"/>
      <w:divBdr>
        <w:top w:val="none" w:sz="0" w:space="0" w:color="auto"/>
        <w:left w:val="none" w:sz="0" w:space="0" w:color="auto"/>
        <w:bottom w:val="none" w:sz="0" w:space="0" w:color="auto"/>
        <w:right w:val="none" w:sz="0" w:space="0" w:color="auto"/>
      </w:divBdr>
    </w:div>
    <w:div w:id="1668247369">
      <w:bodyDiv w:val="1"/>
      <w:marLeft w:val="0"/>
      <w:marRight w:val="0"/>
      <w:marTop w:val="0"/>
      <w:marBottom w:val="0"/>
      <w:divBdr>
        <w:top w:val="none" w:sz="0" w:space="0" w:color="auto"/>
        <w:left w:val="none" w:sz="0" w:space="0" w:color="auto"/>
        <w:bottom w:val="none" w:sz="0" w:space="0" w:color="auto"/>
        <w:right w:val="none" w:sz="0" w:space="0" w:color="auto"/>
      </w:divBdr>
    </w:div>
    <w:div w:id="1681588562">
      <w:bodyDiv w:val="1"/>
      <w:marLeft w:val="0"/>
      <w:marRight w:val="0"/>
      <w:marTop w:val="0"/>
      <w:marBottom w:val="0"/>
      <w:divBdr>
        <w:top w:val="none" w:sz="0" w:space="0" w:color="auto"/>
        <w:left w:val="none" w:sz="0" w:space="0" w:color="auto"/>
        <w:bottom w:val="none" w:sz="0" w:space="0" w:color="auto"/>
        <w:right w:val="none" w:sz="0" w:space="0" w:color="auto"/>
      </w:divBdr>
    </w:div>
    <w:div w:id="1697464171">
      <w:bodyDiv w:val="1"/>
      <w:marLeft w:val="0"/>
      <w:marRight w:val="0"/>
      <w:marTop w:val="0"/>
      <w:marBottom w:val="0"/>
      <w:divBdr>
        <w:top w:val="none" w:sz="0" w:space="0" w:color="auto"/>
        <w:left w:val="none" w:sz="0" w:space="0" w:color="auto"/>
        <w:bottom w:val="none" w:sz="0" w:space="0" w:color="auto"/>
        <w:right w:val="none" w:sz="0" w:space="0" w:color="auto"/>
      </w:divBdr>
    </w:div>
    <w:div w:id="1715275694">
      <w:bodyDiv w:val="1"/>
      <w:marLeft w:val="0"/>
      <w:marRight w:val="0"/>
      <w:marTop w:val="0"/>
      <w:marBottom w:val="0"/>
      <w:divBdr>
        <w:top w:val="none" w:sz="0" w:space="0" w:color="auto"/>
        <w:left w:val="none" w:sz="0" w:space="0" w:color="auto"/>
        <w:bottom w:val="none" w:sz="0" w:space="0" w:color="auto"/>
        <w:right w:val="none" w:sz="0" w:space="0" w:color="auto"/>
      </w:divBdr>
    </w:div>
    <w:div w:id="1716931216">
      <w:bodyDiv w:val="1"/>
      <w:marLeft w:val="0"/>
      <w:marRight w:val="0"/>
      <w:marTop w:val="0"/>
      <w:marBottom w:val="0"/>
      <w:divBdr>
        <w:top w:val="none" w:sz="0" w:space="0" w:color="auto"/>
        <w:left w:val="none" w:sz="0" w:space="0" w:color="auto"/>
        <w:bottom w:val="none" w:sz="0" w:space="0" w:color="auto"/>
        <w:right w:val="none" w:sz="0" w:space="0" w:color="auto"/>
      </w:divBdr>
    </w:div>
    <w:div w:id="1718046236">
      <w:bodyDiv w:val="1"/>
      <w:marLeft w:val="0"/>
      <w:marRight w:val="0"/>
      <w:marTop w:val="0"/>
      <w:marBottom w:val="0"/>
      <w:divBdr>
        <w:top w:val="none" w:sz="0" w:space="0" w:color="auto"/>
        <w:left w:val="none" w:sz="0" w:space="0" w:color="auto"/>
        <w:bottom w:val="none" w:sz="0" w:space="0" w:color="auto"/>
        <w:right w:val="none" w:sz="0" w:space="0" w:color="auto"/>
      </w:divBdr>
    </w:div>
    <w:div w:id="1724984487">
      <w:bodyDiv w:val="1"/>
      <w:marLeft w:val="0"/>
      <w:marRight w:val="0"/>
      <w:marTop w:val="0"/>
      <w:marBottom w:val="0"/>
      <w:divBdr>
        <w:top w:val="none" w:sz="0" w:space="0" w:color="auto"/>
        <w:left w:val="none" w:sz="0" w:space="0" w:color="auto"/>
        <w:bottom w:val="none" w:sz="0" w:space="0" w:color="auto"/>
        <w:right w:val="none" w:sz="0" w:space="0" w:color="auto"/>
      </w:divBdr>
    </w:div>
    <w:div w:id="1749419427">
      <w:bodyDiv w:val="1"/>
      <w:marLeft w:val="0"/>
      <w:marRight w:val="0"/>
      <w:marTop w:val="0"/>
      <w:marBottom w:val="0"/>
      <w:divBdr>
        <w:top w:val="none" w:sz="0" w:space="0" w:color="auto"/>
        <w:left w:val="none" w:sz="0" w:space="0" w:color="auto"/>
        <w:bottom w:val="none" w:sz="0" w:space="0" w:color="auto"/>
        <w:right w:val="none" w:sz="0" w:space="0" w:color="auto"/>
      </w:divBdr>
    </w:div>
    <w:div w:id="1757165614">
      <w:bodyDiv w:val="1"/>
      <w:marLeft w:val="0"/>
      <w:marRight w:val="0"/>
      <w:marTop w:val="0"/>
      <w:marBottom w:val="0"/>
      <w:divBdr>
        <w:top w:val="none" w:sz="0" w:space="0" w:color="auto"/>
        <w:left w:val="none" w:sz="0" w:space="0" w:color="auto"/>
        <w:bottom w:val="none" w:sz="0" w:space="0" w:color="auto"/>
        <w:right w:val="none" w:sz="0" w:space="0" w:color="auto"/>
      </w:divBdr>
    </w:div>
    <w:div w:id="1771503993">
      <w:bodyDiv w:val="1"/>
      <w:marLeft w:val="0"/>
      <w:marRight w:val="0"/>
      <w:marTop w:val="0"/>
      <w:marBottom w:val="0"/>
      <w:divBdr>
        <w:top w:val="none" w:sz="0" w:space="0" w:color="auto"/>
        <w:left w:val="none" w:sz="0" w:space="0" w:color="auto"/>
        <w:bottom w:val="none" w:sz="0" w:space="0" w:color="auto"/>
        <w:right w:val="none" w:sz="0" w:space="0" w:color="auto"/>
      </w:divBdr>
    </w:div>
    <w:div w:id="1782645980">
      <w:bodyDiv w:val="1"/>
      <w:marLeft w:val="0"/>
      <w:marRight w:val="0"/>
      <w:marTop w:val="0"/>
      <w:marBottom w:val="0"/>
      <w:divBdr>
        <w:top w:val="none" w:sz="0" w:space="0" w:color="auto"/>
        <w:left w:val="none" w:sz="0" w:space="0" w:color="auto"/>
        <w:bottom w:val="none" w:sz="0" w:space="0" w:color="auto"/>
        <w:right w:val="none" w:sz="0" w:space="0" w:color="auto"/>
      </w:divBdr>
    </w:div>
    <w:div w:id="1784307287">
      <w:bodyDiv w:val="1"/>
      <w:marLeft w:val="0"/>
      <w:marRight w:val="0"/>
      <w:marTop w:val="0"/>
      <w:marBottom w:val="0"/>
      <w:divBdr>
        <w:top w:val="none" w:sz="0" w:space="0" w:color="auto"/>
        <w:left w:val="none" w:sz="0" w:space="0" w:color="auto"/>
        <w:bottom w:val="none" w:sz="0" w:space="0" w:color="auto"/>
        <w:right w:val="none" w:sz="0" w:space="0" w:color="auto"/>
      </w:divBdr>
    </w:div>
    <w:div w:id="1793211459">
      <w:bodyDiv w:val="1"/>
      <w:marLeft w:val="0"/>
      <w:marRight w:val="0"/>
      <w:marTop w:val="0"/>
      <w:marBottom w:val="0"/>
      <w:divBdr>
        <w:top w:val="none" w:sz="0" w:space="0" w:color="auto"/>
        <w:left w:val="none" w:sz="0" w:space="0" w:color="auto"/>
        <w:bottom w:val="none" w:sz="0" w:space="0" w:color="auto"/>
        <w:right w:val="none" w:sz="0" w:space="0" w:color="auto"/>
      </w:divBdr>
    </w:div>
    <w:div w:id="1811051400">
      <w:bodyDiv w:val="1"/>
      <w:marLeft w:val="0"/>
      <w:marRight w:val="0"/>
      <w:marTop w:val="0"/>
      <w:marBottom w:val="0"/>
      <w:divBdr>
        <w:top w:val="none" w:sz="0" w:space="0" w:color="auto"/>
        <w:left w:val="none" w:sz="0" w:space="0" w:color="auto"/>
        <w:bottom w:val="none" w:sz="0" w:space="0" w:color="auto"/>
        <w:right w:val="none" w:sz="0" w:space="0" w:color="auto"/>
      </w:divBdr>
    </w:div>
    <w:div w:id="1818186843">
      <w:bodyDiv w:val="1"/>
      <w:marLeft w:val="0"/>
      <w:marRight w:val="0"/>
      <w:marTop w:val="0"/>
      <w:marBottom w:val="0"/>
      <w:divBdr>
        <w:top w:val="none" w:sz="0" w:space="0" w:color="auto"/>
        <w:left w:val="none" w:sz="0" w:space="0" w:color="auto"/>
        <w:bottom w:val="none" w:sz="0" w:space="0" w:color="auto"/>
        <w:right w:val="none" w:sz="0" w:space="0" w:color="auto"/>
      </w:divBdr>
    </w:div>
    <w:div w:id="1823811206">
      <w:bodyDiv w:val="1"/>
      <w:marLeft w:val="0"/>
      <w:marRight w:val="0"/>
      <w:marTop w:val="0"/>
      <w:marBottom w:val="0"/>
      <w:divBdr>
        <w:top w:val="none" w:sz="0" w:space="0" w:color="auto"/>
        <w:left w:val="none" w:sz="0" w:space="0" w:color="auto"/>
        <w:bottom w:val="none" w:sz="0" w:space="0" w:color="auto"/>
        <w:right w:val="none" w:sz="0" w:space="0" w:color="auto"/>
      </w:divBdr>
    </w:div>
    <w:div w:id="1826236302">
      <w:bodyDiv w:val="1"/>
      <w:marLeft w:val="0"/>
      <w:marRight w:val="0"/>
      <w:marTop w:val="0"/>
      <w:marBottom w:val="0"/>
      <w:divBdr>
        <w:top w:val="none" w:sz="0" w:space="0" w:color="auto"/>
        <w:left w:val="none" w:sz="0" w:space="0" w:color="auto"/>
        <w:bottom w:val="none" w:sz="0" w:space="0" w:color="auto"/>
        <w:right w:val="none" w:sz="0" w:space="0" w:color="auto"/>
      </w:divBdr>
    </w:div>
    <w:div w:id="1833326719">
      <w:bodyDiv w:val="1"/>
      <w:marLeft w:val="0"/>
      <w:marRight w:val="0"/>
      <w:marTop w:val="0"/>
      <w:marBottom w:val="0"/>
      <w:divBdr>
        <w:top w:val="none" w:sz="0" w:space="0" w:color="auto"/>
        <w:left w:val="none" w:sz="0" w:space="0" w:color="auto"/>
        <w:bottom w:val="none" w:sz="0" w:space="0" w:color="auto"/>
        <w:right w:val="none" w:sz="0" w:space="0" w:color="auto"/>
      </w:divBdr>
    </w:div>
    <w:div w:id="1834756199">
      <w:bodyDiv w:val="1"/>
      <w:marLeft w:val="0"/>
      <w:marRight w:val="0"/>
      <w:marTop w:val="0"/>
      <w:marBottom w:val="0"/>
      <w:divBdr>
        <w:top w:val="none" w:sz="0" w:space="0" w:color="auto"/>
        <w:left w:val="none" w:sz="0" w:space="0" w:color="auto"/>
        <w:bottom w:val="none" w:sz="0" w:space="0" w:color="auto"/>
        <w:right w:val="none" w:sz="0" w:space="0" w:color="auto"/>
      </w:divBdr>
    </w:div>
    <w:div w:id="1848212177">
      <w:bodyDiv w:val="1"/>
      <w:marLeft w:val="0"/>
      <w:marRight w:val="0"/>
      <w:marTop w:val="0"/>
      <w:marBottom w:val="0"/>
      <w:divBdr>
        <w:top w:val="none" w:sz="0" w:space="0" w:color="auto"/>
        <w:left w:val="none" w:sz="0" w:space="0" w:color="auto"/>
        <w:bottom w:val="none" w:sz="0" w:space="0" w:color="auto"/>
        <w:right w:val="none" w:sz="0" w:space="0" w:color="auto"/>
      </w:divBdr>
      <w:divsChild>
        <w:div w:id="1290548611">
          <w:marLeft w:val="0"/>
          <w:marRight w:val="0"/>
          <w:marTop w:val="0"/>
          <w:marBottom w:val="0"/>
          <w:divBdr>
            <w:top w:val="none" w:sz="0" w:space="0" w:color="auto"/>
            <w:left w:val="none" w:sz="0" w:space="0" w:color="auto"/>
            <w:bottom w:val="none" w:sz="0" w:space="0" w:color="auto"/>
            <w:right w:val="none" w:sz="0" w:space="0" w:color="auto"/>
          </w:divBdr>
          <w:divsChild>
            <w:div w:id="1197278981">
              <w:marLeft w:val="0"/>
              <w:marRight w:val="0"/>
              <w:marTop w:val="0"/>
              <w:marBottom w:val="0"/>
              <w:divBdr>
                <w:top w:val="none" w:sz="0" w:space="0" w:color="auto"/>
                <w:left w:val="none" w:sz="0" w:space="0" w:color="auto"/>
                <w:bottom w:val="none" w:sz="0" w:space="0" w:color="auto"/>
                <w:right w:val="none" w:sz="0" w:space="0" w:color="auto"/>
              </w:divBdr>
              <w:divsChild>
                <w:div w:id="127324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62838">
      <w:bodyDiv w:val="1"/>
      <w:marLeft w:val="0"/>
      <w:marRight w:val="0"/>
      <w:marTop w:val="0"/>
      <w:marBottom w:val="0"/>
      <w:divBdr>
        <w:top w:val="none" w:sz="0" w:space="0" w:color="auto"/>
        <w:left w:val="none" w:sz="0" w:space="0" w:color="auto"/>
        <w:bottom w:val="none" w:sz="0" w:space="0" w:color="auto"/>
        <w:right w:val="none" w:sz="0" w:space="0" w:color="auto"/>
      </w:divBdr>
    </w:div>
    <w:div w:id="1858692375">
      <w:bodyDiv w:val="1"/>
      <w:marLeft w:val="0"/>
      <w:marRight w:val="0"/>
      <w:marTop w:val="0"/>
      <w:marBottom w:val="0"/>
      <w:divBdr>
        <w:top w:val="none" w:sz="0" w:space="0" w:color="auto"/>
        <w:left w:val="none" w:sz="0" w:space="0" w:color="auto"/>
        <w:bottom w:val="none" w:sz="0" w:space="0" w:color="auto"/>
        <w:right w:val="none" w:sz="0" w:space="0" w:color="auto"/>
      </w:divBdr>
    </w:div>
    <w:div w:id="1863545036">
      <w:bodyDiv w:val="1"/>
      <w:marLeft w:val="0"/>
      <w:marRight w:val="0"/>
      <w:marTop w:val="0"/>
      <w:marBottom w:val="0"/>
      <w:divBdr>
        <w:top w:val="none" w:sz="0" w:space="0" w:color="auto"/>
        <w:left w:val="none" w:sz="0" w:space="0" w:color="auto"/>
        <w:bottom w:val="none" w:sz="0" w:space="0" w:color="auto"/>
        <w:right w:val="none" w:sz="0" w:space="0" w:color="auto"/>
      </w:divBdr>
    </w:div>
    <w:div w:id="1865973547">
      <w:bodyDiv w:val="1"/>
      <w:marLeft w:val="0"/>
      <w:marRight w:val="0"/>
      <w:marTop w:val="0"/>
      <w:marBottom w:val="0"/>
      <w:divBdr>
        <w:top w:val="none" w:sz="0" w:space="0" w:color="auto"/>
        <w:left w:val="none" w:sz="0" w:space="0" w:color="auto"/>
        <w:bottom w:val="none" w:sz="0" w:space="0" w:color="auto"/>
        <w:right w:val="none" w:sz="0" w:space="0" w:color="auto"/>
      </w:divBdr>
    </w:div>
    <w:div w:id="1868829323">
      <w:bodyDiv w:val="1"/>
      <w:marLeft w:val="0"/>
      <w:marRight w:val="0"/>
      <w:marTop w:val="0"/>
      <w:marBottom w:val="0"/>
      <w:divBdr>
        <w:top w:val="none" w:sz="0" w:space="0" w:color="auto"/>
        <w:left w:val="none" w:sz="0" w:space="0" w:color="auto"/>
        <w:bottom w:val="none" w:sz="0" w:space="0" w:color="auto"/>
        <w:right w:val="none" w:sz="0" w:space="0" w:color="auto"/>
      </w:divBdr>
    </w:div>
    <w:div w:id="1870558390">
      <w:bodyDiv w:val="1"/>
      <w:marLeft w:val="0"/>
      <w:marRight w:val="0"/>
      <w:marTop w:val="0"/>
      <w:marBottom w:val="0"/>
      <w:divBdr>
        <w:top w:val="none" w:sz="0" w:space="0" w:color="auto"/>
        <w:left w:val="none" w:sz="0" w:space="0" w:color="auto"/>
        <w:bottom w:val="none" w:sz="0" w:space="0" w:color="auto"/>
        <w:right w:val="none" w:sz="0" w:space="0" w:color="auto"/>
      </w:divBdr>
    </w:div>
    <w:div w:id="1879589667">
      <w:bodyDiv w:val="1"/>
      <w:marLeft w:val="0"/>
      <w:marRight w:val="0"/>
      <w:marTop w:val="0"/>
      <w:marBottom w:val="0"/>
      <w:divBdr>
        <w:top w:val="none" w:sz="0" w:space="0" w:color="auto"/>
        <w:left w:val="none" w:sz="0" w:space="0" w:color="auto"/>
        <w:bottom w:val="none" w:sz="0" w:space="0" w:color="auto"/>
        <w:right w:val="none" w:sz="0" w:space="0" w:color="auto"/>
      </w:divBdr>
    </w:div>
    <w:div w:id="1893223804">
      <w:bodyDiv w:val="1"/>
      <w:marLeft w:val="0"/>
      <w:marRight w:val="0"/>
      <w:marTop w:val="0"/>
      <w:marBottom w:val="0"/>
      <w:divBdr>
        <w:top w:val="none" w:sz="0" w:space="0" w:color="auto"/>
        <w:left w:val="none" w:sz="0" w:space="0" w:color="auto"/>
        <w:bottom w:val="none" w:sz="0" w:space="0" w:color="auto"/>
        <w:right w:val="none" w:sz="0" w:space="0" w:color="auto"/>
      </w:divBdr>
    </w:div>
    <w:div w:id="1894348498">
      <w:bodyDiv w:val="1"/>
      <w:marLeft w:val="0"/>
      <w:marRight w:val="0"/>
      <w:marTop w:val="0"/>
      <w:marBottom w:val="0"/>
      <w:divBdr>
        <w:top w:val="none" w:sz="0" w:space="0" w:color="auto"/>
        <w:left w:val="none" w:sz="0" w:space="0" w:color="auto"/>
        <w:bottom w:val="none" w:sz="0" w:space="0" w:color="auto"/>
        <w:right w:val="none" w:sz="0" w:space="0" w:color="auto"/>
      </w:divBdr>
    </w:div>
    <w:div w:id="1936016985">
      <w:bodyDiv w:val="1"/>
      <w:marLeft w:val="0"/>
      <w:marRight w:val="0"/>
      <w:marTop w:val="0"/>
      <w:marBottom w:val="0"/>
      <w:divBdr>
        <w:top w:val="none" w:sz="0" w:space="0" w:color="auto"/>
        <w:left w:val="none" w:sz="0" w:space="0" w:color="auto"/>
        <w:bottom w:val="none" w:sz="0" w:space="0" w:color="auto"/>
        <w:right w:val="none" w:sz="0" w:space="0" w:color="auto"/>
      </w:divBdr>
    </w:div>
    <w:div w:id="1940673206">
      <w:bodyDiv w:val="1"/>
      <w:marLeft w:val="0"/>
      <w:marRight w:val="0"/>
      <w:marTop w:val="0"/>
      <w:marBottom w:val="0"/>
      <w:divBdr>
        <w:top w:val="none" w:sz="0" w:space="0" w:color="auto"/>
        <w:left w:val="none" w:sz="0" w:space="0" w:color="auto"/>
        <w:bottom w:val="none" w:sz="0" w:space="0" w:color="auto"/>
        <w:right w:val="none" w:sz="0" w:space="0" w:color="auto"/>
      </w:divBdr>
    </w:div>
    <w:div w:id="1941638732">
      <w:bodyDiv w:val="1"/>
      <w:marLeft w:val="0"/>
      <w:marRight w:val="0"/>
      <w:marTop w:val="0"/>
      <w:marBottom w:val="0"/>
      <w:divBdr>
        <w:top w:val="none" w:sz="0" w:space="0" w:color="auto"/>
        <w:left w:val="none" w:sz="0" w:space="0" w:color="auto"/>
        <w:bottom w:val="none" w:sz="0" w:space="0" w:color="auto"/>
        <w:right w:val="none" w:sz="0" w:space="0" w:color="auto"/>
      </w:divBdr>
    </w:div>
    <w:div w:id="1959799883">
      <w:bodyDiv w:val="1"/>
      <w:marLeft w:val="0"/>
      <w:marRight w:val="0"/>
      <w:marTop w:val="0"/>
      <w:marBottom w:val="0"/>
      <w:divBdr>
        <w:top w:val="none" w:sz="0" w:space="0" w:color="auto"/>
        <w:left w:val="none" w:sz="0" w:space="0" w:color="auto"/>
        <w:bottom w:val="none" w:sz="0" w:space="0" w:color="auto"/>
        <w:right w:val="none" w:sz="0" w:space="0" w:color="auto"/>
      </w:divBdr>
    </w:div>
    <w:div w:id="1974673863">
      <w:bodyDiv w:val="1"/>
      <w:marLeft w:val="0"/>
      <w:marRight w:val="0"/>
      <w:marTop w:val="0"/>
      <w:marBottom w:val="0"/>
      <w:divBdr>
        <w:top w:val="none" w:sz="0" w:space="0" w:color="auto"/>
        <w:left w:val="none" w:sz="0" w:space="0" w:color="auto"/>
        <w:bottom w:val="none" w:sz="0" w:space="0" w:color="auto"/>
        <w:right w:val="none" w:sz="0" w:space="0" w:color="auto"/>
      </w:divBdr>
    </w:div>
    <w:div w:id="1987006757">
      <w:bodyDiv w:val="1"/>
      <w:marLeft w:val="0"/>
      <w:marRight w:val="0"/>
      <w:marTop w:val="0"/>
      <w:marBottom w:val="0"/>
      <w:divBdr>
        <w:top w:val="none" w:sz="0" w:space="0" w:color="auto"/>
        <w:left w:val="none" w:sz="0" w:space="0" w:color="auto"/>
        <w:bottom w:val="none" w:sz="0" w:space="0" w:color="auto"/>
        <w:right w:val="none" w:sz="0" w:space="0" w:color="auto"/>
      </w:divBdr>
    </w:div>
    <w:div w:id="2011639963">
      <w:bodyDiv w:val="1"/>
      <w:marLeft w:val="0"/>
      <w:marRight w:val="0"/>
      <w:marTop w:val="0"/>
      <w:marBottom w:val="0"/>
      <w:divBdr>
        <w:top w:val="none" w:sz="0" w:space="0" w:color="auto"/>
        <w:left w:val="none" w:sz="0" w:space="0" w:color="auto"/>
        <w:bottom w:val="none" w:sz="0" w:space="0" w:color="auto"/>
        <w:right w:val="none" w:sz="0" w:space="0" w:color="auto"/>
      </w:divBdr>
    </w:div>
    <w:div w:id="2012835618">
      <w:bodyDiv w:val="1"/>
      <w:marLeft w:val="0"/>
      <w:marRight w:val="0"/>
      <w:marTop w:val="0"/>
      <w:marBottom w:val="0"/>
      <w:divBdr>
        <w:top w:val="none" w:sz="0" w:space="0" w:color="auto"/>
        <w:left w:val="none" w:sz="0" w:space="0" w:color="auto"/>
        <w:bottom w:val="none" w:sz="0" w:space="0" w:color="auto"/>
        <w:right w:val="none" w:sz="0" w:space="0" w:color="auto"/>
      </w:divBdr>
    </w:div>
    <w:div w:id="2016179097">
      <w:bodyDiv w:val="1"/>
      <w:marLeft w:val="0"/>
      <w:marRight w:val="0"/>
      <w:marTop w:val="0"/>
      <w:marBottom w:val="0"/>
      <w:divBdr>
        <w:top w:val="none" w:sz="0" w:space="0" w:color="auto"/>
        <w:left w:val="none" w:sz="0" w:space="0" w:color="auto"/>
        <w:bottom w:val="none" w:sz="0" w:space="0" w:color="auto"/>
        <w:right w:val="none" w:sz="0" w:space="0" w:color="auto"/>
      </w:divBdr>
    </w:div>
    <w:div w:id="2018384417">
      <w:bodyDiv w:val="1"/>
      <w:marLeft w:val="0"/>
      <w:marRight w:val="0"/>
      <w:marTop w:val="0"/>
      <w:marBottom w:val="0"/>
      <w:divBdr>
        <w:top w:val="none" w:sz="0" w:space="0" w:color="auto"/>
        <w:left w:val="none" w:sz="0" w:space="0" w:color="auto"/>
        <w:bottom w:val="none" w:sz="0" w:space="0" w:color="auto"/>
        <w:right w:val="none" w:sz="0" w:space="0" w:color="auto"/>
      </w:divBdr>
    </w:div>
    <w:div w:id="2035887517">
      <w:bodyDiv w:val="1"/>
      <w:marLeft w:val="0"/>
      <w:marRight w:val="0"/>
      <w:marTop w:val="0"/>
      <w:marBottom w:val="0"/>
      <w:divBdr>
        <w:top w:val="none" w:sz="0" w:space="0" w:color="auto"/>
        <w:left w:val="none" w:sz="0" w:space="0" w:color="auto"/>
        <w:bottom w:val="none" w:sz="0" w:space="0" w:color="auto"/>
        <w:right w:val="none" w:sz="0" w:space="0" w:color="auto"/>
      </w:divBdr>
    </w:div>
    <w:div w:id="2047023039">
      <w:bodyDiv w:val="1"/>
      <w:marLeft w:val="0"/>
      <w:marRight w:val="0"/>
      <w:marTop w:val="0"/>
      <w:marBottom w:val="0"/>
      <w:divBdr>
        <w:top w:val="none" w:sz="0" w:space="0" w:color="auto"/>
        <w:left w:val="none" w:sz="0" w:space="0" w:color="auto"/>
        <w:bottom w:val="none" w:sz="0" w:space="0" w:color="auto"/>
        <w:right w:val="none" w:sz="0" w:space="0" w:color="auto"/>
      </w:divBdr>
      <w:divsChild>
        <w:div w:id="560293651">
          <w:marLeft w:val="0"/>
          <w:marRight w:val="0"/>
          <w:marTop w:val="0"/>
          <w:marBottom w:val="0"/>
          <w:divBdr>
            <w:top w:val="none" w:sz="0" w:space="0" w:color="auto"/>
            <w:left w:val="none" w:sz="0" w:space="0" w:color="auto"/>
            <w:bottom w:val="none" w:sz="0" w:space="0" w:color="auto"/>
            <w:right w:val="none" w:sz="0" w:space="0" w:color="auto"/>
          </w:divBdr>
          <w:divsChild>
            <w:div w:id="1994985294">
              <w:marLeft w:val="0"/>
              <w:marRight w:val="0"/>
              <w:marTop w:val="0"/>
              <w:marBottom w:val="0"/>
              <w:divBdr>
                <w:top w:val="none" w:sz="0" w:space="0" w:color="auto"/>
                <w:left w:val="none" w:sz="0" w:space="0" w:color="auto"/>
                <w:bottom w:val="none" w:sz="0" w:space="0" w:color="auto"/>
                <w:right w:val="none" w:sz="0" w:space="0" w:color="auto"/>
              </w:divBdr>
              <w:divsChild>
                <w:div w:id="137797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05238">
      <w:bodyDiv w:val="1"/>
      <w:marLeft w:val="0"/>
      <w:marRight w:val="0"/>
      <w:marTop w:val="0"/>
      <w:marBottom w:val="0"/>
      <w:divBdr>
        <w:top w:val="none" w:sz="0" w:space="0" w:color="auto"/>
        <w:left w:val="none" w:sz="0" w:space="0" w:color="auto"/>
        <w:bottom w:val="none" w:sz="0" w:space="0" w:color="auto"/>
        <w:right w:val="none" w:sz="0" w:space="0" w:color="auto"/>
      </w:divBdr>
    </w:div>
    <w:div w:id="2105493876">
      <w:bodyDiv w:val="1"/>
      <w:marLeft w:val="0"/>
      <w:marRight w:val="0"/>
      <w:marTop w:val="0"/>
      <w:marBottom w:val="0"/>
      <w:divBdr>
        <w:top w:val="none" w:sz="0" w:space="0" w:color="auto"/>
        <w:left w:val="none" w:sz="0" w:space="0" w:color="auto"/>
        <w:bottom w:val="none" w:sz="0" w:space="0" w:color="auto"/>
        <w:right w:val="none" w:sz="0" w:space="0" w:color="auto"/>
      </w:divBdr>
    </w:div>
    <w:div w:id="2108887290">
      <w:bodyDiv w:val="1"/>
      <w:marLeft w:val="0"/>
      <w:marRight w:val="0"/>
      <w:marTop w:val="0"/>
      <w:marBottom w:val="0"/>
      <w:divBdr>
        <w:top w:val="none" w:sz="0" w:space="0" w:color="auto"/>
        <w:left w:val="none" w:sz="0" w:space="0" w:color="auto"/>
        <w:bottom w:val="none" w:sz="0" w:space="0" w:color="auto"/>
        <w:right w:val="none" w:sz="0" w:space="0" w:color="auto"/>
      </w:divBdr>
    </w:div>
    <w:div w:id="2111046223">
      <w:bodyDiv w:val="1"/>
      <w:marLeft w:val="0"/>
      <w:marRight w:val="0"/>
      <w:marTop w:val="0"/>
      <w:marBottom w:val="0"/>
      <w:divBdr>
        <w:top w:val="none" w:sz="0" w:space="0" w:color="auto"/>
        <w:left w:val="none" w:sz="0" w:space="0" w:color="auto"/>
        <w:bottom w:val="none" w:sz="0" w:space="0" w:color="auto"/>
        <w:right w:val="none" w:sz="0" w:space="0" w:color="auto"/>
      </w:divBdr>
    </w:div>
    <w:div w:id="2113234814">
      <w:bodyDiv w:val="1"/>
      <w:marLeft w:val="0"/>
      <w:marRight w:val="0"/>
      <w:marTop w:val="0"/>
      <w:marBottom w:val="0"/>
      <w:divBdr>
        <w:top w:val="none" w:sz="0" w:space="0" w:color="auto"/>
        <w:left w:val="none" w:sz="0" w:space="0" w:color="auto"/>
        <w:bottom w:val="none" w:sz="0" w:space="0" w:color="auto"/>
        <w:right w:val="none" w:sz="0" w:space="0" w:color="auto"/>
      </w:divBdr>
    </w:div>
    <w:div w:id="21237187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yperlink" Target="http://www.cook-greuter.com/9%20levels%20of%20increasing%20embrace%20update%201%2007.pdf" TargetMode="External"/><Relationship Id="rId7" Type="http://schemas.openxmlformats.org/officeDocument/2006/relationships/hyperlink" Target="http://beamsandstruts.com/essays/item/789-collective-intimations-of-the-future-a-recent-inquiry" TargetMode="External"/><Relationship Id="rId8" Type="http://schemas.openxmlformats.org/officeDocument/2006/relationships/hyperlink" Target="http://conscious.tv/text/15.htm" TargetMode="External"/><Relationship Id="rId9" Type="http://schemas.openxmlformats.org/officeDocument/2006/relationships/hyperlink" Target="http://www.pacificintegral.com/docs/evolutionofthehumansoul.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102</Pages>
  <Words>34100</Words>
  <Characters>194372</Characters>
  <Application>Microsoft Macintosh Word</Application>
  <DocSecurity>0</DocSecurity>
  <Lines>1619</Lines>
  <Paragraphs>388</Paragraphs>
  <ScaleCrop>false</ScaleCrop>
  <LinksUpToDate>false</LinksUpToDate>
  <CharactersWithSpaces>238702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Venezia</dc:creator>
  <cp:keywords/>
  <cp:lastModifiedBy>Andrew  Venezia</cp:lastModifiedBy>
  <cp:revision>2</cp:revision>
  <cp:lastPrinted>2013-06-23T13:58:00Z</cp:lastPrinted>
  <dcterms:created xsi:type="dcterms:W3CDTF">2013-10-11T10:58:00Z</dcterms:created>
  <dcterms:modified xsi:type="dcterms:W3CDTF">2013-10-11T10:58:00Z</dcterms:modified>
</cp:coreProperties>
</file>